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000" w:firstRow="0" w:lastRow="0" w:firstColumn="0" w:lastColumn="0" w:noHBand="0" w:noVBand="0"/>
      </w:tblPr>
      <w:tblGrid>
        <w:gridCol w:w="4111"/>
        <w:gridCol w:w="5249"/>
      </w:tblGrid>
      <w:tr w:rsidR="00EA10A8" w:rsidRPr="008F6AF7" w:rsidTr="00AA5283">
        <w:trPr>
          <w:cantSplit/>
          <w:trHeight w:val="1258"/>
        </w:trPr>
        <w:tc>
          <w:tcPr>
            <w:tcW w:w="4111" w:type="dxa"/>
          </w:tcPr>
          <w:p w:rsidR="00AA4F00" w:rsidRPr="008F6AF7" w:rsidRDefault="00F33EAE" w:rsidP="00A70542">
            <w:pPr>
              <w:jc w:val="center"/>
              <w:rPr>
                <w:rFonts w:ascii="Times New Roman" w:hAnsi="Times New Roman"/>
                <w:b/>
              </w:rPr>
            </w:pPr>
            <w:r>
              <w:rPr>
                <w:rFonts w:ascii="Times New Roman" w:hAnsi="Times New Roman"/>
                <w:lang w:val="vi-VN"/>
              </w:rPr>
              <w:t>UBND HUYỆN</w:t>
            </w:r>
            <w:r w:rsidR="00AA4F00" w:rsidRPr="008F6AF7">
              <w:rPr>
                <w:rFonts w:ascii="Times New Roman" w:hAnsi="Times New Roman"/>
              </w:rPr>
              <w:t xml:space="preserve"> NINH GIANG</w:t>
            </w:r>
          </w:p>
          <w:p w:rsidR="00AA4F00" w:rsidRPr="008F6AF7" w:rsidRDefault="0090049A" w:rsidP="00A70542">
            <w:pPr>
              <w:pStyle w:val="Header"/>
              <w:widowControl w:val="0"/>
              <w:tabs>
                <w:tab w:val="center" w:pos="1995"/>
                <w:tab w:val="left" w:pos="3240"/>
              </w:tabs>
              <w:jc w:val="center"/>
              <w:rPr>
                <w:rFonts w:ascii="Times New Roman" w:hAnsi="Times New Roman"/>
                <w:b/>
                <w:sz w:val="24"/>
              </w:rPr>
            </w:pPr>
            <w:r w:rsidRPr="008F6AF7">
              <w:rPr>
                <w:rFonts w:ascii="Times New Roman" w:hAnsi="Times New Roman"/>
                <w:noProof/>
                <w:sz w:val="24"/>
              </w:rPr>
              <mc:AlternateContent>
                <mc:Choice Requires="wps">
                  <w:drawing>
                    <wp:anchor distT="0" distB="0" distL="114300" distR="114300" simplePos="0" relativeHeight="251659264" behindDoc="0" locked="0" layoutInCell="1" allowOverlap="1" wp14:anchorId="3F804CCC" wp14:editId="380F0CE5">
                      <wp:simplePos x="0" y="0"/>
                      <wp:positionH relativeFrom="column">
                        <wp:posOffset>594360</wp:posOffset>
                      </wp:positionH>
                      <wp:positionV relativeFrom="paragraph">
                        <wp:posOffset>171450</wp:posOffset>
                      </wp:positionV>
                      <wp:extent cx="1362075" cy="0"/>
                      <wp:effectExtent l="1333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5pt" to="15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K3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mD9M8fZxgRK++hJTXRGOd/8x1j4JRYQmcIzA5PDsfiJDyGhLuUXot&#10;pIxiS4WGCs8n+SQmOC0FC84Q5uxuW0uLDiSMS/xiVeC5D7N6r1gE6zhhq4vtiZBnGy6XKuBBKUDn&#10;Yp3n4cc8na9mq1kxKvLpalSkTTP6tK6L0XSdPU6ah6aum+xnoJYVZScY4yqwu85mVvyd9pdXcp6q&#10;23Te2pC8R4/9ArLXfyQdtQzynQdhq9lpY68awzjG4MvTCfN+vwf7/oEvfwEAAP//AwBQSwMEFAAG&#10;AAgAAAAhAFtZah3cAAAACAEAAA8AAABkcnMvZG93bnJldi54bWxMj8FOwzAQRO9I/IO1SFwq6jSR&#10;SglxKgTkxoUC4rqNlyQiXqex2wa+nkU9wHFnRrNvivXkenWgMXSeDSzmCSji2tuOGwOvL9XVClSI&#10;yBZ7z2TgiwKsy/OzAnPrj/xMh01slJRwyNFAG+OQax3qlhyGuR+Ixfvwo8Mo59hoO+JRyl2v0yRZ&#10;aocdy4cWB7pvqf7c7J2BUL3Rrvqe1bPkPWs8pbuHp0c05vJiursFFWmKf2H4xRd0KIVp6/dsg+oN&#10;3GRLSRpIr2WS+FmyWoDangRdFvr/gPIHAAD//wMAUEsBAi0AFAAGAAgAAAAhALaDOJL+AAAA4QEA&#10;ABMAAAAAAAAAAAAAAAAAAAAAAFtDb250ZW50X1R5cGVzXS54bWxQSwECLQAUAAYACAAAACEAOP0h&#10;/9YAAACUAQAACwAAAAAAAAAAAAAAAAAvAQAAX3JlbHMvLnJlbHNQSwECLQAUAAYACAAAACEAgDDC&#10;txMCAAAoBAAADgAAAAAAAAAAAAAAAAAuAgAAZHJzL2Uyb0RvYy54bWxQSwECLQAUAAYACAAAACEA&#10;W1lqHdwAAAAIAQAADwAAAAAAAAAAAAAAAABtBAAAZHJzL2Rvd25yZXYueG1sUEsFBgAAAAAEAAQA&#10;8wAAAHYFAAAAAA==&#10;"/>
                  </w:pict>
                </mc:Fallback>
              </mc:AlternateContent>
            </w:r>
            <w:r w:rsidR="00AA5283" w:rsidRPr="008F6AF7">
              <w:rPr>
                <w:rFonts w:ascii="Times New Roman" w:hAnsi="Times New Roman"/>
                <w:b/>
                <w:sz w:val="24"/>
              </w:rPr>
              <w:t>TRƯỜNG MẦM NON TÂN PHONG</w:t>
            </w:r>
          </w:p>
          <w:p w:rsidR="00AA4F00" w:rsidRPr="008F6AF7" w:rsidRDefault="00AA4F00" w:rsidP="00A37846">
            <w:pPr>
              <w:pStyle w:val="Header"/>
              <w:widowControl w:val="0"/>
              <w:jc w:val="center"/>
              <w:rPr>
                <w:rFonts w:ascii="Times New Roman" w:hAnsi="Times New Roman"/>
                <w:sz w:val="24"/>
              </w:rPr>
            </w:pPr>
          </w:p>
          <w:p w:rsidR="00B751D3" w:rsidRPr="008F6AF7" w:rsidRDefault="00676ACB" w:rsidP="007B41AA">
            <w:pPr>
              <w:pStyle w:val="Header"/>
              <w:widowControl w:val="0"/>
              <w:jc w:val="center"/>
              <w:rPr>
                <w:rFonts w:ascii="Times New Roman" w:hAnsi="Times New Roman"/>
                <w:sz w:val="24"/>
              </w:rPr>
            </w:pPr>
            <w:r w:rsidRPr="008F6AF7">
              <w:rPr>
                <w:rFonts w:ascii="Times New Roman" w:hAnsi="Times New Roman"/>
                <w:sz w:val="24"/>
              </w:rPr>
              <w:t xml:space="preserve">Số: </w:t>
            </w:r>
            <w:r w:rsidR="004C6A86" w:rsidRPr="008F6AF7">
              <w:rPr>
                <w:rFonts w:ascii="Times New Roman" w:hAnsi="Times New Roman"/>
                <w:sz w:val="24"/>
              </w:rPr>
              <w:t>150</w:t>
            </w:r>
            <w:r w:rsidR="00AA4F00" w:rsidRPr="008F6AF7">
              <w:rPr>
                <w:rFonts w:ascii="Times New Roman" w:hAnsi="Times New Roman"/>
                <w:sz w:val="24"/>
              </w:rPr>
              <w:t>/KH-</w:t>
            </w:r>
            <w:r w:rsidR="00AA5283" w:rsidRPr="008F6AF7">
              <w:rPr>
                <w:rFonts w:ascii="Times New Roman" w:hAnsi="Times New Roman"/>
                <w:sz w:val="24"/>
              </w:rPr>
              <w:t>TrMN</w:t>
            </w:r>
          </w:p>
        </w:tc>
        <w:tc>
          <w:tcPr>
            <w:tcW w:w="5249" w:type="dxa"/>
          </w:tcPr>
          <w:p w:rsidR="00AA4F00" w:rsidRPr="008F6AF7" w:rsidRDefault="00AA4F00" w:rsidP="00A37846">
            <w:pPr>
              <w:pStyle w:val="Header"/>
              <w:widowControl w:val="0"/>
              <w:jc w:val="center"/>
              <w:rPr>
                <w:rFonts w:ascii="Times New Roman" w:hAnsi="Times New Roman"/>
                <w:b/>
                <w:sz w:val="24"/>
                <w:lang w:val="vi-VN"/>
              </w:rPr>
            </w:pPr>
            <w:r w:rsidRPr="008F6AF7">
              <w:rPr>
                <w:rFonts w:ascii="Times New Roman" w:hAnsi="Times New Roman"/>
                <w:b/>
                <w:sz w:val="24"/>
                <w:lang w:val="vi-VN"/>
              </w:rPr>
              <w:t>CỘNG HÒA XÃ HỘI CHỦ NGHĨA VIỆT NAM</w:t>
            </w:r>
          </w:p>
          <w:p w:rsidR="00AA4F00" w:rsidRPr="008F6AF7" w:rsidRDefault="00AA4F00" w:rsidP="00A37846">
            <w:pPr>
              <w:pStyle w:val="Header"/>
              <w:widowControl w:val="0"/>
              <w:jc w:val="center"/>
              <w:rPr>
                <w:rFonts w:ascii="Times New Roman" w:hAnsi="Times New Roman"/>
                <w:b/>
                <w:szCs w:val="28"/>
                <w:lang w:val="vi-VN"/>
              </w:rPr>
            </w:pPr>
            <w:r w:rsidRPr="008F6AF7">
              <w:rPr>
                <w:rFonts w:ascii="Times New Roman" w:hAnsi="Times New Roman"/>
                <w:b/>
                <w:szCs w:val="28"/>
                <w:lang w:val="vi-VN"/>
              </w:rPr>
              <w:t>Độc lập - Tự do - Hạnh phúc</w:t>
            </w:r>
          </w:p>
          <w:p w:rsidR="00AA4F00" w:rsidRPr="008F6AF7" w:rsidRDefault="0090049A" w:rsidP="00ED6FAA">
            <w:pPr>
              <w:pStyle w:val="Header"/>
              <w:widowControl w:val="0"/>
              <w:jc w:val="center"/>
              <w:rPr>
                <w:rFonts w:ascii="Times New Roman" w:hAnsi="Times New Roman"/>
                <w:szCs w:val="28"/>
                <w:vertAlign w:val="superscript"/>
              </w:rPr>
            </w:pPr>
            <w:r w:rsidRPr="008F6AF7">
              <w:rPr>
                <w:rFonts w:ascii="Times New Roman" w:hAnsi="Times New Roman"/>
                <w:b/>
                <w:noProof/>
                <w:szCs w:val="28"/>
              </w:rPr>
              <mc:AlternateContent>
                <mc:Choice Requires="wps">
                  <w:drawing>
                    <wp:anchor distT="0" distB="0" distL="114300" distR="114300" simplePos="0" relativeHeight="251660288" behindDoc="0" locked="0" layoutInCell="1" allowOverlap="1" wp14:anchorId="1B283387" wp14:editId="704D8E51">
                      <wp:simplePos x="0" y="0"/>
                      <wp:positionH relativeFrom="column">
                        <wp:posOffset>479425</wp:posOffset>
                      </wp:positionH>
                      <wp:positionV relativeFrom="paragraph">
                        <wp:posOffset>14605</wp:posOffset>
                      </wp:positionV>
                      <wp:extent cx="2168525" cy="0"/>
                      <wp:effectExtent l="0" t="0" r="222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15pt" to="2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27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XCSzebTyRQjOvgSUgyJxjr/mesOBaPEEjhHYHLaOh+IkGIICfcovRFS&#10;RrGlQn2JFwE5eJyWggVn3NjDvpIWnUgYl/jFqt6FWX1ULIK1nLD1zfZEyKsNl0sV8KAUoHOzrvPw&#10;c5Eu1vP1PB/lk9l6lKd1PXraVPlotsk+TeuHuqrq7FegluVFKxjjKrAbZjPL/0772yu5TtV9Ou9t&#10;SN6ix34B2eEfSUctg3zXQdhrdtnZQWMYxxh8ezph3l/vwX79wFe/AQAA//8DAFBLAwQUAAYACAAA&#10;ACEANc9Sc9sAAAAGAQAADwAAAGRycy9kb3ducmV2LnhtbEyPwU7DMBBE70j8g7VIXCrqNKUtCnEq&#10;BOTGhVLEdRsvSUS8TmO3DXw9Cxc4jmY08yZfj65TRxpC69nAbJqAIq68bbk2sH0pr25AhYhssfNM&#10;Bj4pwLo4P8sxs/7Ez3TcxFpJCYcMDTQx9pnWoWrIYZj6nli8dz84jCKHWtsBT1LuOp0myVI7bFkW&#10;GuzpvqHqY3NwBkL5Svvya1JNkrd57SndPzw9ojGXF+PdLahIY/wLww++oEMhTDt/YBtUZ2C1WEjS&#10;QDoHJfb1bCXXdr9aF7n+j198AwAA//8DAFBLAQItABQABgAIAAAAIQC2gziS/gAAAOEBAAATAAAA&#10;AAAAAAAAAAAAAAAAAABbQ29udGVudF9UeXBlc10ueG1sUEsBAi0AFAAGAAgAAAAhADj9If/WAAAA&#10;lAEAAAsAAAAAAAAAAAAAAAAALwEAAF9yZWxzLy5yZWxzUEsBAi0AFAAGAAgAAAAhAM02bbsPAgAA&#10;KAQAAA4AAAAAAAAAAAAAAAAALgIAAGRycy9lMm9Eb2MueG1sUEsBAi0AFAAGAAgAAAAhADXPUnPb&#10;AAAABgEAAA8AAAAAAAAAAAAAAAAAaQQAAGRycy9kb3ducmV2LnhtbFBLBQYAAAAABAAEAPMAAABx&#10;BQAAAAA=&#10;"/>
                  </w:pict>
                </mc:Fallback>
              </mc:AlternateContent>
            </w:r>
            <w:r w:rsidR="00AA4F00" w:rsidRPr="008F6AF7">
              <w:rPr>
                <w:rFonts w:ascii="Times New Roman" w:hAnsi="Times New Roman"/>
                <w:i/>
                <w:szCs w:val="28"/>
                <w:lang w:val="vi-VN"/>
              </w:rPr>
              <w:t xml:space="preserve"> </w:t>
            </w:r>
          </w:p>
          <w:p w:rsidR="00AA4F00" w:rsidRPr="008F6AF7" w:rsidRDefault="00AA5283" w:rsidP="00410F7E">
            <w:pPr>
              <w:pStyle w:val="Header"/>
              <w:widowControl w:val="0"/>
              <w:jc w:val="center"/>
              <w:rPr>
                <w:rFonts w:ascii="Times New Roman" w:hAnsi="Times New Roman"/>
                <w:szCs w:val="28"/>
              </w:rPr>
            </w:pPr>
            <w:r w:rsidRPr="008F6AF7">
              <w:rPr>
                <w:rFonts w:ascii="Times New Roman" w:hAnsi="Times New Roman"/>
                <w:i/>
                <w:szCs w:val="28"/>
              </w:rPr>
              <w:t>Tân Phong</w:t>
            </w:r>
            <w:r w:rsidR="00AA4F00" w:rsidRPr="008F6AF7">
              <w:rPr>
                <w:rFonts w:ascii="Times New Roman" w:hAnsi="Times New Roman"/>
                <w:i/>
                <w:szCs w:val="28"/>
                <w:lang w:val="vi-VN"/>
              </w:rPr>
              <w:t>, ngày</w:t>
            </w:r>
            <w:r w:rsidR="00676ACB" w:rsidRPr="008F6AF7">
              <w:rPr>
                <w:rFonts w:ascii="Times New Roman" w:hAnsi="Times New Roman"/>
                <w:i/>
                <w:szCs w:val="28"/>
              </w:rPr>
              <w:t xml:space="preserve"> </w:t>
            </w:r>
            <w:r w:rsidR="00410F7E">
              <w:rPr>
                <w:rFonts w:ascii="Times New Roman" w:hAnsi="Times New Roman"/>
                <w:i/>
                <w:szCs w:val="28"/>
              </w:rPr>
              <w:t>13</w:t>
            </w:r>
            <w:r w:rsidR="00676ACB" w:rsidRPr="008F6AF7">
              <w:rPr>
                <w:rFonts w:ascii="Times New Roman" w:hAnsi="Times New Roman"/>
                <w:i/>
                <w:szCs w:val="28"/>
              </w:rPr>
              <w:t xml:space="preserve"> </w:t>
            </w:r>
            <w:r w:rsidR="00AA4F00" w:rsidRPr="008F6AF7">
              <w:rPr>
                <w:rFonts w:ascii="Times New Roman" w:hAnsi="Times New Roman"/>
                <w:i/>
                <w:szCs w:val="28"/>
                <w:lang w:val="vi-VN"/>
              </w:rPr>
              <w:t>tháng</w:t>
            </w:r>
            <w:r w:rsidR="00FB5D6A" w:rsidRPr="008F6AF7">
              <w:rPr>
                <w:rFonts w:ascii="Times New Roman" w:hAnsi="Times New Roman"/>
                <w:i/>
                <w:szCs w:val="28"/>
              </w:rPr>
              <w:t xml:space="preserve"> </w:t>
            </w:r>
            <w:r w:rsidRPr="008F6AF7">
              <w:rPr>
                <w:rFonts w:ascii="Times New Roman" w:hAnsi="Times New Roman"/>
                <w:i/>
                <w:szCs w:val="28"/>
              </w:rPr>
              <w:t>9</w:t>
            </w:r>
            <w:r w:rsidR="00AA4F00" w:rsidRPr="008F6AF7">
              <w:rPr>
                <w:rFonts w:ascii="Times New Roman" w:hAnsi="Times New Roman"/>
                <w:i/>
                <w:szCs w:val="28"/>
                <w:lang w:val="vi-VN"/>
              </w:rPr>
              <w:t xml:space="preserve"> năm 20</w:t>
            </w:r>
            <w:r w:rsidR="00AA4F00" w:rsidRPr="008F6AF7">
              <w:rPr>
                <w:rFonts w:ascii="Times New Roman" w:hAnsi="Times New Roman"/>
                <w:i/>
                <w:szCs w:val="28"/>
              </w:rPr>
              <w:t>2</w:t>
            </w:r>
            <w:r w:rsidR="007B41AA" w:rsidRPr="008F6AF7">
              <w:rPr>
                <w:rFonts w:ascii="Times New Roman" w:hAnsi="Times New Roman"/>
                <w:i/>
                <w:szCs w:val="28"/>
              </w:rPr>
              <w:t>3</w:t>
            </w:r>
          </w:p>
        </w:tc>
      </w:tr>
    </w:tbl>
    <w:p w:rsidR="00AA4F00" w:rsidRPr="008F6AF7" w:rsidRDefault="00AA4F00" w:rsidP="00AA4F00">
      <w:pPr>
        <w:tabs>
          <w:tab w:val="left" w:pos="4810"/>
        </w:tabs>
        <w:ind w:firstLine="720"/>
        <w:jc w:val="center"/>
        <w:rPr>
          <w:rFonts w:ascii="Times New Roman" w:hAnsi="Times New Roman"/>
          <w:b/>
          <w:spacing w:val="-4"/>
          <w:szCs w:val="28"/>
        </w:rPr>
      </w:pPr>
    </w:p>
    <w:p w:rsidR="00AA5283" w:rsidRPr="008F6AF7" w:rsidRDefault="00AA5283" w:rsidP="00AA5283">
      <w:pPr>
        <w:tabs>
          <w:tab w:val="left" w:pos="4810"/>
        </w:tabs>
        <w:ind w:firstLine="720"/>
        <w:jc w:val="center"/>
        <w:rPr>
          <w:rFonts w:ascii="Times New Roman" w:hAnsi="Times New Roman"/>
          <w:b/>
          <w:szCs w:val="28"/>
        </w:rPr>
      </w:pPr>
      <w:r w:rsidRPr="008F6AF7">
        <w:rPr>
          <w:rFonts w:ascii="Times New Roman" w:hAnsi="Times New Roman"/>
          <w:b/>
          <w:szCs w:val="28"/>
        </w:rPr>
        <w:t>KẾ HOẠCH</w:t>
      </w:r>
    </w:p>
    <w:p w:rsidR="00AA4F00" w:rsidRPr="00326864" w:rsidRDefault="00E75E09" w:rsidP="00326864">
      <w:pPr>
        <w:tabs>
          <w:tab w:val="left" w:pos="4810"/>
        </w:tabs>
        <w:ind w:firstLine="720"/>
        <w:jc w:val="center"/>
        <w:rPr>
          <w:rFonts w:ascii="Times New Roman" w:hAnsi="Times New Roman"/>
          <w:b/>
          <w:szCs w:val="28"/>
          <w:lang w:val="vi-VN"/>
        </w:rPr>
      </w:pPr>
      <w:r w:rsidRPr="008F6AF7">
        <w:rPr>
          <w:rFonts w:ascii="Times New Roman" w:hAnsi="Times New Roman"/>
          <w:b/>
          <w:szCs w:val="28"/>
        </w:rPr>
        <w:t>NĂM HỌC 202</w:t>
      </w:r>
      <w:r w:rsidR="007B41AA" w:rsidRPr="008F6AF7">
        <w:rPr>
          <w:rFonts w:ascii="Times New Roman" w:hAnsi="Times New Roman"/>
          <w:b/>
          <w:szCs w:val="28"/>
        </w:rPr>
        <w:t>3</w:t>
      </w:r>
      <w:r w:rsidRPr="008F6AF7">
        <w:rPr>
          <w:rFonts w:ascii="Times New Roman" w:hAnsi="Times New Roman"/>
          <w:b/>
          <w:szCs w:val="28"/>
        </w:rPr>
        <w:t xml:space="preserve"> </w:t>
      </w:r>
      <w:r w:rsidR="00EB1E71" w:rsidRPr="008F6AF7">
        <w:rPr>
          <w:rFonts w:ascii="Times New Roman" w:hAnsi="Times New Roman"/>
          <w:b/>
          <w:szCs w:val="28"/>
        </w:rPr>
        <w:t>-</w:t>
      </w:r>
      <w:r w:rsidRPr="008F6AF7">
        <w:rPr>
          <w:rFonts w:ascii="Times New Roman" w:hAnsi="Times New Roman"/>
          <w:b/>
          <w:szCs w:val="28"/>
        </w:rPr>
        <w:t xml:space="preserve"> 202</w:t>
      </w:r>
      <w:r w:rsidR="007B41AA" w:rsidRPr="008F6AF7">
        <w:rPr>
          <w:rFonts w:ascii="Times New Roman" w:hAnsi="Times New Roman"/>
          <w:b/>
          <w:szCs w:val="28"/>
        </w:rPr>
        <w:t>4</w:t>
      </w:r>
    </w:p>
    <w:p w:rsidR="00AA5283" w:rsidRPr="00F33EAE" w:rsidRDefault="007B41AA" w:rsidP="00F33EAE">
      <w:pPr>
        <w:spacing w:before="120" w:after="120"/>
        <w:ind w:firstLine="567"/>
        <w:jc w:val="both"/>
        <w:rPr>
          <w:rFonts w:ascii="Times New Roman" w:hAnsi="Times New Roman"/>
          <w:spacing w:val="-4"/>
          <w:szCs w:val="28"/>
        </w:rPr>
      </w:pPr>
      <w:r w:rsidRPr="008F6AF7">
        <w:rPr>
          <w:rFonts w:ascii="Times New Roman" w:hAnsi="Times New Roman"/>
          <w:szCs w:val="28"/>
        </w:rPr>
        <w:t xml:space="preserve">Căn cứ </w:t>
      </w:r>
      <w:r w:rsidRPr="008F6AF7">
        <w:rPr>
          <w:rFonts w:ascii="Times New Roman" w:hAnsi="Times New Roman"/>
          <w:szCs w:val="28"/>
          <w:lang w:val="vi-VN"/>
        </w:rPr>
        <w:t>Quyết định số</w:t>
      </w:r>
      <w:r w:rsidRPr="008F6AF7">
        <w:rPr>
          <w:rFonts w:ascii="Times New Roman" w:hAnsi="Times New Roman"/>
          <w:szCs w:val="28"/>
        </w:rPr>
        <w:t xml:space="preserve"> 1676</w:t>
      </w:r>
      <w:r w:rsidRPr="008F6AF7">
        <w:rPr>
          <w:rFonts w:ascii="Times New Roman" w:hAnsi="Times New Roman"/>
          <w:szCs w:val="28"/>
          <w:lang w:val="vi-VN"/>
        </w:rPr>
        <w:t xml:space="preserve">/QĐ-UBND ngày </w:t>
      </w:r>
      <w:r w:rsidRPr="008F6AF7">
        <w:rPr>
          <w:rFonts w:ascii="Times New Roman" w:hAnsi="Times New Roman"/>
          <w:szCs w:val="28"/>
          <w:lang w:val="pl-PL"/>
        </w:rPr>
        <w:t>11</w:t>
      </w:r>
      <w:r w:rsidRPr="008F6AF7">
        <w:rPr>
          <w:rFonts w:ascii="Times New Roman" w:hAnsi="Times New Roman"/>
          <w:szCs w:val="28"/>
          <w:lang w:val="vi-VN"/>
        </w:rPr>
        <w:t>/</w:t>
      </w:r>
      <w:r w:rsidRPr="008F6AF7">
        <w:rPr>
          <w:rFonts w:ascii="Times New Roman" w:hAnsi="Times New Roman"/>
          <w:szCs w:val="28"/>
          <w:lang w:val="pl-PL"/>
        </w:rPr>
        <w:t>8</w:t>
      </w:r>
      <w:r w:rsidRPr="008F6AF7">
        <w:rPr>
          <w:rFonts w:ascii="Times New Roman" w:hAnsi="Times New Roman"/>
          <w:szCs w:val="28"/>
          <w:lang w:val="vi-VN"/>
        </w:rPr>
        <w:t>/20</w:t>
      </w:r>
      <w:r w:rsidRPr="008F6AF7">
        <w:rPr>
          <w:rFonts w:ascii="Times New Roman" w:hAnsi="Times New Roman"/>
          <w:szCs w:val="28"/>
          <w:lang w:val="pl-PL"/>
        </w:rPr>
        <w:t>23</w:t>
      </w:r>
      <w:r w:rsidRPr="008F6AF7">
        <w:rPr>
          <w:rFonts w:ascii="Times New Roman" w:hAnsi="Times New Roman"/>
          <w:szCs w:val="28"/>
          <w:lang w:val="vi-VN"/>
        </w:rPr>
        <w:t xml:space="preserve"> của Chủ tịch </w:t>
      </w:r>
      <w:r w:rsidRPr="008F6AF7">
        <w:rPr>
          <w:rFonts w:ascii="Times New Roman" w:hAnsi="Times New Roman"/>
          <w:szCs w:val="28"/>
          <w:lang w:val="pl-PL"/>
        </w:rPr>
        <w:t>Ủy ban nhân dân (</w:t>
      </w:r>
      <w:r w:rsidRPr="008F6AF7">
        <w:rPr>
          <w:rFonts w:ascii="Times New Roman" w:hAnsi="Times New Roman"/>
          <w:szCs w:val="28"/>
          <w:lang w:val="vi-VN"/>
        </w:rPr>
        <w:t>UBND</w:t>
      </w:r>
      <w:r w:rsidRPr="008F6AF7">
        <w:rPr>
          <w:rFonts w:ascii="Times New Roman" w:hAnsi="Times New Roman"/>
          <w:szCs w:val="28"/>
          <w:lang w:val="pl-PL"/>
        </w:rPr>
        <w:t>)</w:t>
      </w:r>
      <w:r w:rsidRPr="008F6AF7">
        <w:rPr>
          <w:rFonts w:ascii="Times New Roman" w:hAnsi="Times New Roman"/>
          <w:szCs w:val="28"/>
          <w:lang w:val="vi-VN"/>
        </w:rPr>
        <w:t xml:space="preserve"> tỉnh Hải Dương về việc ban hành kế hoạch thời gian năm học 20</w:t>
      </w:r>
      <w:r w:rsidRPr="008F6AF7">
        <w:rPr>
          <w:rFonts w:ascii="Times New Roman" w:hAnsi="Times New Roman"/>
          <w:szCs w:val="28"/>
          <w:lang w:val="pl-PL"/>
        </w:rPr>
        <w:t>23</w:t>
      </w:r>
      <w:r w:rsidRPr="008F6AF7">
        <w:rPr>
          <w:rFonts w:ascii="Times New Roman" w:hAnsi="Times New Roman"/>
          <w:szCs w:val="28"/>
          <w:lang w:val="vi-VN"/>
        </w:rPr>
        <w:t>-20</w:t>
      </w:r>
      <w:r w:rsidRPr="008F6AF7">
        <w:rPr>
          <w:rFonts w:ascii="Times New Roman" w:hAnsi="Times New Roman"/>
          <w:szCs w:val="28"/>
          <w:lang w:val="pl-PL"/>
        </w:rPr>
        <w:t>24</w:t>
      </w:r>
      <w:proofErr w:type="gramStart"/>
      <w:r w:rsidR="00F33EAE">
        <w:rPr>
          <w:rFonts w:ascii="Times New Roman" w:hAnsi="Times New Roman"/>
          <w:spacing w:val="-4"/>
          <w:szCs w:val="28"/>
          <w:lang w:val="vi-VN"/>
        </w:rPr>
        <w:t>;</w:t>
      </w:r>
      <w:r w:rsidRPr="008F6AF7">
        <w:rPr>
          <w:rFonts w:ascii="Times New Roman" w:hAnsi="Times New Roman"/>
          <w:bCs/>
          <w:szCs w:val="28"/>
          <w:lang w:val="es-BO"/>
        </w:rPr>
        <w:t>Thực</w:t>
      </w:r>
      <w:proofErr w:type="gramEnd"/>
      <w:r w:rsidRPr="008F6AF7">
        <w:rPr>
          <w:rFonts w:ascii="Times New Roman" w:hAnsi="Times New Roman"/>
          <w:bCs/>
          <w:szCs w:val="28"/>
          <w:lang w:val="es-BO"/>
        </w:rPr>
        <w:t xml:space="preserve"> hiện </w:t>
      </w:r>
      <w:r w:rsidR="00AA5283" w:rsidRPr="008F6AF7">
        <w:rPr>
          <w:rFonts w:ascii="Times New Roman" w:hAnsi="Times New Roman"/>
          <w:szCs w:val="28"/>
        </w:rPr>
        <w:t>K</w:t>
      </w:r>
      <w:r w:rsidR="00AA5283" w:rsidRPr="008F6AF7">
        <w:rPr>
          <w:rFonts w:ascii="Times New Roman" w:hAnsi="Times New Roman"/>
          <w:szCs w:val="28"/>
          <w:lang w:val="vi-VN"/>
        </w:rPr>
        <w:t>ế hoạch số</w:t>
      </w:r>
      <w:r w:rsidR="00133047" w:rsidRPr="008F6AF7">
        <w:rPr>
          <w:rFonts w:ascii="Times New Roman" w:hAnsi="Times New Roman"/>
          <w:szCs w:val="28"/>
        </w:rPr>
        <w:t xml:space="preserve"> 427</w:t>
      </w:r>
      <w:r w:rsidR="00AA5283" w:rsidRPr="008F6AF7">
        <w:rPr>
          <w:rFonts w:ascii="Times New Roman" w:hAnsi="Times New Roman"/>
          <w:szCs w:val="28"/>
          <w:lang w:val="vi-VN"/>
        </w:rPr>
        <w:t>/KH</w:t>
      </w:r>
      <w:r w:rsidR="00AA5283" w:rsidRPr="008F6AF7">
        <w:rPr>
          <w:rFonts w:ascii="Times New Roman" w:hAnsi="Times New Roman"/>
          <w:sz w:val="24"/>
          <w:lang w:val="vi-VN"/>
        </w:rPr>
        <w:t>-PGDĐT</w:t>
      </w:r>
      <w:r w:rsidR="00AA5283" w:rsidRPr="008F6AF7">
        <w:rPr>
          <w:rFonts w:ascii="Times New Roman" w:hAnsi="Times New Roman"/>
          <w:sz w:val="24"/>
        </w:rPr>
        <w:t xml:space="preserve"> </w:t>
      </w:r>
      <w:r w:rsidR="00AA5283" w:rsidRPr="008F6AF7">
        <w:rPr>
          <w:rFonts w:ascii="Times New Roman" w:hAnsi="Times New Roman"/>
          <w:lang w:val="vi-VN"/>
        </w:rPr>
        <w:t xml:space="preserve">ngày </w:t>
      </w:r>
      <w:r w:rsidR="009B1340" w:rsidRPr="008F6AF7">
        <w:rPr>
          <w:rFonts w:ascii="Times New Roman" w:hAnsi="Times New Roman"/>
        </w:rPr>
        <w:t>08</w:t>
      </w:r>
      <w:r w:rsidR="00AA5283" w:rsidRPr="008F6AF7">
        <w:rPr>
          <w:rFonts w:ascii="Times New Roman" w:hAnsi="Times New Roman"/>
        </w:rPr>
        <w:t xml:space="preserve"> </w:t>
      </w:r>
      <w:r w:rsidR="00AA5283" w:rsidRPr="008F6AF7">
        <w:rPr>
          <w:rFonts w:ascii="Times New Roman" w:hAnsi="Times New Roman"/>
          <w:lang w:val="vi-VN"/>
        </w:rPr>
        <w:t xml:space="preserve">tháng </w:t>
      </w:r>
      <w:r w:rsidR="001F7EAE" w:rsidRPr="008F6AF7">
        <w:rPr>
          <w:rFonts w:ascii="Times New Roman" w:hAnsi="Times New Roman"/>
        </w:rPr>
        <w:t>9</w:t>
      </w:r>
      <w:r w:rsidR="00AA5283" w:rsidRPr="008F6AF7">
        <w:rPr>
          <w:rFonts w:ascii="Times New Roman" w:hAnsi="Times New Roman"/>
          <w:lang w:val="vi-VN"/>
        </w:rPr>
        <w:t xml:space="preserve"> năm 20</w:t>
      </w:r>
      <w:r w:rsidR="00AA5283" w:rsidRPr="008F6AF7">
        <w:rPr>
          <w:rFonts w:ascii="Times New Roman" w:hAnsi="Times New Roman"/>
        </w:rPr>
        <w:t>2</w:t>
      </w:r>
      <w:r w:rsidRPr="008F6AF7">
        <w:rPr>
          <w:rFonts w:ascii="Times New Roman" w:hAnsi="Times New Roman"/>
        </w:rPr>
        <w:t>3</w:t>
      </w:r>
      <w:r w:rsidR="00AA5283" w:rsidRPr="008F6AF7">
        <w:rPr>
          <w:rFonts w:ascii="Times New Roman" w:hAnsi="Times New Roman"/>
          <w:lang w:val="vi-VN"/>
        </w:rPr>
        <w:t xml:space="preserve"> của</w:t>
      </w:r>
      <w:r w:rsidR="00AA5283" w:rsidRPr="008F6AF7">
        <w:rPr>
          <w:rFonts w:ascii="Times New Roman" w:hAnsi="Times New Roman"/>
          <w:sz w:val="32"/>
          <w:szCs w:val="28"/>
          <w:lang w:val="vi-VN"/>
        </w:rPr>
        <w:t xml:space="preserve"> </w:t>
      </w:r>
      <w:r w:rsidR="00AA5283" w:rsidRPr="008F6AF7">
        <w:rPr>
          <w:rFonts w:ascii="Times New Roman" w:hAnsi="Times New Roman"/>
          <w:szCs w:val="28"/>
          <w:lang w:val="vi-VN"/>
        </w:rPr>
        <w:t xml:space="preserve">Phòng Giáo dục </w:t>
      </w:r>
      <w:r w:rsidR="00AA5283" w:rsidRPr="008F6AF7">
        <w:rPr>
          <w:rFonts w:ascii="Times New Roman" w:hAnsi="Times New Roman"/>
          <w:szCs w:val="28"/>
        </w:rPr>
        <w:t>về Kế hoạch giáo dục</w:t>
      </w:r>
      <w:r w:rsidR="00AA5283" w:rsidRPr="008F6AF7">
        <w:rPr>
          <w:rFonts w:ascii="Times New Roman" w:hAnsi="Times New Roman"/>
          <w:szCs w:val="28"/>
          <w:lang w:val="vi-VN"/>
        </w:rPr>
        <w:t xml:space="preserve"> mầm non huyện Ninh Giang năm học 20</w:t>
      </w:r>
      <w:r w:rsidR="00AA5283" w:rsidRPr="008F6AF7">
        <w:rPr>
          <w:rFonts w:ascii="Times New Roman" w:hAnsi="Times New Roman"/>
          <w:szCs w:val="28"/>
        </w:rPr>
        <w:t>2</w:t>
      </w:r>
      <w:r w:rsidRPr="008F6AF7">
        <w:rPr>
          <w:rFonts w:ascii="Times New Roman" w:hAnsi="Times New Roman"/>
          <w:szCs w:val="28"/>
        </w:rPr>
        <w:t>3</w:t>
      </w:r>
      <w:r w:rsidR="00AA5283" w:rsidRPr="008F6AF7">
        <w:rPr>
          <w:rFonts w:ascii="Times New Roman" w:hAnsi="Times New Roman"/>
          <w:szCs w:val="28"/>
        </w:rPr>
        <w:t>-</w:t>
      </w:r>
      <w:r w:rsidR="00AA5283" w:rsidRPr="008F6AF7">
        <w:rPr>
          <w:rFonts w:ascii="Times New Roman" w:hAnsi="Times New Roman"/>
          <w:szCs w:val="28"/>
          <w:lang w:val="vi-VN"/>
        </w:rPr>
        <w:t>20</w:t>
      </w:r>
      <w:r w:rsidR="00AA5283" w:rsidRPr="008F6AF7">
        <w:rPr>
          <w:rFonts w:ascii="Times New Roman" w:hAnsi="Times New Roman"/>
          <w:szCs w:val="28"/>
        </w:rPr>
        <w:t>2</w:t>
      </w:r>
      <w:r w:rsidRPr="008F6AF7">
        <w:rPr>
          <w:rFonts w:ascii="Times New Roman" w:hAnsi="Times New Roman"/>
          <w:szCs w:val="28"/>
        </w:rPr>
        <w:t>4</w:t>
      </w:r>
      <w:r w:rsidR="00AA5283" w:rsidRPr="008F6AF7">
        <w:rPr>
          <w:rFonts w:ascii="Times New Roman" w:hAnsi="Times New Roman"/>
          <w:szCs w:val="28"/>
          <w:lang w:val="vi-VN"/>
        </w:rPr>
        <w:t>;</w:t>
      </w:r>
    </w:p>
    <w:p w:rsidR="004035BD" w:rsidRPr="008F6AF7" w:rsidRDefault="00AA5283" w:rsidP="004C6A86">
      <w:pPr>
        <w:spacing w:before="120" w:after="120"/>
        <w:ind w:firstLine="567"/>
        <w:jc w:val="both"/>
        <w:rPr>
          <w:rFonts w:ascii="Times New Roman" w:hAnsi="Times New Roman"/>
          <w:b/>
          <w:sz w:val="24"/>
        </w:rPr>
      </w:pPr>
      <w:r w:rsidRPr="008F6AF7">
        <w:rPr>
          <w:rFonts w:ascii="Times New Roman" w:hAnsi="Times New Roman"/>
        </w:rPr>
        <w:t>T</w:t>
      </w:r>
      <w:r w:rsidRPr="008F6AF7">
        <w:rPr>
          <w:rFonts w:ascii="Times New Roman" w:hAnsi="Times New Roman"/>
          <w:lang w:val="vi-VN"/>
        </w:rPr>
        <w:t xml:space="preserve">rường </w:t>
      </w:r>
      <w:r w:rsidRPr="008F6AF7">
        <w:rPr>
          <w:rFonts w:ascii="Times New Roman" w:hAnsi="Times New Roman"/>
        </w:rPr>
        <w:t>M</w:t>
      </w:r>
      <w:r w:rsidRPr="008F6AF7">
        <w:rPr>
          <w:rFonts w:ascii="Times New Roman" w:hAnsi="Times New Roman"/>
          <w:lang w:val="vi-VN"/>
        </w:rPr>
        <w:t xml:space="preserve">ầm non </w:t>
      </w:r>
      <w:bookmarkStart w:id="0" w:name="_GoBack"/>
      <w:r w:rsidR="001F7EAE" w:rsidRPr="008F6AF7">
        <w:rPr>
          <w:rFonts w:ascii="Times New Roman" w:hAnsi="Times New Roman"/>
        </w:rPr>
        <w:t>Tân Phong</w:t>
      </w:r>
      <w:r w:rsidRPr="008F6AF7">
        <w:rPr>
          <w:rFonts w:ascii="Times New Roman" w:hAnsi="Times New Roman"/>
          <w:lang w:val="vi-VN"/>
        </w:rPr>
        <w:t xml:space="preserve"> xây dựng kế hoạch năm học 202</w:t>
      </w:r>
      <w:r w:rsidR="007B41AA" w:rsidRPr="008F6AF7">
        <w:rPr>
          <w:rFonts w:ascii="Times New Roman" w:hAnsi="Times New Roman"/>
        </w:rPr>
        <w:t>3</w:t>
      </w:r>
      <w:r w:rsidRPr="008F6AF7">
        <w:rPr>
          <w:rFonts w:ascii="Times New Roman" w:hAnsi="Times New Roman"/>
          <w:lang w:val="vi-VN"/>
        </w:rPr>
        <w:t>-202</w:t>
      </w:r>
      <w:r w:rsidR="007B41AA" w:rsidRPr="008F6AF7">
        <w:rPr>
          <w:rFonts w:ascii="Times New Roman" w:hAnsi="Times New Roman"/>
        </w:rPr>
        <w:t>4</w:t>
      </w:r>
      <w:r w:rsidRPr="008F6AF7">
        <w:rPr>
          <w:rFonts w:ascii="Times New Roman" w:hAnsi="Times New Roman"/>
          <w:lang w:val="vi-VN"/>
        </w:rPr>
        <w:t xml:space="preserve"> </w:t>
      </w:r>
      <w:bookmarkEnd w:id="0"/>
      <w:r w:rsidRPr="008F6AF7">
        <w:rPr>
          <w:rFonts w:ascii="Times New Roman" w:hAnsi="Times New Roman"/>
          <w:lang w:val="vi-VN"/>
        </w:rPr>
        <w:t>như sau:</w:t>
      </w:r>
      <w:r w:rsidRPr="008F6AF7">
        <w:rPr>
          <w:rFonts w:ascii="Times New Roman" w:hAnsi="Times New Roman"/>
          <w:b/>
          <w:sz w:val="24"/>
          <w:lang w:val="vi-VN"/>
        </w:rPr>
        <w:t xml:space="preserve"> </w:t>
      </w:r>
    </w:p>
    <w:p w:rsidR="004E32F4" w:rsidRPr="008F6AF7" w:rsidRDefault="004E32F4" w:rsidP="004C6A86">
      <w:pPr>
        <w:spacing w:before="120" w:after="120"/>
        <w:ind w:firstLine="567"/>
        <w:jc w:val="both"/>
        <w:rPr>
          <w:rFonts w:ascii="Times New Roman" w:hAnsi="Times New Roman"/>
          <w:b/>
          <w:sz w:val="24"/>
        </w:rPr>
      </w:pPr>
      <w:r w:rsidRPr="008F6AF7">
        <w:rPr>
          <w:rFonts w:ascii="Times New Roman" w:hAnsi="Times New Roman"/>
          <w:b/>
          <w:sz w:val="24"/>
          <w:lang w:val="vi-VN"/>
        </w:rPr>
        <w:t>I. ĐẶC ĐIỂM TÌNH HÌNH</w:t>
      </w:r>
    </w:p>
    <w:p w:rsidR="004E32F4" w:rsidRPr="008F6AF7" w:rsidRDefault="004E32F4" w:rsidP="004C6A86">
      <w:pPr>
        <w:spacing w:before="120" w:after="120"/>
        <w:ind w:firstLine="567"/>
        <w:jc w:val="both"/>
        <w:rPr>
          <w:rFonts w:ascii="Times New Roman" w:hAnsi="Times New Roman"/>
          <w:b/>
          <w:bCs/>
          <w:lang w:val="vi-VN"/>
        </w:rPr>
      </w:pPr>
      <w:r w:rsidRPr="008F6AF7">
        <w:rPr>
          <w:rFonts w:ascii="Times New Roman" w:hAnsi="Times New Roman"/>
          <w:b/>
          <w:bCs/>
          <w:lang w:val="vi-VN"/>
        </w:rPr>
        <w:t xml:space="preserve">1. Thuận lợi </w:t>
      </w:r>
    </w:p>
    <w:p w:rsidR="00CF3CF7" w:rsidRPr="008F6AF7" w:rsidRDefault="004E32F4" w:rsidP="004C6A86">
      <w:pPr>
        <w:spacing w:before="120" w:after="120"/>
        <w:ind w:firstLine="567"/>
        <w:jc w:val="both"/>
        <w:rPr>
          <w:rFonts w:ascii="Times New Roman" w:hAnsi="Times New Roman"/>
          <w:b/>
          <w:bCs/>
        </w:rPr>
      </w:pPr>
      <w:r w:rsidRPr="008F6AF7">
        <w:rPr>
          <w:rFonts w:ascii="Times New Roman" w:hAnsi="Times New Roman"/>
          <w:b/>
          <w:bCs/>
          <w:i/>
          <w:lang w:val="vi-VN"/>
        </w:rPr>
        <w:t>1.1. Về đội ngũ CBQL, giáo viên, nhân viên</w:t>
      </w:r>
    </w:p>
    <w:p w:rsidR="00CF3CF7" w:rsidRPr="008F6AF7" w:rsidRDefault="00CF3CF7" w:rsidP="004C6A86">
      <w:pPr>
        <w:spacing w:before="120" w:after="120"/>
        <w:ind w:firstLine="567"/>
        <w:jc w:val="both"/>
        <w:rPr>
          <w:rFonts w:ascii="Times New Roman" w:hAnsi="Times New Roman"/>
          <w:b/>
          <w:bCs/>
          <w:i/>
          <w:lang w:val="vi-VN"/>
        </w:rPr>
      </w:pPr>
      <w:r w:rsidRPr="008F6AF7">
        <w:rPr>
          <w:rFonts w:ascii="Times New Roman" w:hAnsi="Times New Roman"/>
          <w:b/>
          <w:bCs/>
          <w:i/>
          <w:lang w:val="vi-VN"/>
        </w:rPr>
        <w:t xml:space="preserve">1.1.1. Số lượng, trình độ chuyên môn: </w:t>
      </w:r>
    </w:p>
    <w:p w:rsidR="00CF3CF7" w:rsidRPr="008F6AF7" w:rsidRDefault="00CF3CF7" w:rsidP="004C6A86">
      <w:pPr>
        <w:spacing w:before="120" w:after="120"/>
        <w:ind w:firstLine="567"/>
        <w:jc w:val="both"/>
        <w:rPr>
          <w:rFonts w:ascii="Times New Roman" w:hAnsi="Times New Roman"/>
          <w:bCs/>
          <w:lang w:val="vi-VN"/>
        </w:rPr>
      </w:pPr>
      <w:r w:rsidRPr="008F6AF7">
        <w:rPr>
          <w:rFonts w:ascii="Times New Roman" w:hAnsi="Times New Roman"/>
          <w:bCs/>
          <w:lang w:val="vi-VN"/>
        </w:rPr>
        <w:t>-  Số lượng: Tổng số CB</w:t>
      </w:r>
      <w:r w:rsidR="004C6DA0" w:rsidRPr="008F6AF7">
        <w:rPr>
          <w:rFonts w:ascii="Times New Roman" w:hAnsi="Times New Roman"/>
          <w:bCs/>
        </w:rPr>
        <w:t>,</w:t>
      </w:r>
      <w:r w:rsidRPr="008F6AF7">
        <w:rPr>
          <w:rFonts w:ascii="Times New Roman" w:hAnsi="Times New Roman"/>
          <w:bCs/>
          <w:lang w:val="vi-VN"/>
        </w:rPr>
        <w:t xml:space="preserve">GV, NV của nhà trường: </w:t>
      </w:r>
      <w:r w:rsidRPr="008F6AF7">
        <w:rPr>
          <w:rFonts w:ascii="Times New Roman" w:hAnsi="Times New Roman"/>
          <w:bCs/>
        </w:rPr>
        <w:t>3</w:t>
      </w:r>
      <w:r w:rsidR="007B41AA" w:rsidRPr="008F6AF7">
        <w:rPr>
          <w:rFonts w:ascii="Times New Roman" w:hAnsi="Times New Roman"/>
          <w:bCs/>
        </w:rPr>
        <w:t>7</w:t>
      </w:r>
      <w:r w:rsidRPr="008F6AF7">
        <w:rPr>
          <w:rFonts w:ascii="Times New Roman" w:hAnsi="Times New Roman"/>
          <w:bCs/>
          <w:lang w:val="vi-VN"/>
        </w:rPr>
        <w:t xml:space="preserve"> đ/c; </w:t>
      </w:r>
    </w:p>
    <w:p w:rsidR="00CF3CF7" w:rsidRPr="008F6AF7" w:rsidRDefault="00CF3CF7" w:rsidP="004C6A86">
      <w:pPr>
        <w:spacing w:before="120" w:after="120"/>
        <w:ind w:firstLine="567"/>
        <w:jc w:val="both"/>
        <w:rPr>
          <w:rFonts w:ascii="Times New Roman" w:hAnsi="Times New Roman"/>
          <w:bCs/>
          <w:lang w:val="vi-VN"/>
        </w:rPr>
      </w:pPr>
      <w:r w:rsidRPr="008F6AF7">
        <w:rPr>
          <w:rFonts w:ascii="Times New Roman" w:hAnsi="Times New Roman"/>
          <w:bCs/>
          <w:lang w:val="vi-VN"/>
        </w:rPr>
        <w:t xml:space="preserve">Trong đó: Biên chế </w:t>
      </w:r>
      <w:r w:rsidR="004C6DA0" w:rsidRPr="008F6AF7">
        <w:rPr>
          <w:rFonts w:ascii="Times New Roman" w:hAnsi="Times New Roman"/>
          <w:bCs/>
        </w:rPr>
        <w:t>3</w:t>
      </w:r>
      <w:r w:rsidR="007B41AA" w:rsidRPr="008F6AF7">
        <w:rPr>
          <w:rFonts w:ascii="Times New Roman" w:hAnsi="Times New Roman"/>
          <w:bCs/>
        </w:rPr>
        <w:t>7</w:t>
      </w:r>
      <w:r w:rsidRPr="008F6AF7">
        <w:rPr>
          <w:rFonts w:ascii="Times New Roman" w:hAnsi="Times New Roman"/>
          <w:bCs/>
          <w:lang w:val="vi-VN"/>
        </w:rPr>
        <w:t xml:space="preserve"> đ/c; cụ thể:</w:t>
      </w:r>
    </w:p>
    <w:p w:rsidR="00CF3CF7" w:rsidRPr="008F6AF7" w:rsidRDefault="00CF3CF7" w:rsidP="004C6A86">
      <w:pPr>
        <w:spacing w:before="120" w:after="120"/>
        <w:ind w:firstLine="567"/>
        <w:jc w:val="both"/>
        <w:rPr>
          <w:rFonts w:ascii="Times New Roman" w:hAnsi="Times New Roman"/>
          <w:bCs/>
          <w:lang w:val="vi-VN"/>
        </w:rPr>
      </w:pPr>
      <w:r w:rsidRPr="008F6AF7">
        <w:rPr>
          <w:rFonts w:ascii="Times New Roman" w:hAnsi="Times New Roman"/>
          <w:bCs/>
          <w:lang w:val="vi-VN"/>
        </w:rPr>
        <w:t>+ Cán bộ quản lý 3 đ/c; (Biên chế 3 đ/c).</w:t>
      </w:r>
    </w:p>
    <w:p w:rsidR="00CF3CF7" w:rsidRPr="008F6AF7" w:rsidRDefault="00856068" w:rsidP="004C6A86">
      <w:pPr>
        <w:spacing w:before="120" w:after="120"/>
        <w:ind w:firstLine="567"/>
        <w:jc w:val="both"/>
        <w:rPr>
          <w:rFonts w:ascii="Times New Roman" w:hAnsi="Times New Roman"/>
          <w:bCs/>
          <w:lang w:val="vi-VN"/>
        </w:rPr>
      </w:pPr>
      <w:r w:rsidRPr="008F6AF7">
        <w:rPr>
          <w:rFonts w:ascii="Times New Roman" w:hAnsi="Times New Roman"/>
          <w:bCs/>
        </w:rPr>
        <w:t xml:space="preserve">+ </w:t>
      </w:r>
      <w:r w:rsidR="00CF3CF7" w:rsidRPr="008F6AF7">
        <w:rPr>
          <w:rFonts w:ascii="Times New Roman" w:hAnsi="Times New Roman"/>
          <w:bCs/>
          <w:lang w:val="vi-VN"/>
        </w:rPr>
        <w:t xml:space="preserve">Giáo viên: </w:t>
      </w:r>
      <w:r w:rsidR="004C6DA0" w:rsidRPr="008F6AF7">
        <w:rPr>
          <w:rFonts w:ascii="Times New Roman" w:hAnsi="Times New Roman"/>
          <w:bCs/>
        </w:rPr>
        <w:t>3</w:t>
      </w:r>
      <w:r w:rsidR="007B41AA" w:rsidRPr="008F6AF7">
        <w:rPr>
          <w:rFonts w:ascii="Times New Roman" w:hAnsi="Times New Roman"/>
          <w:bCs/>
        </w:rPr>
        <w:t>2</w:t>
      </w:r>
      <w:r w:rsidR="008D0B12" w:rsidRPr="008F6AF7">
        <w:rPr>
          <w:rFonts w:ascii="Times New Roman" w:hAnsi="Times New Roman"/>
          <w:bCs/>
          <w:lang w:val="vi-VN"/>
        </w:rPr>
        <w:t>đ/c (</w:t>
      </w:r>
      <w:r w:rsidR="00CF3CF7" w:rsidRPr="008F6AF7">
        <w:rPr>
          <w:rFonts w:ascii="Times New Roman" w:hAnsi="Times New Roman"/>
          <w:bCs/>
          <w:lang w:val="vi-VN"/>
        </w:rPr>
        <w:t xml:space="preserve">Biên chế </w:t>
      </w:r>
      <w:r w:rsidR="004C6DA0" w:rsidRPr="008F6AF7">
        <w:rPr>
          <w:rFonts w:ascii="Times New Roman" w:hAnsi="Times New Roman"/>
          <w:bCs/>
        </w:rPr>
        <w:t>3</w:t>
      </w:r>
      <w:r w:rsidR="007B41AA" w:rsidRPr="008F6AF7">
        <w:rPr>
          <w:rFonts w:ascii="Times New Roman" w:hAnsi="Times New Roman"/>
          <w:bCs/>
        </w:rPr>
        <w:t>2</w:t>
      </w:r>
      <w:r w:rsidR="00CF3CF7" w:rsidRPr="008F6AF7">
        <w:rPr>
          <w:rFonts w:ascii="Times New Roman" w:hAnsi="Times New Roman"/>
          <w:bCs/>
          <w:lang w:val="vi-VN"/>
        </w:rPr>
        <w:t xml:space="preserve"> đ/</w:t>
      </w:r>
      <w:proofErr w:type="gramStart"/>
      <w:r w:rsidR="00CF3CF7" w:rsidRPr="008F6AF7">
        <w:rPr>
          <w:rFonts w:ascii="Times New Roman" w:hAnsi="Times New Roman"/>
          <w:bCs/>
          <w:lang w:val="vi-VN"/>
        </w:rPr>
        <w:t>c;</w:t>
      </w:r>
      <w:proofErr w:type="gramEnd"/>
      <w:r w:rsidR="00CF3CF7" w:rsidRPr="008F6AF7">
        <w:rPr>
          <w:rFonts w:ascii="Times New Roman" w:hAnsi="Times New Roman"/>
          <w:bCs/>
          <w:lang w:val="vi-VN"/>
        </w:rPr>
        <w:t>)</w:t>
      </w:r>
    </w:p>
    <w:p w:rsidR="00CF3CF7" w:rsidRPr="008F6AF7" w:rsidRDefault="00CF3CF7" w:rsidP="004C6A86">
      <w:pPr>
        <w:spacing w:before="120" w:after="120"/>
        <w:ind w:firstLine="567"/>
        <w:jc w:val="both"/>
        <w:rPr>
          <w:rFonts w:ascii="Times New Roman" w:hAnsi="Times New Roman"/>
          <w:bCs/>
          <w:lang w:val="vi-VN"/>
        </w:rPr>
      </w:pPr>
      <w:r w:rsidRPr="008F6AF7">
        <w:rPr>
          <w:rFonts w:ascii="Times New Roman" w:hAnsi="Times New Roman"/>
          <w:bCs/>
          <w:lang w:val="vi-VN"/>
        </w:rPr>
        <w:t xml:space="preserve">+ Nhân viên: </w:t>
      </w:r>
      <w:r w:rsidR="004C6DA0" w:rsidRPr="008F6AF7">
        <w:rPr>
          <w:rFonts w:ascii="Times New Roman" w:hAnsi="Times New Roman"/>
          <w:bCs/>
        </w:rPr>
        <w:t>2</w:t>
      </w:r>
      <w:r w:rsidRPr="008F6AF7">
        <w:rPr>
          <w:rFonts w:ascii="Times New Roman" w:hAnsi="Times New Roman"/>
          <w:bCs/>
          <w:lang w:val="vi-VN"/>
        </w:rPr>
        <w:t xml:space="preserve"> đ/c (Biên chế </w:t>
      </w:r>
      <w:r w:rsidR="004C6DA0" w:rsidRPr="008F6AF7">
        <w:rPr>
          <w:rFonts w:ascii="Times New Roman" w:hAnsi="Times New Roman"/>
          <w:bCs/>
        </w:rPr>
        <w:t>2</w:t>
      </w:r>
      <w:r w:rsidRPr="008F6AF7">
        <w:rPr>
          <w:rFonts w:ascii="Times New Roman" w:hAnsi="Times New Roman"/>
          <w:bCs/>
          <w:lang w:val="vi-VN"/>
        </w:rPr>
        <w:t xml:space="preserve"> đ/c</w:t>
      </w:r>
      <w:r w:rsidR="004C6DA0" w:rsidRPr="008F6AF7">
        <w:rPr>
          <w:rFonts w:ascii="Times New Roman" w:hAnsi="Times New Roman"/>
          <w:bCs/>
        </w:rPr>
        <w:t xml:space="preserve">: </w:t>
      </w:r>
      <w:r w:rsidR="00E562CB" w:rsidRPr="008F6AF7">
        <w:rPr>
          <w:rFonts w:ascii="Times New Roman" w:hAnsi="Times New Roman"/>
          <w:bCs/>
        </w:rPr>
        <w:t>01</w:t>
      </w:r>
      <w:r w:rsidR="004C6DA0" w:rsidRPr="008F6AF7">
        <w:rPr>
          <w:rFonts w:ascii="Times New Roman" w:hAnsi="Times New Roman"/>
          <w:bCs/>
        </w:rPr>
        <w:t xml:space="preserve">KT, </w:t>
      </w:r>
      <w:r w:rsidR="00E562CB" w:rsidRPr="008F6AF7">
        <w:rPr>
          <w:rFonts w:ascii="Times New Roman" w:hAnsi="Times New Roman"/>
          <w:bCs/>
        </w:rPr>
        <w:t>1</w:t>
      </w:r>
      <w:r w:rsidR="004C6DA0" w:rsidRPr="008F6AF7">
        <w:rPr>
          <w:rFonts w:ascii="Times New Roman" w:hAnsi="Times New Roman"/>
          <w:bCs/>
        </w:rPr>
        <w:t>Y tế</w:t>
      </w:r>
      <w:r w:rsidRPr="008F6AF7">
        <w:rPr>
          <w:rFonts w:ascii="Times New Roman" w:hAnsi="Times New Roman"/>
          <w:bCs/>
          <w:lang w:val="vi-VN"/>
        </w:rPr>
        <w:t>)</w:t>
      </w:r>
    </w:p>
    <w:p w:rsidR="00CF3CF7" w:rsidRPr="008F6AF7" w:rsidRDefault="00CF3CF7" w:rsidP="004C6A86">
      <w:pPr>
        <w:spacing w:before="120" w:after="120"/>
        <w:ind w:firstLine="567"/>
        <w:jc w:val="both"/>
        <w:rPr>
          <w:rFonts w:ascii="Times New Roman" w:hAnsi="Times New Roman"/>
          <w:bCs/>
          <w:szCs w:val="28"/>
        </w:rPr>
      </w:pPr>
      <w:r w:rsidRPr="008F6AF7">
        <w:rPr>
          <w:rFonts w:ascii="Times New Roman" w:hAnsi="Times New Roman"/>
          <w:bCs/>
          <w:szCs w:val="28"/>
          <w:lang w:val="vi-VN"/>
        </w:rPr>
        <w:t xml:space="preserve">- Trình độ chuyên môn: Toàn trường có: </w:t>
      </w:r>
      <w:r w:rsidR="004C6DA0" w:rsidRPr="008F6AF7">
        <w:rPr>
          <w:rFonts w:ascii="Times New Roman" w:hAnsi="Times New Roman"/>
          <w:bCs/>
          <w:szCs w:val="28"/>
        </w:rPr>
        <w:t>3</w:t>
      </w:r>
      <w:r w:rsidR="007B41AA" w:rsidRPr="008F6AF7">
        <w:rPr>
          <w:rFonts w:ascii="Times New Roman" w:hAnsi="Times New Roman"/>
          <w:bCs/>
          <w:szCs w:val="28"/>
        </w:rPr>
        <w:t>3</w:t>
      </w:r>
      <w:r w:rsidRPr="008F6AF7">
        <w:rPr>
          <w:rFonts w:ascii="Times New Roman" w:hAnsi="Times New Roman"/>
          <w:bCs/>
          <w:szCs w:val="28"/>
          <w:lang w:val="vi-VN"/>
        </w:rPr>
        <w:t xml:space="preserve"> Đại học: (CBQL: 3; GV: </w:t>
      </w:r>
      <w:r w:rsidR="007B41AA" w:rsidRPr="008F6AF7">
        <w:rPr>
          <w:rFonts w:ascii="Times New Roman" w:hAnsi="Times New Roman"/>
          <w:bCs/>
          <w:szCs w:val="28"/>
        </w:rPr>
        <w:t>28</w:t>
      </w:r>
      <w:r w:rsidRPr="008F6AF7">
        <w:rPr>
          <w:rFonts w:ascii="Times New Roman" w:hAnsi="Times New Roman"/>
          <w:bCs/>
          <w:szCs w:val="28"/>
          <w:lang w:val="vi-VN"/>
        </w:rPr>
        <w:t xml:space="preserve">; NV: </w:t>
      </w:r>
      <w:r w:rsidR="004C6DA0" w:rsidRPr="008F6AF7">
        <w:rPr>
          <w:rFonts w:ascii="Times New Roman" w:hAnsi="Times New Roman"/>
          <w:bCs/>
          <w:szCs w:val="28"/>
        </w:rPr>
        <w:t>2</w:t>
      </w:r>
      <w:r w:rsidR="004C6DA0" w:rsidRPr="008F6AF7">
        <w:rPr>
          <w:rFonts w:ascii="Times New Roman" w:hAnsi="Times New Roman"/>
          <w:bCs/>
          <w:szCs w:val="28"/>
          <w:lang w:val="vi-VN"/>
        </w:rPr>
        <w:t>)</w:t>
      </w:r>
      <w:r w:rsidR="004C6DA0" w:rsidRPr="008F6AF7">
        <w:rPr>
          <w:rFonts w:ascii="Times New Roman" w:hAnsi="Times New Roman"/>
          <w:bCs/>
          <w:szCs w:val="28"/>
        </w:rPr>
        <w:t>;</w:t>
      </w:r>
      <w:r w:rsidRPr="008F6AF7">
        <w:rPr>
          <w:rFonts w:ascii="Times New Roman" w:hAnsi="Times New Roman"/>
          <w:bCs/>
          <w:szCs w:val="28"/>
          <w:lang w:val="vi-VN"/>
        </w:rPr>
        <w:t xml:space="preserve"> 04 Cao đẳng: (GV: 04</w:t>
      </w:r>
      <w:r w:rsidR="007B41AA" w:rsidRPr="008F6AF7">
        <w:rPr>
          <w:rFonts w:ascii="Times New Roman" w:hAnsi="Times New Roman"/>
          <w:bCs/>
          <w:szCs w:val="28"/>
        </w:rPr>
        <w:t xml:space="preserve"> đang học đại học)</w:t>
      </w:r>
    </w:p>
    <w:p w:rsidR="00CF3CF7" w:rsidRPr="008F6AF7" w:rsidRDefault="00CF3CF7" w:rsidP="004C6A86">
      <w:pPr>
        <w:spacing w:before="120" w:after="120"/>
        <w:ind w:firstLine="567"/>
        <w:jc w:val="both"/>
        <w:rPr>
          <w:rFonts w:ascii="Times New Roman" w:hAnsi="Times New Roman"/>
          <w:spacing w:val="-4"/>
        </w:rPr>
      </w:pPr>
      <w:r w:rsidRPr="008F6AF7">
        <w:rPr>
          <w:rFonts w:ascii="Times New Roman" w:hAnsi="Times New Roman"/>
          <w:bCs/>
          <w:szCs w:val="28"/>
          <w:lang w:val="vi-VN"/>
        </w:rPr>
        <w:t>-</w:t>
      </w:r>
      <w:r w:rsidRPr="008F6AF7">
        <w:rPr>
          <w:rFonts w:ascii="Times New Roman" w:hAnsi="Times New Roman"/>
          <w:spacing w:val="-4"/>
          <w:lang w:val="vi-VN"/>
        </w:rPr>
        <w:t xml:space="preserve"> Đảng viên: 2</w:t>
      </w:r>
      <w:r w:rsidR="004035BD" w:rsidRPr="008F6AF7">
        <w:rPr>
          <w:rFonts w:ascii="Times New Roman" w:hAnsi="Times New Roman"/>
          <w:spacing w:val="-4"/>
        </w:rPr>
        <w:t>5</w:t>
      </w:r>
      <w:r w:rsidRPr="008F6AF7">
        <w:rPr>
          <w:rFonts w:ascii="Times New Roman" w:hAnsi="Times New Roman"/>
          <w:spacing w:val="-4"/>
          <w:lang w:val="vi-VN"/>
        </w:rPr>
        <w:t xml:space="preserve"> đồng chí đạt </w:t>
      </w:r>
      <w:r w:rsidR="004035BD" w:rsidRPr="008F6AF7">
        <w:rPr>
          <w:rFonts w:ascii="Times New Roman" w:hAnsi="Times New Roman"/>
          <w:spacing w:val="-4"/>
        </w:rPr>
        <w:t>6</w:t>
      </w:r>
      <w:r w:rsidR="007B41AA" w:rsidRPr="008F6AF7">
        <w:rPr>
          <w:rFonts w:ascii="Times New Roman" w:hAnsi="Times New Roman"/>
          <w:spacing w:val="-4"/>
        </w:rPr>
        <w:t>7</w:t>
      </w:r>
      <w:r w:rsidR="004035BD" w:rsidRPr="008F6AF7">
        <w:rPr>
          <w:rFonts w:ascii="Times New Roman" w:hAnsi="Times New Roman"/>
          <w:spacing w:val="-4"/>
        </w:rPr>
        <w:t>,</w:t>
      </w:r>
      <w:r w:rsidR="007B41AA" w:rsidRPr="008F6AF7">
        <w:rPr>
          <w:rFonts w:ascii="Times New Roman" w:hAnsi="Times New Roman"/>
          <w:spacing w:val="-4"/>
        </w:rPr>
        <w:t>6</w:t>
      </w:r>
      <w:r w:rsidRPr="008F6AF7">
        <w:rPr>
          <w:rFonts w:ascii="Times New Roman" w:hAnsi="Times New Roman"/>
          <w:spacing w:val="-4"/>
          <w:lang w:val="vi-VN"/>
        </w:rPr>
        <w:t>%.</w:t>
      </w:r>
    </w:p>
    <w:p w:rsidR="004035BD" w:rsidRPr="008F6AF7" w:rsidRDefault="004035BD" w:rsidP="004C6A86">
      <w:pPr>
        <w:spacing w:before="120" w:after="120"/>
        <w:ind w:firstLine="567"/>
        <w:jc w:val="both"/>
        <w:rPr>
          <w:rFonts w:ascii="Times New Roman" w:hAnsi="Times New Roman"/>
          <w:spacing w:val="-4"/>
        </w:rPr>
      </w:pPr>
      <w:r w:rsidRPr="008F6AF7">
        <w:rPr>
          <w:rFonts w:ascii="Times New Roman" w:hAnsi="Times New Roman"/>
          <w:spacing w:val="-4"/>
        </w:rPr>
        <w:t xml:space="preserve">- </w:t>
      </w:r>
      <w:r w:rsidR="007B41AA" w:rsidRPr="008F6AF7">
        <w:rPr>
          <w:rFonts w:ascii="Times New Roman" w:hAnsi="Times New Roman"/>
          <w:spacing w:val="-4"/>
        </w:rPr>
        <w:t>Hợp đồng</w:t>
      </w:r>
      <w:r w:rsidR="00E562CB" w:rsidRPr="008F6AF7">
        <w:rPr>
          <w:rFonts w:ascii="Times New Roman" w:hAnsi="Times New Roman"/>
          <w:spacing w:val="-4"/>
        </w:rPr>
        <w:t>: 4 cô nhân viên nấu ăn</w:t>
      </w:r>
      <w:r w:rsidRPr="008F6AF7">
        <w:rPr>
          <w:rFonts w:ascii="Times New Roman" w:hAnsi="Times New Roman"/>
          <w:spacing w:val="-4"/>
        </w:rPr>
        <w:t xml:space="preserve"> </w:t>
      </w:r>
      <w:r w:rsidR="00E562CB" w:rsidRPr="008F6AF7">
        <w:rPr>
          <w:rFonts w:ascii="Times New Roman" w:hAnsi="Times New Roman"/>
          <w:spacing w:val="-4"/>
        </w:rPr>
        <w:t>(</w:t>
      </w:r>
      <w:r w:rsidRPr="008F6AF7">
        <w:rPr>
          <w:rFonts w:ascii="Times New Roman" w:hAnsi="Times New Roman"/>
          <w:spacing w:val="-4"/>
        </w:rPr>
        <w:t>có chứng chỉ nghề); 2 bảo vệ.</w:t>
      </w:r>
    </w:p>
    <w:p w:rsidR="004E32F4" w:rsidRPr="008F6AF7" w:rsidRDefault="00CF3CF7" w:rsidP="004C6A86">
      <w:pPr>
        <w:spacing w:before="120" w:after="120"/>
        <w:ind w:firstLine="567"/>
        <w:jc w:val="both"/>
        <w:rPr>
          <w:rFonts w:ascii="Times New Roman" w:hAnsi="Times New Roman"/>
          <w:bCs/>
          <w:i/>
        </w:rPr>
      </w:pPr>
      <w:r w:rsidRPr="008F6AF7">
        <w:rPr>
          <w:rFonts w:ascii="Times New Roman" w:hAnsi="Times New Roman"/>
          <w:b/>
          <w:bCs/>
          <w:i/>
          <w:lang w:val="vi-VN"/>
        </w:rPr>
        <w:t>1.1.2. Chất lượng đội ngũ</w:t>
      </w:r>
      <w:r w:rsidRPr="008F6AF7">
        <w:rPr>
          <w:rFonts w:ascii="Times New Roman" w:hAnsi="Times New Roman"/>
          <w:bCs/>
          <w:i/>
          <w:lang w:val="vi-VN"/>
        </w:rPr>
        <w:t>.</w:t>
      </w:r>
    </w:p>
    <w:p w:rsidR="00CF3CF7" w:rsidRPr="008F6AF7" w:rsidRDefault="00CF3CF7" w:rsidP="004C6A86">
      <w:pPr>
        <w:spacing w:before="120" w:after="120"/>
        <w:ind w:firstLine="567"/>
        <w:jc w:val="both"/>
        <w:rPr>
          <w:rFonts w:ascii="Times New Roman" w:hAnsi="Times New Roman"/>
          <w:lang w:val="vi-VN"/>
        </w:rPr>
      </w:pPr>
      <w:r w:rsidRPr="008F6AF7">
        <w:rPr>
          <w:rFonts w:ascii="Times New Roman" w:hAnsi="Times New Roman"/>
          <w:bCs/>
          <w:lang w:val="vi-VN"/>
        </w:rPr>
        <w:t xml:space="preserve">- </w:t>
      </w:r>
      <w:r w:rsidRPr="008F6AF7">
        <w:rPr>
          <w:rFonts w:ascii="Times New Roman" w:hAnsi="Times New Roman"/>
          <w:lang w:val="vi-VN"/>
        </w:rPr>
        <w:t xml:space="preserve">Đội ngũ cán bộ giáo viên, nhân viên nhà trường đủ về số lượng, luôn yêu nghề mến trẻ, có tinh thần trách nhiệm, có trình độ chuyên môn đạt trên chuẩn </w:t>
      </w:r>
      <w:r w:rsidR="00B14D75" w:rsidRPr="008F6AF7">
        <w:rPr>
          <w:rFonts w:ascii="Times New Roman" w:hAnsi="Times New Roman"/>
        </w:rPr>
        <w:t>89,1</w:t>
      </w:r>
      <w:r w:rsidR="004035BD" w:rsidRPr="008F6AF7">
        <w:rPr>
          <w:rFonts w:ascii="Times New Roman" w:hAnsi="Times New Roman"/>
          <w:lang w:val="vi-VN"/>
        </w:rPr>
        <w:t>%</w:t>
      </w:r>
      <w:r w:rsidRPr="008F6AF7">
        <w:rPr>
          <w:rFonts w:ascii="Times New Roman" w:hAnsi="Times New Roman"/>
          <w:lang w:val="vi-VN"/>
        </w:rPr>
        <w:t xml:space="preserve">.  </w:t>
      </w:r>
    </w:p>
    <w:p w:rsidR="004E32F4" w:rsidRPr="008F6AF7" w:rsidRDefault="00CF3CF7" w:rsidP="004C6A86">
      <w:pPr>
        <w:spacing w:before="120" w:after="120"/>
        <w:ind w:firstLine="567"/>
        <w:jc w:val="both"/>
        <w:rPr>
          <w:rFonts w:ascii="Times New Roman" w:hAnsi="Times New Roman"/>
          <w:spacing w:val="-4"/>
          <w:lang w:val="vi-VN"/>
        </w:rPr>
      </w:pPr>
      <w:r w:rsidRPr="008F6AF7">
        <w:rPr>
          <w:rFonts w:ascii="Times New Roman" w:hAnsi="Times New Roman"/>
          <w:spacing w:val="-4"/>
          <w:lang w:val="vi-VN"/>
        </w:rPr>
        <w:t xml:space="preserve">- 100% cán bộ, giáo viên, nhân viên trong nhà trường </w:t>
      </w:r>
      <w:r w:rsidR="00B14D75" w:rsidRPr="008F6AF7">
        <w:rPr>
          <w:rFonts w:ascii="Times New Roman" w:hAnsi="Times New Roman"/>
          <w:spacing w:val="-4"/>
          <w:lang w:val="vi-VN"/>
        </w:rPr>
        <w:t>luôn tu dưỡng đạo đức lối sống</w:t>
      </w:r>
      <w:r w:rsidRPr="008F6AF7">
        <w:rPr>
          <w:rFonts w:ascii="Times New Roman" w:hAnsi="Times New Roman"/>
          <w:spacing w:val="-4"/>
          <w:lang w:val="vi-VN"/>
        </w:rPr>
        <w:t>, nghiêm túc chấp hành chủ trương đường lối của Đảng, chính sách pháp luật của nhà nước.</w:t>
      </w:r>
      <w:r w:rsidR="004035BD" w:rsidRPr="008F6AF7">
        <w:rPr>
          <w:rFonts w:ascii="Times New Roman" w:hAnsi="Times New Roman"/>
          <w:spacing w:val="-4"/>
        </w:rPr>
        <w:t xml:space="preserve"> </w:t>
      </w:r>
      <w:r w:rsidR="004E32F4" w:rsidRPr="008F6AF7">
        <w:rPr>
          <w:rFonts w:ascii="Times New Roman" w:hAnsi="Times New Roman"/>
          <w:bCs/>
          <w:lang w:val="vi-VN"/>
        </w:rPr>
        <w:t>Có phẩm chất đạo đức tốt, có kỹ năng nghiệp vụ,</w:t>
      </w:r>
      <w:r w:rsidR="004E32F4" w:rsidRPr="008F6AF7">
        <w:rPr>
          <w:rFonts w:ascii="Times New Roman" w:hAnsi="Times New Roman"/>
          <w:szCs w:val="28"/>
          <w:shd w:val="clear" w:color="auto" w:fill="FFFFFF"/>
          <w:lang w:val="vi-VN"/>
        </w:rPr>
        <w:t xml:space="preserve"> yêu nghề, tích cực với công việc được giao.</w:t>
      </w:r>
      <w:r w:rsidR="004E32F4" w:rsidRPr="008F6AF7">
        <w:rPr>
          <w:rFonts w:ascii="Times New Roman" w:hAnsi="Times New Roman"/>
          <w:bCs/>
          <w:lang w:val="vi-VN"/>
        </w:rPr>
        <w:t xml:space="preserve">   </w:t>
      </w:r>
    </w:p>
    <w:p w:rsidR="004E32F4" w:rsidRPr="008F6AF7" w:rsidRDefault="004E32F4" w:rsidP="004C6A86">
      <w:pPr>
        <w:spacing w:before="120" w:after="120"/>
        <w:ind w:firstLine="567"/>
        <w:jc w:val="both"/>
        <w:rPr>
          <w:rFonts w:ascii="Times New Roman" w:hAnsi="Times New Roman"/>
          <w:b/>
          <w:bCs/>
          <w:i/>
          <w:lang w:val="vi-VN"/>
        </w:rPr>
      </w:pPr>
      <w:r w:rsidRPr="008F6AF7">
        <w:rPr>
          <w:rFonts w:ascii="Times New Roman" w:hAnsi="Times New Roman"/>
          <w:b/>
          <w:bCs/>
          <w:i/>
          <w:lang w:val="vi-VN"/>
        </w:rPr>
        <w:t>1.</w:t>
      </w:r>
      <w:r w:rsidRPr="008F6AF7">
        <w:rPr>
          <w:rFonts w:ascii="Times New Roman" w:hAnsi="Times New Roman"/>
          <w:b/>
          <w:bCs/>
          <w:i/>
        </w:rPr>
        <w:t>2</w:t>
      </w:r>
      <w:r w:rsidRPr="008F6AF7">
        <w:rPr>
          <w:rFonts w:ascii="Times New Roman" w:hAnsi="Times New Roman"/>
          <w:b/>
          <w:bCs/>
          <w:i/>
          <w:lang w:val="vi-VN"/>
        </w:rPr>
        <w:t>. Về cơ sở vật chất</w:t>
      </w:r>
    </w:p>
    <w:p w:rsidR="00E20905" w:rsidRPr="008F6AF7" w:rsidRDefault="004E32F4" w:rsidP="00E20905">
      <w:pPr>
        <w:spacing w:before="120" w:after="120"/>
        <w:ind w:firstLine="567"/>
        <w:jc w:val="both"/>
        <w:rPr>
          <w:rFonts w:ascii="Times New Roman" w:hAnsi="Times New Roman"/>
          <w:bCs/>
        </w:rPr>
      </w:pPr>
      <w:r w:rsidRPr="008F6AF7">
        <w:rPr>
          <w:rFonts w:ascii="Times New Roman" w:hAnsi="Times New Roman"/>
          <w:bCs/>
          <w:lang w:val="vi-VN"/>
        </w:rPr>
        <w:t xml:space="preserve">- Khuôn viên, diện tích nhà trường: Khuôn viên được quy hoạch gọn gàng, hợp lý, tổng diện tích </w:t>
      </w:r>
      <w:r w:rsidR="004F0E8B" w:rsidRPr="008F6AF7">
        <w:rPr>
          <w:rFonts w:ascii="Times New Roman" w:hAnsi="Times New Roman"/>
          <w:bCs/>
        </w:rPr>
        <w:t xml:space="preserve">khu trung tâm </w:t>
      </w:r>
      <w:r w:rsidR="00B14D75" w:rsidRPr="008F6AF7">
        <w:rPr>
          <w:rFonts w:ascii="Times New Roman" w:hAnsi="Times New Roman"/>
          <w:bCs/>
        </w:rPr>
        <w:t>6621</w:t>
      </w:r>
      <w:r w:rsidRPr="008F6AF7">
        <w:rPr>
          <w:rFonts w:ascii="Times New Roman" w:hAnsi="Times New Roman"/>
          <w:bCs/>
          <w:lang w:val="vi-VN"/>
        </w:rPr>
        <w:t>m</w:t>
      </w:r>
      <w:r w:rsidRPr="008F6AF7">
        <w:rPr>
          <w:rFonts w:ascii="Times New Roman" w:hAnsi="Times New Roman"/>
          <w:bCs/>
          <w:vertAlign w:val="superscript"/>
          <w:lang w:val="vi-VN"/>
        </w:rPr>
        <w:t>2</w:t>
      </w:r>
      <w:r w:rsidR="004F0E8B" w:rsidRPr="008F6AF7">
        <w:rPr>
          <w:rFonts w:ascii="Times New Roman" w:hAnsi="Times New Roman"/>
          <w:bCs/>
        </w:rPr>
        <w:t>; khu Hữu Chung 1339m</w:t>
      </w:r>
      <w:r w:rsidR="004F0E8B" w:rsidRPr="008F6AF7">
        <w:rPr>
          <w:rFonts w:ascii="Times New Roman" w:hAnsi="Times New Roman"/>
          <w:bCs/>
          <w:vertAlign w:val="superscript"/>
        </w:rPr>
        <w:t>2</w:t>
      </w:r>
      <w:r w:rsidR="00B14D75" w:rsidRPr="008F6AF7">
        <w:rPr>
          <w:rFonts w:ascii="Times New Roman" w:hAnsi="Times New Roman"/>
          <w:bCs/>
        </w:rPr>
        <w:t xml:space="preserve"> (tổng </w:t>
      </w:r>
      <w:r w:rsidR="00B14D75" w:rsidRPr="008F6AF7">
        <w:rPr>
          <w:rFonts w:ascii="Times New Roman" w:hAnsi="Times New Roman"/>
          <w:bCs/>
        </w:rPr>
        <w:lastRenderedPageBreak/>
        <w:t>toàn trường: 7960m</w:t>
      </w:r>
      <w:r w:rsidR="00B14D75" w:rsidRPr="008F6AF7">
        <w:rPr>
          <w:rFonts w:ascii="Times New Roman" w:hAnsi="Times New Roman"/>
          <w:bCs/>
          <w:vertAlign w:val="superscript"/>
        </w:rPr>
        <w:t>2</w:t>
      </w:r>
      <w:r w:rsidR="00B14D75" w:rsidRPr="008F6AF7">
        <w:rPr>
          <w:rFonts w:ascii="Times New Roman" w:hAnsi="Times New Roman"/>
          <w:bCs/>
        </w:rPr>
        <w:t>)</w:t>
      </w:r>
      <w:r w:rsidR="00E562CB" w:rsidRPr="008F6AF7">
        <w:rPr>
          <w:rFonts w:ascii="Times New Roman" w:hAnsi="Times New Roman"/>
          <w:bCs/>
        </w:rPr>
        <w:t>.</w:t>
      </w:r>
      <w:r w:rsidR="00E20905" w:rsidRPr="008F6AF7">
        <w:rPr>
          <w:rFonts w:ascii="Times New Roman" w:hAnsi="Times New Roman"/>
          <w:bCs/>
        </w:rPr>
        <w:t xml:space="preserve"> </w:t>
      </w:r>
      <w:r w:rsidR="00E20905" w:rsidRPr="008F6AF7">
        <w:rPr>
          <w:rFonts w:ascii="Times New Roman" w:hAnsi="Times New Roman"/>
          <w:bCs/>
          <w:szCs w:val="28"/>
          <w:lang w:val="nb-NO"/>
        </w:rPr>
        <w:t>10 phòng học công trình vệ sinh khép kín đảm bảo diện tích theo quy định, bếp ăn bán trú một chiều tổng diện tích 120m</w:t>
      </w:r>
      <w:r w:rsidR="00E20905" w:rsidRPr="008F6AF7">
        <w:rPr>
          <w:rFonts w:ascii="Times New Roman" w:hAnsi="Times New Roman"/>
          <w:bCs/>
          <w:szCs w:val="28"/>
          <w:vertAlign w:val="superscript"/>
          <w:lang w:val="nb-NO"/>
        </w:rPr>
        <w:t>2</w:t>
      </w:r>
      <w:r w:rsidR="00E20905" w:rsidRPr="008F6AF7">
        <w:rPr>
          <w:rFonts w:ascii="Times New Roman" w:hAnsi="Times New Roman"/>
          <w:bCs/>
          <w:szCs w:val="28"/>
          <w:lang w:val="nb-NO"/>
        </w:rPr>
        <w:t xml:space="preserve"> có đủ đồ dùng đảm bảo an toàn về phòng tránh cháy nổ, có tường bao, nhà bảo vệ diện tích 17.64m</w:t>
      </w:r>
      <w:r w:rsidR="00E20905" w:rsidRPr="008F6AF7">
        <w:rPr>
          <w:rFonts w:ascii="Times New Roman" w:hAnsi="Times New Roman"/>
          <w:bCs/>
          <w:szCs w:val="28"/>
          <w:vertAlign w:val="superscript"/>
          <w:lang w:val="nb-NO"/>
        </w:rPr>
        <w:t>2</w:t>
      </w:r>
      <w:r w:rsidR="00E20905" w:rsidRPr="008F6AF7">
        <w:rPr>
          <w:rFonts w:ascii="Times New Roman" w:hAnsi="Times New Roman"/>
          <w:bCs/>
          <w:szCs w:val="28"/>
          <w:lang w:val="nb-NO"/>
        </w:rPr>
        <w:t>, nhà xe giáo viên diện tích 70m</w:t>
      </w:r>
      <w:r w:rsidR="00E20905" w:rsidRPr="008F6AF7">
        <w:rPr>
          <w:rFonts w:ascii="Times New Roman" w:hAnsi="Times New Roman"/>
          <w:bCs/>
          <w:szCs w:val="28"/>
          <w:vertAlign w:val="superscript"/>
          <w:lang w:val="nb-NO"/>
        </w:rPr>
        <w:t>2</w:t>
      </w:r>
      <w:r w:rsidR="00E20905" w:rsidRPr="008F6AF7">
        <w:rPr>
          <w:rFonts w:ascii="Times New Roman" w:hAnsi="Times New Roman"/>
          <w:bCs/>
          <w:szCs w:val="28"/>
          <w:lang w:val="nb-NO"/>
        </w:rPr>
        <w:t>, sân diện tích 1.500m</w:t>
      </w:r>
      <w:r w:rsidR="00E20905" w:rsidRPr="008F6AF7">
        <w:rPr>
          <w:rFonts w:ascii="Times New Roman" w:hAnsi="Times New Roman"/>
          <w:bCs/>
          <w:szCs w:val="28"/>
          <w:vertAlign w:val="superscript"/>
          <w:lang w:val="nb-NO"/>
        </w:rPr>
        <w:t>2</w:t>
      </w:r>
      <w:r w:rsidR="00E20905" w:rsidRPr="008F6AF7">
        <w:rPr>
          <w:rFonts w:ascii="Times New Roman" w:hAnsi="Times New Roman"/>
          <w:bCs/>
          <w:szCs w:val="28"/>
          <w:lang w:val="nb-NO"/>
        </w:rPr>
        <w:t>, có nhà đa năng diện tích 320m</w:t>
      </w:r>
      <w:r w:rsidR="00E20905" w:rsidRPr="008F6AF7">
        <w:rPr>
          <w:rFonts w:ascii="Times New Roman" w:hAnsi="Times New Roman"/>
          <w:bCs/>
          <w:szCs w:val="28"/>
          <w:vertAlign w:val="superscript"/>
          <w:lang w:val="nb-NO"/>
        </w:rPr>
        <w:t>2</w:t>
      </w:r>
      <w:r w:rsidR="00E20905" w:rsidRPr="008F6AF7">
        <w:rPr>
          <w:rFonts w:ascii="Times New Roman" w:hAnsi="Times New Roman"/>
          <w:bCs/>
          <w:szCs w:val="28"/>
          <w:lang w:val="nb-NO"/>
        </w:rPr>
        <w:t>.</w:t>
      </w:r>
    </w:p>
    <w:p w:rsidR="00E20905" w:rsidRPr="008F6AF7" w:rsidRDefault="00E20905" w:rsidP="00E20905">
      <w:pPr>
        <w:spacing w:line="252" w:lineRule="auto"/>
        <w:ind w:firstLine="763"/>
        <w:contextualSpacing/>
        <w:jc w:val="both"/>
        <w:rPr>
          <w:rFonts w:ascii="Times New Roman" w:hAnsi="Times New Roman"/>
          <w:szCs w:val="28"/>
          <w:lang w:val="vi-VN"/>
        </w:rPr>
      </w:pPr>
      <w:r w:rsidRPr="008F6AF7">
        <w:rPr>
          <w:rFonts w:ascii="Times New Roman" w:hAnsi="Times New Roman"/>
          <w:szCs w:val="28"/>
          <w:lang w:val="nb-NO"/>
        </w:rPr>
        <w:t xml:space="preserve">- Thiết bị, đồ dùng, đồ chơi: Đảm bảo tương đối đủ </w:t>
      </w:r>
      <w:r w:rsidRPr="008F6AF7">
        <w:rPr>
          <w:rFonts w:ascii="Times New Roman" w:hAnsi="Times New Roman"/>
          <w:szCs w:val="28"/>
          <w:lang w:val="vi-VN"/>
        </w:rPr>
        <w:t xml:space="preserve">theo </w:t>
      </w:r>
      <w:r w:rsidRPr="008F6AF7">
        <w:rPr>
          <w:rFonts w:ascii="Times New Roman" w:hAnsi="Times New Roman"/>
          <w:szCs w:val="28"/>
        </w:rPr>
        <w:t xml:space="preserve">văn bản hợp nhất số </w:t>
      </w:r>
      <w:r w:rsidRPr="008F6AF7">
        <w:rPr>
          <w:rFonts w:ascii="Times New Roman" w:hAnsi="Times New Roman"/>
          <w:szCs w:val="28"/>
          <w:shd w:val="clear" w:color="auto" w:fill="FFFFFF"/>
        </w:rPr>
        <w:t xml:space="preserve">01/VBHN-BGDĐT </w:t>
      </w:r>
      <w:r w:rsidRPr="008F6AF7">
        <w:rPr>
          <w:rFonts w:ascii="Times New Roman" w:hAnsi="Times New Roman"/>
          <w:iCs/>
          <w:szCs w:val="28"/>
          <w:shd w:val="clear" w:color="auto" w:fill="FFFFFF"/>
        </w:rPr>
        <w:t>ngày 23 tháng 3 năm 2015 của Bộ GD&amp;ĐT; Thông tư 47/2020/TT-BGDĐT ngày 31/12/2020 qui định về việc lựa chọn đồ chơi, học liệu được sử dụng trong các cơ sở GDMN.</w:t>
      </w:r>
    </w:p>
    <w:p w:rsidR="004E32F4" w:rsidRPr="008F6AF7" w:rsidRDefault="004E32F4" w:rsidP="004C6A86">
      <w:pPr>
        <w:spacing w:before="120" w:after="120"/>
        <w:ind w:firstLine="567"/>
        <w:jc w:val="both"/>
        <w:rPr>
          <w:rFonts w:ascii="Times New Roman" w:hAnsi="Times New Roman"/>
          <w:bCs/>
          <w:lang w:val="vi-VN"/>
        </w:rPr>
      </w:pPr>
      <w:r w:rsidRPr="008F6AF7">
        <w:rPr>
          <w:rFonts w:ascii="Times New Roman" w:hAnsi="Times New Roman"/>
          <w:bCs/>
          <w:lang w:val="vi-VN"/>
        </w:rPr>
        <w:t xml:space="preserve">- Sân vườn: Sân trường </w:t>
      </w:r>
      <w:r w:rsidR="00661A3D" w:rsidRPr="008F6AF7">
        <w:rPr>
          <w:rFonts w:ascii="Times New Roman" w:hAnsi="Times New Roman"/>
          <w:bCs/>
        </w:rPr>
        <w:t>bê tông</w:t>
      </w:r>
      <w:r w:rsidRPr="008F6AF7">
        <w:rPr>
          <w:rFonts w:ascii="Times New Roman" w:hAnsi="Times New Roman"/>
          <w:bCs/>
          <w:lang w:val="vi-VN"/>
        </w:rPr>
        <w:t xml:space="preserve">, khu vui chơi trải nghiệm quy hoạch gọn gàng khoa học, có các biểu bảng tuyên truyền </w:t>
      </w:r>
      <w:r w:rsidR="006F173F" w:rsidRPr="008F6AF7">
        <w:rPr>
          <w:rFonts w:ascii="Times New Roman" w:hAnsi="Times New Roman"/>
          <w:bCs/>
        </w:rPr>
        <w:t>dinh dưỡng, công khai bán trú, nội quy</w:t>
      </w:r>
      <w:r w:rsidRPr="008F6AF7">
        <w:rPr>
          <w:rFonts w:ascii="Times New Roman" w:hAnsi="Times New Roman"/>
          <w:bCs/>
          <w:lang w:val="vi-VN"/>
        </w:rPr>
        <w:t>. Cổng trường an toàn giao thông. Bếp bán trú đảm bảo an toàn, có h</w:t>
      </w:r>
      <w:r w:rsidR="006F173F" w:rsidRPr="008F6AF7">
        <w:rPr>
          <w:rFonts w:ascii="Times New Roman" w:hAnsi="Times New Roman"/>
          <w:bCs/>
          <w:lang w:val="vi-VN"/>
        </w:rPr>
        <w:t>ệ thống cửa lưới chắn côn trùng</w:t>
      </w:r>
      <w:r w:rsidRPr="008F6AF7">
        <w:rPr>
          <w:rFonts w:ascii="Times New Roman" w:hAnsi="Times New Roman"/>
          <w:bCs/>
          <w:lang w:val="vi-VN"/>
        </w:rPr>
        <w:t>.</w:t>
      </w:r>
    </w:p>
    <w:p w:rsidR="004E32F4" w:rsidRPr="008F6AF7" w:rsidRDefault="004E32F4" w:rsidP="004C6A86">
      <w:pPr>
        <w:spacing w:before="120" w:after="120"/>
        <w:ind w:firstLine="567"/>
        <w:jc w:val="both"/>
        <w:rPr>
          <w:rFonts w:ascii="Times New Roman" w:hAnsi="Times New Roman"/>
          <w:b/>
          <w:bCs/>
          <w:i/>
          <w:lang w:val="vi-VN"/>
        </w:rPr>
      </w:pPr>
      <w:r w:rsidRPr="008F6AF7">
        <w:rPr>
          <w:rFonts w:ascii="Times New Roman" w:hAnsi="Times New Roman"/>
          <w:b/>
          <w:bCs/>
          <w:i/>
          <w:lang w:val="vi-VN"/>
        </w:rPr>
        <w:t>1.</w:t>
      </w:r>
      <w:r w:rsidRPr="008F6AF7">
        <w:rPr>
          <w:rFonts w:ascii="Times New Roman" w:hAnsi="Times New Roman"/>
          <w:b/>
          <w:bCs/>
          <w:i/>
        </w:rPr>
        <w:t>3</w:t>
      </w:r>
      <w:r w:rsidRPr="008F6AF7">
        <w:rPr>
          <w:rFonts w:ascii="Times New Roman" w:hAnsi="Times New Roman"/>
          <w:b/>
          <w:bCs/>
          <w:i/>
          <w:lang w:val="vi-VN"/>
        </w:rPr>
        <w:t>. Tình hình địa phương</w:t>
      </w:r>
    </w:p>
    <w:p w:rsidR="004E32F4" w:rsidRPr="008F6AF7" w:rsidRDefault="004E32F4" w:rsidP="004C6A86">
      <w:pPr>
        <w:spacing w:before="120" w:after="120"/>
        <w:ind w:firstLine="567"/>
        <w:jc w:val="both"/>
        <w:rPr>
          <w:rFonts w:ascii="Times New Roman" w:hAnsi="Times New Roman"/>
          <w:bCs/>
          <w:szCs w:val="28"/>
          <w:lang w:val="vi-VN"/>
        </w:rPr>
      </w:pPr>
      <w:r w:rsidRPr="008F6AF7">
        <w:rPr>
          <w:rFonts w:ascii="Times New Roman" w:hAnsi="Times New Roman"/>
          <w:bCs/>
          <w:szCs w:val="28"/>
          <w:lang w:val="vi-VN"/>
        </w:rPr>
        <w:t xml:space="preserve">- Địa phương </w:t>
      </w:r>
      <w:r w:rsidR="00661A3D" w:rsidRPr="008F6AF7">
        <w:rPr>
          <w:rFonts w:ascii="Times New Roman" w:hAnsi="Times New Roman"/>
          <w:bCs/>
          <w:szCs w:val="28"/>
          <w:lang w:val="vi-VN"/>
        </w:rPr>
        <w:t>quan tâm</w:t>
      </w:r>
      <w:r w:rsidR="00661A3D" w:rsidRPr="008F6AF7">
        <w:rPr>
          <w:rFonts w:ascii="Times New Roman" w:hAnsi="Times New Roman"/>
          <w:bCs/>
          <w:szCs w:val="28"/>
        </w:rPr>
        <w:t xml:space="preserve"> </w:t>
      </w:r>
      <w:r w:rsidRPr="008F6AF7">
        <w:rPr>
          <w:rFonts w:ascii="Times New Roman" w:hAnsi="Times New Roman"/>
          <w:bCs/>
          <w:szCs w:val="28"/>
          <w:lang w:val="vi-VN"/>
        </w:rPr>
        <w:t>công tác phát triển giáo dục mầm non.</w:t>
      </w:r>
    </w:p>
    <w:p w:rsidR="004E32F4" w:rsidRPr="008F6AF7" w:rsidRDefault="004E32F4" w:rsidP="004C6A86">
      <w:pPr>
        <w:spacing w:before="120" w:after="120"/>
        <w:ind w:firstLine="567"/>
        <w:jc w:val="both"/>
        <w:rPr>
          <w:rFonts w:ascii="Times New Roman" w:hAnsi="Times New Roman"/>
          <w:bCs/>
          <w:szCs w:val="28"/>
          <w:lang w:val="vi-VN"/>
        </w:rPr>
      </w:pPr>
      <w:r w:rsidRPr="008F6AF7">
        <w:rPr>
          <w:rFonts w:ascii="Times New Roman" w:hAnsi="Times New Roman"/>
          <w:bCs/>
          <w:szCs w:val="28"/>
          <w:lang w:val="vi-VN"/>
        </w:rPr>
        <w:t>- Phụ huynh các cháu: Đa số phụ huynh tham gia tích cực trong các hoạt động của nhà trường, phụ huynh tin tưởng vào chất lượng chăm sóc của nhà trường và phối hợp chặt chẽ trong tổ chức các hoạt động giáo dục và vận động tài trợ.</w:t>
      </w:r>
    </w:p>
    <w:p w:rsidR="004E32F4" w:rsidRPr="008F6AF7" w:rsidRDefault="004E32F4" w:rsidP="004C6A86">
      <w:pPr>
        <w:spacing w:before="120" w:after="120"/>
        <w:ind w:firstLine="567"/>
        <w:jc w:val="both"/>
        <w:rPr>
          <w:rFonts w:ascii="Times New Roman" w:hAnsi="Times New Roman"/>
          <w:bCs/>
          <w:szCs w:val="28"/>
          <w:lang w:val="vi-VN"/>
        </w:rPr>
      </w:pPr>
      <w:r w:rsidRPr="008F6AF7">
        <w:rPr>
          <w:rFonts w:ascii="Times New Roman" w:hAnsi="Times New Roman"/>
          <w:bCs/>
          <w:szCs w:val="28"/>
          <w:lang w:val="vi-VN"/>
        </w:rPr>
        <w:t>- Công tác vận động tài trợ: Nhà trường nhận được sự chỉ đạo đồng thuận từ lãnh đạo địa phương, sự ủng hộ của các cá nhân để nhà trường tu sửa, mua sắm đồ dùng cho lớp theo kế hoạch đã được Phòng Giáo dục và Đào tạo phê duyệt</w:t>
      </w:r>
      <w:r w:rsidR="00676ACB" w:rsidRPr="008F6AF7">
        <w:rPr>
          <w:rFonts w:ascii="Times New Roman" w:hAnsi="Times New Roman"/>
          <w:bCs/>
          <w:szCs w:val="28"/>
        </w:rPr>
        <w:t>.</w:t>
      </w:r>
      <w:r w:rsidRPr="008F6AF7">
        <w:rPr>
          <w:rFonts w:ascii="Times New Roman" w:hAnsi="Times New Roman"/>
          <w:bCs/>
          <w:szCs w:val="28"/>
          <w:lang w:val="vi-VN"/>
        </w:rPr>
        <w:t xml:space="preserve"> </w:t>
      </w:r>
    </w:p>
    <w:p w:rsidR="004E32F4" w:rsidRPr="008F6AF7" w:rsidRDefault="004E32F4" w:rsidP="004C6A86">
      <w:pPr>
        <w:spacing w:before="120" w:after="120"/>
        <w:ind w:firstLine="567"/>
        <w:jc w:val="both"/>
        <w:rPr>
          <w:rFonts w:ascii="Times New Roman" w:hAnsi="Times New Roman"/>
          <w:b/>
          <w:bCs/>
          <w:lang w:val="vi-VN"/>
        </w:rPr>
      </w:pPr>
      <w:r w:rsidRPr="008F6AF7">
        <w:rPr>
          <w:rFonts w:ascii="Times New Roman" w:hAnsi="Times New Roman"/>
          <w:b/>
          <w:bCs/>
          <w:lang w:val="vi-VN"/>
        </w:rPr>
        <w:t>2. Khó khăn</w:t>
      </w:r>
    </w:p>
    <w:p w:rsidR="004E32F4" w:rsidRPr="008F6AF7" w:rsidRDefault="004E32F4" w:rsidP="004C6A86">
      <w:pPr>
        <w:spacing w:before="120" w:after="120"/>
        <w:ind w:firstLine="567"/>
        <w:jc w:val="both"/>
        <w:rPr>
          <w:rFonts w:ascii="Times New Roman" w:hAnsi="Times New Roman"/>
          <w:b/>
          <w:bCs/>
          <w:i/>
          <w:lang w:val="vi-VN"/>
        </w:rPr>
      </w:pPr>
      <w:r w:rsidRPr="008F6AF7">
        <w:rPr>
          <w:rFonts w:ascii="Times New Roman" w:hAnsi="Times New Roman"/>
          <w:b/>
          <w:bCs/>
          <w:i/>
          <w:lang w:val="vi-VN"/>
        </w:rPr>
        <w:t>2.1. Về đội ngũ cán bộ quản lí, giáo viên, nhân viên</w:t>
      </w:r>
    </w:p>
    <w:p w:rsidR="004E32F4" w:rsidRPr="008F6AF7" w:rsidRDefault="004E32F4" w:rsidP="00E20905">
      <w:pPr>
        <w:spacing w:line="252" w:lineRule="auto"/>
        <w:ind w:firstLine="720"/>
        <w:contextualSpacing/>
        <w:jc w:val="both"/>
        <w:rPr>
          <w:rFonts w:ascii="Times New Roman" w:hAnsi="Times New Roman"/>
          <w:bCs/>
          <w:szCs w:val="28"/>
        </w:rPr>
      </w:pPr>
      <w:r w:rsidRPr="008F6AF7">
        <w:rPr>
          <w:rFonts w:ascii="Times New Roman" w:hAnsi="Times New Roman"/>
          <w:bCs/>
          <w:lang w:val="vi-VN"/>
        </w:rPr>
        <w:t xml:space="preserve">- Cán bộ quản lí: </w:t>
      </w:r>
      <w:r w:rsidR="00E20905" w:rsidRPr="008F6AF7">
        <w:rPr>
          <w:rFonts w:ascii="Times New Roman" w:hAnsi="Times New Roman"/>
          <w:bCs/>
          <w:szCs w:val="28"/>
          <w:lang w:val="nb-NO"/>
        </w:rPr>
        <w:t>Công tác quản lý hành chính hạn chế, cập nhật văn bản mới chưa kịp thời.</w:t>
      </w:r>
    </w:p>
    <w:p w:rsidR="004E32F4" w:rsidRPr="008F6AF7" w:rsidRDefault="004E32F4" w:rsidP="004C6A86">
      <w:pPr>
        <w:spacing w:before="120" w:after="120"/>
        <w:ind w:firstLine="567"/>
        <w:jc w:val="both"/>
        <w:rPr>
          <w:rFonts w:ascii="Times New Roman" w:eastAsia="Calibri" w:hAnsi="Times New Roman"/>
          <w:bCs/>
          <w:lang w:val="vi-VN"/>
        </w:rPr>
      </w:pPr>
      <w:r w:rsidRPr="008F6AF7">
        <w:rPr>
          <w:rFonts w:ascii="Times New Roman" w:hAnsi="Times New Roman"/>
          <w:bCs/>
          <w:szCs w:val="28"/>
          <w:lang w:val="vi-VN"/>
        </w:rPr>
        <w:t xml:space="preserve">- Đội ngũ giáo viên: </w:t>
      </w:r>
      <w:r w:rsidR="000F4B5B" w:rsidRPr="008F6AF7">
        <w:rPr>
          <w:rFonts w:ascii="Times New Roman" w:hAnsi="Times New Roman"/>
          <w:bCs/>
          <w:szCs w:val="28"/>
        </w:rPr>
        <w:t>Một số giáo viên hạn chế</w:t>
      </w:r>
      <w:r w:rsidRPr="008F6AF7">
        <w:rPr>
          <w:rFonts w:ascii="Times New Roman" w:hAnsi="Times New Roman"/>
          <w:bCs/>
          <w:szCs w:val="28"/>
          <w:lang w:val="vi-VN"/>
        </w:rPr>
        <w:t xml:space="preserve"> ứng dụng công nghệ thông tin trong thiết kế bài giảng điện tử, </w:t>
      </w:r>
      <w:r w:rsidR="006F173F" w:rsidRPr="008F6AF7">
        <w:rPr>
          <w:rFonts w:ascii="Times New Roman" w:hAnsi="Times New Roman"/>
          <w:bCs/>
          <w:szCs w:val="28"/>
        </w:rPr>
        <w:t xml:space="preserve">khai thác tham khảo phương pháp giáo dục tiên tiến, </w:t>
      </w:r>
      <w:r w:rsidRPr="008F6AF7">
        <w:rPr>
          <w:rFonts w:ascii="Times New Roman" w:hAnsi="Times New Roman"/>
          <w:bCs/>
          <w:szCs w:val="28"/>
          <w:lang w:val="vi-VN"/>
        </w:rPr>
        <w:t xml:space="preserve">xây dựng kế hoạch giáo dục </w:t>
      </w:r>
      <w:r w:rsidR="006F173F" w:rsidRPr="008F6AF7">
        <w:rPr>
          <w:rFonts w:ascii="Times New Roman" w:hAnsi="Times New Roman"/>
          <w:bCs/>
          <w:szCs w:val="28"/>
        </w:rPr>
        <w:t>chưa</w:t>
      </w:r>
      <w:r w:rsidRPr="008F6AF7">
        <w:rPr>
          <w:rFonts w:ascii="Times New Roman" w:hAnsi="Times New Roman"/>
          <w:bCs/>
          <w:szCs w:val="28"/>
          <w:lang w:val="vi-VN"/>
        </w:rPr>
        <w:t xml:space="preserve"> đổi mới </w:t>
      </w:r>
      <w:r w:rsidR="006F173F" w:rsidRPr="008F6AF7">
        <w:rPr>
          <w:rFonts w:ascii="Times New Roman" w:hAnsi="Times New Roman"/>
          <w:bCs/>
          <w:szCs w:val="28"/>
        </w:rPr>
        <w:t>phương pháp tổ chức giáo dục lấy trẻ làm trung tâm, lồng tích hợp giáo dục chưa phù hợp</w:t>
      </w:r>
      <w:r w:rsidRPr="008F6AF7">
        <w:rPr>
          <w:rFonts w:ascii="Times New Roman" w:hAnsi="Times New Roman"/>
          <w:bCs/>
          <w:szCs w:val="28"/>
          <w:lang w:val="vi-VN"/>
        </w:rPr>
        <w:t>.</w:t>
      </w:r>
    </w:p>
    <w:p w:rsidR="004E32F4" w:rsidRPr="008F6AF7" w:rsidRDefault="004E32F4" w:rsidP="004C6A86">
      <w:pPr>
        <w:spacing w:before="120" w:after="120"/>
        <w:ind w:firstLine="567"/>
        <w:jc w:val="both"/>
        <w:rPr>
          <w:rFonts w:ascii="Times New Roman" w:hAnsi="Times New Roman"/>
          <w:bCs/>
          <w:lang w:val="vi-VN"/>
        </w:rPr>
      </w:pPr>
      <w:r w:rsidRPr="008F6AF7">
        <w:rPr>
          <w:rFonts w:ascii="Times New Roman" w:hAnsi="Times New Roman"/>
          <w:b/>
          <w:bCs/>
          <w:i/>
          <w:lang w:val="vi-VN"/>
        </w:rPr>
        <w:t>2.2. Về</w:t>
      </w:r>
      <w:r w:rsidR="00D80665" w:rsidRPr="008F6AF7">
        <w:rPr>
          <w:rFonts w:ascii="Times New Roman" w:hAnsi="Times New Roman"/>
          <w:b/>
          <w:bCs/>
          <w:i/>
          <w:lang w:val="vi-VN"/>
        </w:rPr>
        <w:t xml:space="preserve"> cơ cấu nhóm, lớp,</w:t>
      </w:r>
      <w:r w:rsidRPr="008F6AF7">
        <w:rPr>
          <w:rFonts w:ascii="Times New Roman" w:hAnsi="Times New Roman"/>
          <w:b/>
          <w:bCs/>
          <w:i/>
          <w:lang w:val="vi-VN"/>
        </w:rPr>
        <w:t xml:space="preserve"> huy động trẻ đến trường</w:t>
      </w:r>
      <w:r w:rsidR="00F33EAE">
        <w:rPr>
          <w:rFonts w:ascii="Times New Roman" w:hAnsi="Times New Roman"/>
          <w:b/>
          <w:bCs/>
          <w:i/>
          <w:lang w:val="vi-VN"/>
        </w:rPr>
        <w:t>; Quy mô lớp học</w:t>
      </w:r>
    </w:p>
    <w:p w:rsidR="008910F4" w:rsidRDefault="004035BD" w:rsidP="004C6A86">
      <w:pPr>
        <w:spacing w:before="120" w:after="120"/>
        <w:ind w:firstLine="567"/>
        <w:jc w:val="both"/>
        <w:rPr>
          <w:rFonts w:ascii="Times New Roman" w:hAnsi="Times New Roman"/>
          <w:bCs/>
          <w:lang w:val="vi-VN"/>
        </w:rPr>
      </w:pPr>
      <w:r w:rsidRPr="008F6AF7">
        <w:rPr>
          <w:rFonts w:ascii="Times New Roman" w:hAnsi="Times New Roman"/>
          <w:bCs/>
          <w:lang w:val="vi-VN"/>
        </w:rPr>
        <w:t>-</w:t>
      </w:r>
      <w:r w:rsidR="00D80665" w:rsidRPr="008F6AF7">
        <w:rPr>
          <w:rFonts w:ascii="Times New Roman" w:hAnsi="Times New Roman"/>
          <w:spacing w:val="-2"/>
          <w:szCs w:val="28"/>
          <w:lang w:val="vi-VN"/>
        </w:rPr>
        <w:t xml:space="preserve"> Cơ cấu</w:t>
      </w:r>
      <w:r w:rsidR="00D80665" w:rsidRPr="008F6AF7">
        <w:rPr>
          <w:rFonts w:ascii="Times New Roman" w:hAnsi="Times New Roman"/>
          <w:spacing w:val="-2"/>
          <w:szCs w:val="28"/>
          <w:lang w:val="da-DK"/>
        </w:rPr>
        <w:t>,</w:t>
      </w:r>
      <w:r w:rsidR="00D80665" w:rsidRPr="008F6AF7">
        <w:rPr>
          <w:rFonts w:ascii="Times New Roman" w:hAnsi="Times New Roman"/>
          <w:spacing w:val="-2"/>
          <w:szCs w:val="28"/>
          <w:lang w:val="vi-VN"/>
        </w:rPr>
        <w:t xml:space="preserve"> số lượng nhóm lớp chưa hợp lí giữa nhà trẻ và mẫu giáo do thiếu phòng học, 2 khu trường</w:t>
      </w:r>
      <w:r w:rsidR="00ED5EF0" w:rsidRPr="008F6AF7">
        <w:rPr>
          <w:rFonts w:ascii="Times New Roman" w:hAnsi="Times New Roman"/>
          <w:spacing w:val="-2"/>
          <w:szCs w:val="28"/>
          <w:lang w:val="vi-VN"/>
        </w:rPr>
        <w:t>, diện tích lớp</w:t>
      </w:r>
      <w:r w:rsidR="00D80665" w:rsidRPr="008F6AF7">
        <w:rPr>
          <w:rFonts w:ascii="Times New Roman" w:hAnsi="Times New Roman"/>
          <w:spacing w:val="-2"/>
          <w:szCs w:val="28"/>
          <w:lang w:val="da-DK"/>
        </w:rPr>
        <w:t xml:space="preserve">. </w:t>
      </w:r>
      <w:proofErr w:type="gramStart"/>
      <w:r w:rsidR="008910F4" w:rsidRPr="008F6AF7">
        <w:rPr>
          <w:rFonts w:ascii="Times New Roman" w:hAnsi="Times New Roman"/>
          <w:bCs/>
        </w:rPr>
        <w:t>Trẻ nhà trẻ,</w:t>
      </w:r>
      <w:r w:rsidR="00D80665" w:rsidRPr="008F6AF7">
        <w:rPr>
          <w:rFonts w:ascii="Times New Roman" w:hAnsi="Times New Roman"/>
          <w:bCs/>
          <w:lang w:val="vi-VN"/>
        </w:rPr>
        <w:t xml:space="preserve"> </w:t>
      </w:r>
      <w:r w:rsidR="00F37AB2" w:rsidRPr="008F6AF7">
        <w:rPr>
          <w:rFonts w:ascii="Times New Roman" w:hAnsi="Times New Roman"/>
          <w:bCs/>
        </w:rPr>
        <w:t xml:space="preserve">mẫu giáo </w:t>
      </w:r>
      <w:r w:rsidR="008910F4" w:rsidRPr="008F6AF7">
        <w:rPr>
          <w:rFonts w:ascii="Times New Roman" w:hAnsi="Times New Roman"/>
          <w:bCs/>
        </w:rPr>
        <w:t>3 tuổi huy động ra lớp tỷ lệ thấp so với chỉ tiêu của huyện.</w:t>
      </w:r>
      <w:proofErr w:type="gramEnd"/>
      <w:r w:rsidR="008910F4" w:rsidRPr="008F6AF7">
        <w:rPr>
          <w:rFonts w:ascii="Times New Roman" w:hAnsi="Times New Roman"/>
          <w:bCs/>
        </w:rPr>
        <w:t xml:space="preserve"> </w:t>
      </w:r>
    </w:p>
    <w:p w:rsidR="00F33EAE" w:rsidRPr="00F33EAE" w:rsidRDefault="00F33EAE" w:rsidP="004C6A86">
      <w:pPr>
        <w:spacing w:before="120" w:after="120"/>
        <w:ind w:firstLine="567"/>
        <w:jc w:val="both"/>
        <w:rPr>
          <w:rFonts w:ascii="Times New Roman" w:hAnsi="Times New Roman"/>
          <w:bCs/>
          <w:lang w:val="vi-VN"/>
        </w:rPr>
      </w:pPr>
      <w:r>
        <w:rPr>
          <w:rFonts w:ascii="Times New Roman" w:hAnsi="Times New Roman"/>
          <w:bCs/>
          <w:lang w:val="vi-VN"/>
        </w:rPr>
        <w:t xml:space="preserve">- </w:t>
      </w:r>
      <w:r w:rsidR="00410F7E">
        <w:rPr>
          <w:rFonts w:ascii="Times New Roman" w:hAnsi="Times New Roman"/>
          <w:bCs/>
        </w:rPr>
        <w:t>Số trẻ</w:t>
      </w:r>
      <w:r>
        <w:rPr>
          <w:rFonts w:ascii="Times New Roman" w:hAnsi="Times New Roman"/>
          <w:bCs/>
          <w:lang w:val="vi-VN"/>
        </w:rPr>
        <w:t xml:space="preserve"> mẫu giáo 3 tuổi và 4 tuổi</w:t>
      </w:r>
      <w:r w:rsidR="00410F7E">
        <w:rPr>
          <w:rFonts w:ascii="Times New Roman" w:hAnsi="Times New Roman"/>
          <w:bCs/>
        </w:rPr>
        <w:t xml:space="preserve"> ở khu trung tâm</w:t>
      </w:r>
      <w:r>
        <w:rPr>
          <w:rFonts w:ascii="Times New Roman" w:hAnsi="Times New Roman"/>
          <w:bCs/>
          <w:lang w:val="vi-VN"/>
        </w:rPr>
        <w:t xml:space="preserve"> vượt định mức quy định: </w:t>
      </w:r>
      <w:r w:rsidR="00410F7E">
        <w:rPr>
          <w:rFonts w:ascii="Times New Roman" w:hAnsi="Times New Roman"/>
          <w:bCs/>
        </w:rPr>
        <w:t>lớp 3 tuổi 33 trẻ/lớp, lớp 4 tuổi 40 trẻ/lớp.</w:t>
      </w:r>
      <w:r>
        <w:rPr>
          <w:rFonts w:ascii="Times New Roman" w:hAnsi="Times New Roman"/>
          <w:bCs/>
          <w:lang w:val="vi-VN"/>
        </w:rPr>
        <w:t xml:space="preserve"> </w:t>
      </w:r>
    </w:p>
    <w:p w:rsidR="004E32F4" w:rsidRPr="008F6AF7" w:rsidRDefault="004E32F4" w:rsidP="004C6A86">
      <w:pPr>
        <w:spacing w:before="120" w:after="120"/>
        <w:ind w:firstLine="567"/>
        <w:jc w:val="both"/>
        <w:rPr>
          <w:rFonts w:ascii="Times New Roman" w:hAnsi="Times New Roman"/>
          <w:b/>
          <w:bCs/>
          <w:i/>
        </w:rPr>
      </w:pPr>
      <w:r w:rsidRPr="008F6AF7">
        <w:rPr>
          <w:rFonts w:ascii="Times New Roman" w:hAnsi="Times New Roman"/>
          <w:b/>
          <w:bCs/>
          <w:i/>
          <w:lang w:val="vi-VN"/>
        </w:rPr>
        <w:t>2.3. Về cơ sở vật chất</w:t>
      </w:r>
    </w:p>
    <w:p w:rsidR="006F173F" w:rsidRPr="008F6AF7" w:rsidRDefault="00856068" w:rsidP="004C6A86">
      <w:pPr>
        <w:spacing w:before="120" w:after="120"/>
        <w:ind w:firstLine="567"/>
        <w:jc w:val="both"/>
        <w:rPr>
          <w:rFonts w:ascii="Times New Roman" w:hAnsi="Times New Roman"/>
          <w:bCs/>
        </w:rPr>
      </w:pPr>
      <w:r w:rsidRPr="008F6AF7">
        <w:rPr>
          <w:rFonts w:ascii="Times New Roman" w:hAnsi="Times New Roman"/>
          <w:bCs/>
        </w:rPr>
        <w:lastRenderedPageBreak/>
        <w:t>- Phòng học: T</w:t>
      </w:r>
      <w:r w:rsidR="006F173F" w:rsidRPr="008F6AF7">
        <w:rPr>
          <w:rFonts w:ascii="Times New Roman" w:hAnsi="Times New Roman"/>
          <w:bCs/>
        </w:rPr>
        <w:t xml:space="preserve">hiếu 02 phòng học (còn học nhờ phòng giáo dục nghệ thuật, phòng </w:t>
      </w:r>
      <w:r w:rsidR="008910F4" w:rsidRPr="008F6AF7">
        <w:rPr>
          <w:rFonts w:ascii="Times New Roman" w:hAnsi="Times New Roman"/>
          <w:bCs/>
        </w:rPr>
        <w:t>hành chính</w:t>
      </w:r>
      <w:r w:rsidRPr="008F6AF7">
        <w:rPr>
          <w:rFonts w:ascii="Times New Roman" w:hAnsi="Times New Roman"/>
          <w:bCs/>
        </w:rPr>
        <w:t>- quản trị</w:t>
      </w:r>
      <w:r w:rsidR="008910F4" w:rsidRPr="008F6AF7">
        <w:rPr>
          <w:rFonts w:ascii="Times New Roman" w:hAnsi="Times New Roman"/>
          <w:bCs/>
        </w:rPr>
        <w:t>.</w:t>
      </w:r>
      <w:r w:rsidR="00E20905" w:rsidRPr="008F6AF7">
        <w:rPr>
          <w:rFonts w:ascii="Times New Roman" w:hAnsi="Times New Roman"/>
          <w:bCs/>
        </w:rPr>
        <w:t xml:space="preserve"> 4 phòng học khu Hữu Chung không đảm b</w:t>
      </w:r>
      <w:r w:rsidR="003E04AE">
        <w:rPr>
          <w:rFonts w:ascii="Times New Roman" w:hAnsi="Times New Roman"/>
          <w:bCs/>
          <w:lang w:val="vi-VN"/>
        </w:rPr>
        <w:t xml:space="preserve">ảo </w:t>
      </w:r>
      <w:proofErr w:type="gramStart"/>
      <w:r w:rsidR="00E20905" w:rsidRPr="008F6AF7">
        <w:rPr>
          <w:rFonts w:ascii="Times New Roman" w:hAnsi="Times New Roman"/>
          <w:bCs/>
        </w:rPr>
        <w:t>theo</w:t>
      </w:r>
      <w:proofErr w:type="gramEnd"/>
      <w:r w:rsidR="00E20905" w:rsidRPr="008F6AF7">
        <w:rPr>
          <w:rFonts w:ascii="Times New Roman" w:hAnsi="Times New Roman"/>
          <w:bCs/>
        </w:rPr>
        <w:t xml:space="preserve"> thông tư 13.</w:t>
      </w:r>
    </w:p>
    <w:p w:rsidR="00856068" w:rsidRPr="008F6AF7" w:rsidRDefault="00856068" w:rsidP="004C6A86">
      <w:pPr>
        <w:spacing w:before="120" w:after="120"/>
        <w:ind w:firstLine="567"/>
        <w:jc w:val="both"/>
        <w:rPr>
          <w:rFonts w:ascii="Times New Roman" w:eastAsia="Calibri" w:hAnsi="Times New Roman"/>
          <w:bCs/>
        </w:rPr>
      </w:pPr>
      <w:r w:rsidRPr="008F6AF7">
        <w:rPr>
          <w:rFonts w:ascii="Times New Roman" w:eastAsia="Calibri" w:hAnsi="Times New Roman"/>
          <w:bCs/>
        </w:rPr>
        <w:t>- Phòng phục vụ học tập: Thiếu phòng nghệ thuật, phòng thể chất còn tạm tại khu nhà vòm đa năng</w:t>
      </w:r>
      <w:r w:rsidR="00E20905" w:rsidRPr="008F6AF7">
        <w:rPr>
          <w:rFonts w:ascii="Times New Roman" w:eastAsia="Calibri" w:hAnsi="Times New Roman"/>
          <w:bCs/>
        </w:rPr>
        <w:t>.</w:t>
      </w:r>
      <w:r w:rsidRPr="008F6AF7">
        <w:rPr>
          <w:rFonts w:ascii="Times New Roman" w:eastAsia="Calibri" w:hAnsi="Times New Roman"/>
          <w:bCs/>
        </w:rPr>
        <w:t xml:space="preserve"> </w:t>
      </w:r>
    </w:p>
    <w:p w:rsidR="000A1489" w:rsidRPr="008F6AF7" w:rsidRDefault="004E32F4" w:rsidP="004C6A86">
      <w:pPr>
        <w:spacing w:before="120" w:after="120"/>
        <w:ind w:firstLine="567"/>
        <w:jc w:val="both"/>
        <w:rPr>
          <w:rFonts w:ascii="Times New Roman" w:eastAsia="Calibri" w:hAnsi="Times New Roman"/>
          <w:bCs/>
        </w:rPr>
      </w:pPr>
      <w:r w:rsidRPr="008F6AF7">
        <w:rPr>
          <w:rFonts w:ascii="Times New Roman" w:eastAsia="Calibri" w:hAnsi="Times New Roman"/>
          <w:bCs/>
          <w:lang w:val="vi-VN"/>
        </w:rPr>
        <w:t xml:space="preserve">- </w:t>
      </w:r>
      <w:r w:rsidR="00E87AFA">
        <w:rPr>
          <w:rFonts w:ascii="Times New Roman" w:eastAsia="Calibri" w:hAnsi="Times New Roman"/>
          <w:bCs/>
          <w:lang w:val="vi-VN"/>
        </w:rPr>
        <w:t>K</w:t>
      </w:r>
      <w:r w:rsidR="000F4B5B" w:rsidRPr="008F6AF7">
        <w:rPr>
          <w:rFonts w:ascii="Times New Roman" w:eastAsia="Calibri" w:hAnsi="Times New Roman"/>
          <w:bCs/>
        </w:rPr>
        <w:t>hu Hữu Chung</w:t>
      </w:r>
      <w:r w:rsidR="000F4B5B" w:rsidRPr="008F6AF7">
        <w:rPr>
          <w:rFonts w:ascii="Times New Roman" w:eastAsia="Calibri" w:hAnsi="Times New Roman"/>
          <w:bCs/>
          <w:lang w:val="vi-VN"/>
        </w:rPr>
        <w:t xml:space="preserve"> </w:t>
      </w:r>
      <w:r w:rsidR="000F4B5B" w:rsidRPr="008F6AF7">
        <w:rPr>
          <w:rFonts w:ascii="Times New Roman" w:eastAsia="Calibri" w:hAnsi="Times New Roman"/>
          <w:bCs/>
        </w:rPr>
        <w:t>là điểm trường 2 được xây dựng từ lâu nên phòng học xuống cấp,</w:t>
      </w:r>
      <w:r w:rsidRPr="008F6AF7">
        <w:rPr>
          <w:rFonts w:ascii="Times New Roman" w:eastAsia="Calibri" w:hAnsi="Times New Roman"/>
          <w:bCs/>
          <w:lang w:val="vi-VN"/>
        </w:rPr>
        <w:t xml:space="preserve"> tường vữa bong tróc</w:t>
      </w:r>
      <w:r w:rsidR="00661A3D" w:rsidRPr="008F6AF7">
        <w:rPr>
          <w:rFonts w:ascii="Times New Roman" w:eastAsia="Calibri" w:hAnsi="Times New Roman"/>
          <w:bCs/>
        </w:rPr>
        <w:t>, vôi ve đã cũ</w:t>
      </w:r>
      <w:r w:rsidRPr="008F6AF7">
        <w:rPr>
          <w:rFonts w:ascii="Times New Roman" w:eastAsia="Calibri" w:hAnsi="Times New Roman"/>
          <w:bCs/>
          <w:lang w:val="vi-VN"/>
        </w:rPr>
        <w:t>,</w:t>
      </w:r>
      <w:r w:rsidR="00661A3D" w:rsidRPr="008F6AF7">
        <w:rPr>
          <w:rFonts w:ascii="Times New Roman" w:eastAsia="Calibri" w:hAnsi="Times New Roman"/>
          <w:bCs/>
        </w:rPr>
        <w:t xml:space="preserve"> hỏng mái</w:t>
      </w:r>
      <w:r w:rsidR="000A1489" w:rsidRPr="008F6AF7">
        <w:rPr>
          <w:rFonts w:ascii="Times New Roman" w:eastAsia="Calibri" w:hAnsi="Times New Roman"/>
          <w:bCs/>
        </w:rPr>
        <w:t>.</w:t>
      </w:r>
      <w:r w:rsidR="004103A8" w:rsidRPr="008F6AF7">
        <w:rPr>
          <w:rFonts w:ascii="Times New Roman" w:eastAsia="Calibri" w:hAnsi="Times New Roman"/>
          <w:bCs/>
        </w:rPr>
        <w:t xml:space="preserve"> </w:t>
      </w:r>
    </w:p>
    <w:p w:rsidR="004E32F4" w:rsidRPr="008F6AF7" w:rsidRDefault="000A1489" w:rsidP="004C6A86">
      <w:pPr>
        <w:spacing w:before="120" w:after="120"/>
        <w:ind w:firstLine="567"/>
        <w:jc w:val="both"/>
        <w:rPr>
          <w:rFonts w:ascii="Times New Roman" w:hAnsi="Times New Roman"/>
          <w:bCs/>
        </w:rPr>
      </w:pPr>
      <w:r w:rsidRPr="008F6AF7">
        <w:rPr>
          <w:rFonts w:ascii="Times New Roman" w:hAnsi="Times New Roman"/>
        </w:rPr>
        <w:t>-</w:t>
      </w:r>
      <w:r w:rsidR="004E32F4" w:rsidRPr="008F6AF7">
        <w:rPr>
          <w:rFonts w:ascii="Times New Roman" w:hAnsi="Times New Roman"/>
          <w:lang w:val="vi-VN"/>
        </w:rPr>
        <w:t xml:space="preserve"> Trang</w:t>
      </w:r>
      <w:r w:rsidR="00661A3D" w:rsidRPr="008F6AF7">
        <w:rPr>
          <w:rFonts w:ascii="Times New Roman" w:hAnsi="Times New Roman"/>
          <w:lang w:val="vi-VN"/>
        </w:rPr>
        <w:t xml:space="preserve"> thiết bị dạy học chưa đồng bộ</w:t>
      </w:r>
      <w:r w:rsidR="004E32F4" w:rsidRPr="008F6AF7">
        <w:rPr>
          <w:rFonts w:ascii="Times New Roman" w:eastAsia="Calibri" w:hAnsi="Times New Roman"/>
          <w:bCs/>
          <w:lang w:val="vi-VN"/>
        </w:rPr>
        <w:t xml:space="preserve">, </w:t>
      </w:r>
      <w:r w:rsidRPr="008F6AF7">
        <w:rPr>
          <w:rFonts w:ascii="Times New Roman" w:eastAsia="Calibri" w:hAnsi="Times New Roman"/>
          <w:bCs/>
        </w:rPr>
        <w:t xml:space="preserve">nhà vệ sinh của trẻ trong các phòng học </w:t>
      </w:r>
      <w:r w:rsidR="008910F4" w:rsidRPr="008F6AF7">
        <w:rPr>
          <w:rFonts w:ascii="Times New Roman" w:eastAsia="Calibri" w:hAnsi="Times New Roman"/>
          <w:bCs/>
        </w:rPr>
        <w:t>đã xuống cấp, còn có 2 lớp nhà vệ sinh chưa phù hợp</w:t>
      </w:r>
      <w:r w:rsidR="006F173F" w:rsidRPr="008F6AF7">
        <w:rPr>
          <w:rFonts w:ascii="Times New Roman" w:eastAsia="Calibri" w:hAnsi="Times New Roman"/>
          <w:bCs/>
        </w:rPr>
        <w:t>.</w:t>
      </w:r>
      <w:r w:rsidR="008910F4" w:rsidRPr="008F6AF7">
        <w:rPr>
          <w:rFonts w:ascii="Times New Roman" w:eastAsia="Calibri" w:hAnsi="Times New Roman"/>
          <w:bCs/>
        </w:rPr>
        <w:t xml:space="preserve"> </w:t>
      </w:r>
      <w:proofErr w:type="gramStart"/>
      <w:r w:rsidR="008910F4" w:rsidRPr="008F6AF7">
        <w:rPr>
          <w:rFonts w:ascii="Times New Roman" w:eastAsia="Calibri" w:hAnsi="Times New Roman"/>
          <w:bCs/>
        </w:rPr>
        <w:t>Nền lớp học, hè thường xuyên phồng rộp.</w:t>
      </w:r>
      <w:proofErr w:type="gramEnd"/>
      <w:r w:rsidR="008910F4" w:rsidRPr="008F6AF7">
        <w:rPr>
          <w:rFonts w:ascii="Times New Roman" w:eastAsia="Calibri" w:hAnsi="Times New Roman"/>
          <w:bCs/>
        </w:rPr>
        <w:t xml:space="preserve"> </w:t>
      </w:r>
      <w:proofErr w:type="gramStart"/>
      <w:r w:rsidR="00856068" w:rsidRPr="008F6AF7">
        <w:rPr>
          <w:rFonts w:ascii="Times New Roman" w:eastAsia="Calibri" w:hAnsi="Times New Roman"/>
          <w:bCs/>
        </w:rPr>
        <w:t>đồ</w:t>
      </w:r>
      <w:proofErr w:type="gramEnd"/>
      <w:r w:rsidR="00856068" w:rsidRPr="008F6AF7">
        <w:rPr>
          <w:rFonts w:ascii="Times New Roman" w:eastAsia="Calibri" w:hAnsi="Times New Roman"/>
          <w:bCs/>
        </w:rPr>
        <w:t xml:space="preserve"> dùng khu trải nghiệm chưa phong</w:t>
      </w:r>
      <w:r w:rsidR="00856068" w:rsidRPr="008F6AF7">
        <w:rPr>
          <w:rFonts w:ascii="Times New Roman" w:hAnsi="Times New Roman"/>
          <w:bCs/>
        </w:rPr>
        <w:t xml:space="preserve"> </w:t>
      </w:r>
      <w:r w:rsidR="008910F4" w:rsidRPr="008F6AF7">
        <w:rPr>
          <w:rFonts w:ascii="Times New Roman" w:eastAsia="Calibri" w:hAnsi="Times New Roman"/>
          <w:bCs/>
        </w:rPr>
        <w:t>phú</w:t>
      </w:r>
      <w:r w:rsidR="00E562CB" w:rsidRPr="008F6AF7">
        <w:rPr>
          <w:rFonts w:ascii="Times New Roman" w:eastAsia="Calibri" w:hAnsi="Times New Roman"/>
          <w:bCs/>
        </w:rPr>
        <w:t xml:space="preserve">, </w:t>
      </w:r>
      <w:r w:rsidR="004103A8" w:rsidRPr="008F6AF7">
        <w:rPr>
          <w:rFonts w:ascii="Times New Roman" w:eastAsia="Calibri" w:hAnsi="Times New Roman"/>
          <w:bCs/>
        </w:rPr>
        <w:t>chưa có máy chiếu, máy in phục vụ</w:t>
      </w:r>
      <w:r w:rsidR="00F37AB2" w:rsidRPr="008F6AF7">
        <w:rPr>
          <w:rFonts w:ascii="Times New Roman" w:eastAsia="Calibri" w:hAnsi="Times New Roman"/>
          <w:bCs/>
        </w:rPr>
        <w:t xml:space="preserve"> chuyên môn</w:t>
      </w:r>
      <w:r w:rsidR="005C27F0" w:rsidRPr="008F6AF7">
        <w:rPr>
          <w:rFonts w:ascii="Times New Roman" w:eastAsia="Calibri" w:hAnsi="Times New Roman"/>
          <w:bCs/>
        </w:rPr>
        <w:t>…</w:t>
      </w:r>
      <w:r w:rsidR="004103A8" w:rsidRPr="008F6AF7">
        <w:rPr>
          <w:rFonts w:ascii="Times New Roman" w:eastAsia="Calibri" w:hAnsi="Times New Roman"/>
          <w:bCs/>
        </w:rPr>
        <w:t xml:space="preserve">  </w:t>
      </w:r>
      <w:r w:rsidR="004E32F4" w:rsidRPr="008F6AF7">
        <w:rPr>
          <w:rFonts w:ascii="Times New Roman" w:eastAsia="Calibri" w:hAnsi="Times New Roman"/>
          <w:bCs/>
          <w:lang w:val="vi-VN"/>
        </w:rPr>
        <w:t xml:space="preserve"> </w:t>
      </w:r>
    </w:p>
    <w:p w:rsidR="004E32F4" w:rsidRPr="008F6AF7" w:rsidRDefault="004E32F4" w:rsidP="004C6A86">
      <w:pPr>
        <w:spacing w:before="120" w:after="120"/>
        <w:ind w:firstLine="567"/>
        <w:jc w:val="both"/>
        <w:rPr>
          <w:rFonts w:ascii="Times New Roman" w:hAnsi="Times New Roman"/>
          <w:bCs/>
          <w:lang w:val="vi-VN"/>
        </w:rPr>
      </w:pPr>
      <w:r w:rsidRPr="008F6AF7">
        <w:rPr>
          <w:rFonts w:ascii="Times New Roman" w:hAnsi="Times New Roman"/>
          <w:b/>
          <w:bCs/>
          <w:szCs w:val="28"/>
          <w:lang w:val="vi-VN"/>
        </w:rPr>
        <w:t>II. CHỈ TIÊU PHẤN ĐẤU</w:t>
      </w:r>
    </w:p>
    <w:p w:rsidR="00D10850" w:rsidRPr="008F6AF7" w:rsidRDefault="00D10850" w:rsidP="004C6A86">
      <w:pPr>
        <w:overflowPunct w:val="0"/>
        <w:autoSpaceDE w:val="0"/>
        <w:autoSpaceDN w:val="0"/>
        <w:adjustRightInd w:val="0"/>
        <w:spacing w:before="120" w:after="120"/>
        <w:ind w:firstLine="567"/>
        <w:jc w:val="both"/>
        <w:textAlignment w:val="baseline"/>
        <w:rPr>
          <w:rFonts w:ascii="Times New Roman" w:hAnsi="Times New Roman"/>
          <w:szCs w:val="28"/>
          <w:lang w:val="es-BO"/>
        </w:rPr>
      </w:pPr>
      <w:r w:rsidRPr="008F6AF7">
        <w:rPr>
          <w:rFonts w:ascii="Times New Roman" w:hAnsi="Times New Roman"/>
          <w:bCs/>
          <w:szCs w:val="28"/>
          <w:lang w:val="vi-VN"/>
        </w:rPr>
        <w:t xml:space="preserve">1. 100% các </w:t>
      </w:r>
      <w:r w:rsidRPr="008F6AF7">
        <w:rPr>
          <w:rFonts w:ascii="Times New Roman" w:hAnsi="Times New Roman"/>
          <w:bCs/>
          <w:szCs w:val="28"/>
        </w:rPr>
        <w:t>nhóm, lớp</w:t>
      </w:r>
      <w:r w:rsidRPr="008F6AF7">
        <w:rPr>
          <w:rFonts w:ascii="Times New Roman" w:hAnsi="Times New Roman"/>
          <w:bCs/>
          <w:szCs w:val="28"/>
          <w:lang w:val="vi-VN"/>
        </w:rPr>
        <w:t xml:space="preserve"> </w:t>
      </w:r>
      <w:r w:rsidRPr="008F6AF7">
        <w:rPr>
          <w:rFonts w:ascii="Times New Roman" w:hAnsi="Times New Roman"/>
          <w:szCs w:val="28"/>
          <w:lang w:val="es-BO"/>
        </w:rPr>
        <w:t>đảm bảo an toàn cho trẻ về thể chất và tinh thần, an toàn thực phẩm, vệ sinh phòng dịch và môi trường giáo dục.</w:t>
      </w:r>
    </w:p>
    <w:p w:rsidR="00D10850" w:rsidRPr="008F6AF7" w:rsidRDefault="00D10850" w:rsidP="004C6A86">
      <w:pPr>
        <w:overflowPunct w:val="0"/>
        <w:autoSpaceDE w:val="0"/>
        <w:autoSpaceDN w:val="0"/>
        <w:adjustRightInd w:val="0"/>
        <w:spacing w:before="120" w:after="120"/>
        <w:ind w:firstLine="567"/>
        <w:jc w:val="both"/>
        <w:textAlignment w:val="baseline"/>
        <w:rPr>
          <w:rFonts w:ascii="Times New Roman" w:hAnsi="Times New Roman"/>
          <w:bCs/>
          <w:szCs w:val="28"/>
          <w:lang w:val="es-BO"/>
        </w:rPr>
      </w:pPr>
      <w:r w:rsidRPr="008F6AF7">
        <w:rPr>
          <w:rFonts w:ascii="Times New Roman" w:hAnsi="Times New Roman"/>
          <w:bCs/>
          <w:szCs w:val="28"/>
          <w:lang w:val="es-BO"/>
        </w:rPr>
        <w:t>2</w:t>
      </w:r>
      <w:r w:rsidRPr="008F6AF7">
        <w:rPr>
          <w:rFonts w:ascii="Times New Roman" w:hAnsi="Times New Roman"/>
          <w:bCs/>
          <w:szCs w:val="28"/>
          <w:lang w:val="vi-VN"/>
        </w:rPr>
        <w:t xml:space="preserve">. </w:t>
      </w:r>
      <w:r w:rsidRPr="008F6AF7">
        <w:rPr>
          <w:rFonts w:ascii="Times New Roman" w:hAnsi="Times New Roman"/>
          <w:bCs/>
          <w:szCs w:val="28"/>
          <w:lang w:val="es-BO"/>
        </w:rPr>
        <w:t xml:space="preserve">Phấn đấu </w:t>
      </w:r>
      <w:r w:rsidRPr="008F6AF7">
        <w:rPr>
          <w:rFonts w:ascii="Times New Roman" w:hAnsi="Times New Roman"/>
          <w:bCs/>
          <w:szCs w:val="28"/>
          <w:lang w:val="vi-VN"/>
        </w:rPr>
        <w:t xml:space="preserve">huy động trẻ đến trường: Nhà trẻ đạt </w:t>
      </w:r>
      <w:r w:rsidR="00191818">
        <w:rPr>
          <w:rFonts w:ascii="Times New Roman" w:hAnsi="Times New Roman"/>
          <w:bCs/>
          <w:szCs w:val="28"/>
        </w:rPr>
        <w:t>30</w:t>
      </w:r>
      <w:r w:rsidRPr="008F6AF7">
        <w:rPr>
          <w:rFonts w:ascii="Times New Roman" w:hAnsi="Times New Roman"/>
          <w:bCs/>
          <w:szCs w:val="28"/>
          <w:lang w:val="vi-VN"/>
        </w:rPr>
        <w:t xml:space="preserve">% trở lên; </w:t>
      </w:r>
      <w:r w:rsidRPr="008F6AF7">
        <w:rPr>
          <w:rFonts w:ascii="Times New Roman" w:hAnsi="Times New Roman"/>
          <w:bCs/>
          <w:szCs w:val="28"/>
          <w:lang w:val="es-BO"/>
        </w:rPr>
        <w:t>M</w:t>
      </w:r>
      <w:r w:rsidRPr="008F6AF7">
        <w:rPr>
          <w:rFonts w:ascii="Times New Roman" w:hAnsi="Times New Roman"/>
          <w:bCs/>
          <w:szCs w:val="28"/>
          <w:lang w:val="vi-VN"/>
        </w:rPr>
        <w:t xml:space="preserve">ẫu giáo đạt </w:t>
      </w:r>
      <w:r w:rsidR="00191818">
        <w:rPr>
          <w:rFonts w:ascii="Times New Roman" w:hAnsi="Times New Roman"/>
          <w:bCs/>
          <w:szCs w:val="28"/>
        </w:rPr>
        <w:t>99</w:t>
      </w:r>
      <w:r w:rsidR="00410F7E">
        <w:rPr>
          <w:rFonts w:ascii="Times New Roman" w:hAnsi="Times New Roman"/>
          <w:bCs/>
          <w:szCs w:val="28"/>
        </w:rPr>
        <w:t>,5</w:t>
      </w:r>
      <w:r w:rsidRPr="008F6AF7">
        <w:rPr>
          <w:rFonts w:ascii="Times New Roman" w:hAnsi="Times New Roman"/>
          <w:bCs/>
          <w:szCs w:val="28"/>
          <w:lang w:val="vi-VN"/>
        </w:rPr>
        <w:t>% trở lên, riêng trẻ 5 tuổi đạt 100%.</w:t>
      </w:r>
      <w:r w:rsidRPr="008F6AF7">
        <w:rPr>
          <w:rFonts w:ascii="Times New Roman" w:hAnsi="Times New Roman"/>
          <w:bCs/>
          <w:szCs w:val="28"/>
          <w:lang w:val="es-BO"/>
        </w:rPr>
        <w:t xml:space="preserve"> Nâng cao chất </w:t>
      </w:r>
      <w:r w:rsidRPr="008F6AF7">
        <w:rPr>
          <w:rFonts w:ascii="Times New Roman" w:hAnsi="Times New Roman"/>
          <w:bCs/>
          <w:szCs w:val="28"/>
          <w:lang w:val="vi-VN"/>
        </w:rPr>
        <w:t>lượng</w:t>
      </w:r>
      <w:r w:rsidRPr="008F6AF7">
        <w:rPr>
          <w:rFonts w:ascii="Times New Roman" w:hAnsi="Times New Roman"/>
          <w:bCs/>
          <w:szCs w:val="28"/>
          <w:lang w:val="es-BO"/>
        </w:rPr>
        <w:t xml:space="preserve"> phổ cập giáo dục </w:t>
      </w:r>
      <w:r w:rsidRPr="008F6AF7">
        <w:rPr>
          <w:rFonts w:ascii="Times New Roman" w:hAnsi="Times New Roman"/>
          <w:bCs/>
          <w:szCs w:val="28"/>
          <w:lang w:val="vi-VN"/>
        </w:rPr>
        <w:t>mầm non cho trẻ  5 tuổi</w:t>
      </w:r>
      <w:r w:rsidRPr="008F6AF7">
        <w:rPr>
          <w:rFonts w:ascii="Times New Roman" w:hAnsi="Times New Roman"/>
          <w:bCs/>
          <w:szCs w:val="28"/>
          <w:lang w:val="es-BO"/>
        </w:rPr>
        <w:t xml:space="preserve">; </w:t>
      </w:r>
      <w:r w:rsidRPr="008F6AF7">
        <w:rPr>
          <w:rFonts w:ascii="Times New Roman" w:hAnsi="Times New Roman"/>
          <w:bCs/>
          <w:szCs w:val="28"/>
        </w:rPr>
        <w:t>Xã</w:t>
      </w:r>
      <w:r w:rsidRPr="008F6AF7">
        <w:rPr>
          <w:rFonts w:ascii="Times New Roman" w:hAnsi="Times New Roman"/>
          <w:bCs/>
          <w:szCs w:val="28"/>
          <w:lang w:val="vi-VN"/>
        </w:rPr>
        <w:t xml:space="preserve"> được công nhận đạt chuẩn phổ cập Giáo dục, xóa mù chữ năm 202</w:t>
      </w:r>
      <w:r w:rsidRPr="008F6AF7">
        <w:rPr>
          <w:rFonts w:ascii="Times New Roman" w:hAnsi="Times New Roman"/>
          <w:bCs/>
          <w:szCs w:val="28"/>
          <w:lang w:val="es-BO"/>
        </w:rPr>
        <w:t>3</w:t>
      </w:r>
      <w:r w:rsidRPr="008F6AF7">
        <w:rPr>
          <w:rFonts w:ascii="Times New Roman" w:hAnsi="Times New Roman"/>
          <w:szCs w:val="28"/>
          <w:lang w:val="es-BO"/>
        </w:rPr>
        <w:t>.</w:t>
      </w:r>
      <w:r w:rsidRPr="008F6AF7">
        <w:rPr>
          <w:rFonts w:ascii="Times New Roman" w:hAnsi="Times New Roman"/>
          <w:szCs w:val="28"/>
          <w:lang w:val="vi-VN"/>
        </w:rPr>
        <w:t xml:space="preserve"> </w:t>
      </w:r>
    </w:p>
    <w:p w:rsidR="00D10850" w:rsidRPr="008F6AF7" w:rsidRDefault="00D10850" w:rsidP="004C6A86">
      <w:pPr>
        <w:overflowPunct w:val="0"/>
        <w:autoSpaceDE w:val="0"/>
        <w:autoSpaceDN w:val="0"/>
        <w:adjustRightInd w:val="0"/>
        <w:spacing w:before="120" w:after="120"/>
        <w:ind w:firstLine="567"/>
        <w:jc w:val="both"/>
        <w:textAlignment w:val="baseline"/>
        <w:rPr>
          <w:rFonts w:ascii="Times New Roman" w:hAnsi="Times New Roman"/>
          <w:bCs/>
          <w:szCs w:val="28"/>
          <w:lang w:val="vi-VN"/>
        </w:rPr>
      </w:pPr>
      <w:r w:rsidRPr="008F6AF7">
        <w:rPr>
          <w:rFonts w:ascii="Times New Roman" w:hAnsi="Times New Roman"/>
          <w:bCs/>
          <w:szCs w:val="28"/>
          <w:lang w:val="es-BO"/>
        </w:rPr>
        <w:t>3</w:t>
      </w:r>
      <w:r w:rsidRPr="008F6AF7">
        <w:rPr>
          <w:rFonts w:ascii="Times New Roman" w:hAnsi="Times New Roman"/>
          <w:bCs/>
          <w:szCs w:val="28"/>
          <w:lang w:val="vi-VN"/>
        </w:rPr>
        <w:t xml:space="preserve">. Nâng cao chất lượng nuôi dưỡng, chăm sóc, giáo dục </w:t>
      </w:r>
      <w:r w:rsidRPr="008F6AF7">
        <w:rPr>
          <w:rFonts w:ascii="Times New Roman" w:hAnsi="Times New Roman"/>
          <w:bCs/>
          <w:szCs w:val="28"/>
          <w:lang w:val="es-BO"/>
        </w:rPr>
        <w:t>giúp trẻ phát triển toàn diện, p</w:t>
      </w:r>
      <w:r w:rsidRPr="008F6AF7">
        <w:rPr>
          <w:rFonts w:ascii="Times New Roman" w:hAnsi="Times New Roman"/>
          <w:bCs/>
          <w:szCs w:val="28"/>
          <w:lang w:val="vi-VN"/>
        </w:rPr>
        <w:t>hấn đấu:</w:t>
      </w:r>
    </w:p>
    <w:p w:rsidR="00856068" w:rsidRPr="008F6AF7" w:rsidRDefault="00D10850" w:rsidP="004C6A86">
      <w:pPr>
        <w:overflowPunct w:val="0"/>
        <w:autoSpaceDE w:val="0"/>
        <w:autoSpaceDN w:val="0"/>
        <w:adjustRightInd w:val="0"/>
        <w:spacing w:before="120" w:after="120"/>
        <w:ind w:firstLine="567"/>
        <w:jc w:val="both"/>
        <w:textAlignment w:val="baseline"/>
        <w:rPr>
          <w:rFonts w:ascii="Times New Roman" w:hAnsi="Times New Roman"/>
          <w:bCs/>
          <w:szCs w:val="28"/>
        </w:rPr>
      </w:pPr>
      <w:r w:rsidRPr="008F6AF7">
        <w:rPr>
          <w:rFonts w:ascii="Times New Roman" w:hAnsi="Times New Roman"/>
          <w:bCs/>
          <w:szCs w:val="28"/>
          <w:lang w:val="vi-VN"/>
        </w:rPr>
        <w:t xml:space="preserve">- Tỉ lệ trẻ được ăn bán trú tại trường đạt </w:t>
      </w:r>
      <w:r w:rsidRPr="008F6AF7">
        <w:rPr>
          <w:rFonts w:ascii="Times New Roman" w:hAnsi="Times New Roman"/>
          <w:bCs/>
          <w:szCs w:val="28"/>
        </w:rPr>
        <w:t>100</w:t>
      </w:r>
      <w:r w:rsidRPr="008F6AF7">
        <w:rPr>
          <w:rFonts w:ascii="Times New Roman" w:hAnsi="Times New Roman"/>
          <w:bCs/>
          <w:szCs w:val="28"/>
          <w:lang w:val="vi-VN"/>
        </w:rPr>
        <w:t>%; riêng trẻ 5 tuổi đạt 100%</w:t>
      </w:r>
      <w:r w:rsidR="004102EB" w:rsidRPr="008F6AF7">
        <w:rPr>
          <w:rFonts w:ascii="Times New Roman" w:hAnsi="Times New Roman"/>
          <w:bCs/>
          <w:szCs w:val="28"/>
          <w:lang w:val="vi-VN"/>
        </w:rPr>
        <w:t xml:space="preserve"> ngay từ đầu năm học</w:t>
      </w:r>
      <w:r w:rsidRPr="008F6AF7">
        <w:rPr>
          <w:rFonts w:ascii="Times New Roman" w:hAnsi="Times New Roman"/>
          <w:bCs/>
          <w:szCs w:val="28"/>
          <w:lang w:val="vi-VN"/>
        </w:rPr>
        <w:t>.</w:t>
      </w:r>
    </w:p>
    <w:p w:rsidR="00D10850" w:rsidRPr="008F6AF7" w:rsidRDefault="00D10850" w:rsidP="004C6A86">
      <w:pPr>
        <w:overflowPunct w:val="0"/>
        <w:autoSpaceDE w:val="0"/>
        <w:autoSpaceDN w:val="0"/>
        <w:adjustRightInd w:val="0"/>
        <w:spacing w:before="120" w:after="120"/>
        <w:ind w:firstLine="567"/>
        <w:jc w:val="both"/>
        <w:textAlignment w:val="baseline"/>
        <w:rPr>
          <w:rFonts w:ascii="Times New Roman" w:hAnsi="Times New Roman"/>
          <w:bCs/>
          <w:szCs w:val="28"/>
          <w:lang w:val="vi-VN"/>
        </w:rPr>
      </w:pPr>
      <w:r w:rsidRPr="008F6AF7">
        <w:rPr>
          <w:rFonts w:ascii="Times New Roman" w:hAnsi="Times New Roman"/>
          <w:bCs/>
          <w:szCs w:val="28"/>
          <w:lang w:val="vi-VN"/>
        </w:rPr>
        <w:t xml:space="preserve">- 100% trẻ được theo dõi sức khỏe, được đánh giá sự phát triển bằng biểu đồ tăng trưởng; được khám sức khỏe chuyên khoa ít nhất 01 lần/năm học. </w:t>
      </w:r>
    </w:p>
    <w:p w:rsidR="00D10850" w:rsidRPr="008F6AF7" w:rsidRDefault="00D10850" w:rsidP="004C6A86">
      <w:pPr>
        <w:overflowPunct w:val="0"/>
        <w:autoSpaceDE w:val="0"/>
        <w:autoSpaceDN w:val="0"/>
        <w:adjustRightInd w:val="0"/>
        <w:spacing w:before="120" w:after="120"/>
        <w:ind w:firstLine="567"/>
        <w:jc w:val="both"/>
        <w:textAlignment w:val="baseline"/>
        <w:rPr>
          <w:rFonts w:ascii="Times New Roman" w:hAnsi="Times New Roman"/>
          <w:szCs w:val="28"/>
          <w:lang w:val="vi-VN"/>
        </w:rPr>
      </w:pPr>
      <w:r w:rsidRPr="008F6AF7">
        <w:rPr>
          <w:rFonts w:ascii="Times New Roman" w:hAnsi="Times New Roman"/>
          <w:bCs/>
          <w:szCs w:val="28"/>
          <w:lang w:val="vi-VN"/>
        </w:rPr>
        <w:t xml:space="preserve">- </w:t>
      </w:r>
      <w:r w:rsidR="0049370A" w:rsidRPr="008F6AF7">
        <w:rPr>
          <w:rFonts w:ascii="Times New Roman" w:hAnsi="Times New Roman"/>
          <w:bCs/>
          <w:szCs w:val="28"/>
          <w:lang w:val="vi-VN"/>
        </w:rPr>
        <w:t>G</w:t>
      </w:r>
      <w:r w:rsidRPr="008F6AF7">
        <w:rPr>
          <w:rFonts w:ascii="Times New Roman" w:hAnsi="Times New Roman"/>
          <w:szCs w:val="28"/>
          <w:lang w:val="vi-VN"/>
        </w:rPr>
        <w:t xml:space="preserve">iảm tỉ lệ trẻ suy dinh dưỡng thể nhẹ cân </w:t>
      </w:r>
      <w:r w:rsidR="00F37AB2" w:rsidRPr="008F6AF7">
        <w:rPr>
          <w:rFonts w:ascii="Times New Roman" w:hAnsi="Times New Roman"/>
          <w:szCs w:val="28"/>
          <w:lang w:val="vi-VN"/>
        </w:rPr>
        <w:t xml:space="preserve">dưới </w:t>
      </w:r>
      <w:r w:rsidR="00F37AB2" w:rsidRPr="008F6AF7">
        <w:rPr>
          <w:rFonts w:ascii="Times New Roman" w:hAnsi="Times New Roman"/>
          <w:szCs w:val="28"/>
        </w:rPr>
        <w:t>1</w:t>
      </w:r>
      <w:r w:rsidR="0085005E" w:rsidRPr="008F6AF7">
        <w:rPr>
          <w:rFonts w:ascii="Times New Roman" w:hAnsi="Times New Roman"/>
          <w:szCs w:val="28"/>
          <w:lang w:val="vi-VN"/>
        </w:rPr>
        <w:t xml:space="preserve">,2%; </w:t>
      </w:r>
      <w:r w:rsidRPr="008F6AF7">
        <w:rPr>
          <w:rFonts w:ascii="Times New Roman" w:hAnsi="Times New Roman"/>
          <w:szCs w:val="28"/>
          <w:lang w:val="vi-VN"/>
        </w:rPr>
        <w:t xml:space="preserve">suy dinh dưỡng thể thấp còi </w:t>
      </w:r>
      <w:r w:rsidR="0085005E" w:rsidRPr="008F6AF7">
        <w:rPr>
          <w:rFonts w:ascii="Times New Roman" w:hAnsi="Times New Roman"/>
          <w:szCs w:val="28"/>
        </w:rPr>
        <w:t>dưới 1,4;</w:t>
      </w:r>
      <w:r w:rsidRPr="008F6AF7">
        <w:rPr>
          <w:rFonts w:ascii="Times New Roman" w:hAnsi="Times New Roman"/>
          <w:szCs w:val="28"/>
          <w:lang w:val="vi-VN"/>
        </w:rPr>
        <w:t xml:space="preserve"> kiểm soát tốt tỉ lệ trẻ thừa cân, béo phì dưới 1,5%. </w:t>
      </w:r>
    </w:p>
    <w:p w:rsidR="00D10850" w:rsidRPr="008F6AF7" w:rsidRDefault="00D10850" w:rsidP="004C6A86">
      <w:pPr>
        <w:overflowPunct w:val="0"/>
        <w:autoSpaceDE w:val="0"/>
        <w:autoSpaceDN w:val="0"/>
        <w:adjustRightInd w:val="0"/>
        <w:spacing w:before="120" w:after="120"/>
        <w:ind w:firstLine="567"/>
        <w:jc w:val="both"/>
        <w:textAlignment w:val="baseline"/>
        <w:rPr>
          <w:rFonts w:ascii="Times New Roman" w:hAnsi="Times New Roman"/>
          <w:bCs/>
          <w:szCs w:val="28"/>
          <w:lang w:val="vi-VN"/>
        </w:rPr>
      </w:pPr>
      <w:r w:rsidRPr="008F6AF7">
        <w:rPr>
          <w:rFonts w:ascii="Times New Roman" w:hAnsi="Times New Roman"/>
          <w:bCs/>
          <w:szCs w:val="28"/>
          <w:lang w:val="vi-VN"/>
        </w:rPr>
        <w:t>- 100% trẻ 5 tuổi hoàn thành chương trình giáo dục mầm non.</w:t>
      </w:r>
    </w:p>
    <w:p w:rsidR="0049370A" w:rsidRPr="008F6AF7" w:rsidRDefault="00EB646F" w:rsidP="004C6A86">
      <w:pPr>
        <w:overflowPunct w:val="0"/>
        <w:autoSpaceDE w:val="0"/>
        <w:autoSpaceDN w:val="0"/>
        <w:adjustRightInd w:val="0"/>
        <w:spacing w:before="120" w:after="120"/>
        <w:ind w:firstLine="567"/>
        <w:jc w:val="both"/>
        <w:textAlignment w:val="baseline"/>
        <w:rPr>
          <w:rFonts w:ascii="Times New Roman" w:hAnsi="Times New Roman"/>
          <w:color w:val="FF0000"/>
          <w:szCs w:val="28"/>
          <w:lang w:val="vi-VN"/>
        </w:rPr>
      </w:pPr>
      <w:r w:rsidRPr="008F6AF7">
        <w:rPr>
          <w:rFonts w:ascii="Times New Roman" w:hAnsi="Times New Roman"/>
          <w:color w:val="FF0000"/>
          <w:szCs w:val="28"/>
          <w:lang w:val="vi-VN"/>
        </w:rPr>
        <w:t>- 9</w:t>
      </w:r>
      <w:r w:rsidR="00F37AB2" w:rsidRPr="008F6AF7">
        <w:rPr>
          <w:rFonts w:ascii="Times New Roman" w:hAnsi="Times New Roman"/>
          <w:color w:val="FF0000"/>
          <w:szCs w:val="28"/>
        </w:rPr>
        <w:t>8</w:t>
      </w:r>
      <w:r w:rsidRPr="008F6AF7">
        <w:rPr>
          <w:rFonts w:ascii="Times New Roman" w:hAnsi="Times New Roman"/>
          <w:color w:val="FF0000"/>
          <w:szCs w:val="28"/>
          <w:lang w:val="vi-VN"/>
        </w:rPr>
        <w:t>% trẻ đến trường đạt chuyên cần, riêng trẻ 5 tuổi đạt 100%.</w:t>
      </w:r>
    </w:p>
    <w:p w:rsidR="00D10850" w:rsidRPr="008F6AF7" w:rsidRDefault="0049370A" w:rsidP="004C6A86">
      <w:pPr>
        <w:overflowPunct w:val="0"/>
        <w:autoSpaceDE w:val="0"/>
        <w:autoSpaceDN w:val="0"/>
        <w:adjustRightInd w:val="0"/>
        <w:spacing w:before="120" w:after="120"/>
        <w:ind w:firstLine="567"/>
        <w:jc w:val="both"/>
        <w:textAlignment w:val="baseline"/>
        <w:rPr>
          <w:rFonts w:ascii="Times New Roman" w:hAnsi="Times New Roman"/>
          <w:bCs/>
          <w:szCs w:val="28"/>
          <w:lang w:val="vi-VN"/>
        </w:rPr>
      </w:pPr>
      <w:r w:rsidRPr="008F6AF7">
        <w:rPr>
          <w:rFonts w:ascii="Times New Roman" w:hAnsi="Times New Roman"/>
          <w:bCs/>
          <w:szCs w:val="28"/>
          <w:lang w:val="vi-VN"/>
        </w:rPr>
        <w:t xml:space="preserve">4. 100% </w:t>
      </w:r>
      <w:r w:rsidR="00EB646F" w:rsidRPr="008F6AF7">
        <w:rPr>
          <w:rFonts w:ascii="Times New Roman" w:hAnsi="Times New Roman"/>
          <w:bCs/>
          <w:szCs w:val="28"/>
          <w:lang w:val="vi-VN"/>
        </w:rPr>
        <w:t>các nhóm, lớp</w:t>
      </w:r>
      <w:r w:rsidR="00D10850" w:rsidRPr="008F6AF7">
        <w:rPr>
          <w:rFonts w:ascii="Times New Roman" w:hAnsi="Times New Roman"/>
          <w:bCs/>
          <w:szCs w:val="28"/>
          <w:lang w:val="vi-VN"/>
        </w:rPr>
        <w:t xml:space="preserve"> thực hiện sáng tạo, hiệu quả các cuộc vận động, các phong trào thi đua, các cuộc thi của ngành.</w:t>
      </w:r>
      <w:r w:rsidR="00257EF9" w:rsidRPr="008F6AF7">
        <w:rPr>
          <w:rFonts w:ascii="Times New Roman" w:hAnsi="Times New Roman"/>
          <w:color w:val="FF0000"/>
          <w:spacing w:val="-2"/>
          <w:szCs w:val="28"/>
          <w:lang w:val="sq-AL"/>
        </w:rPr>
        <w:t xml:space="preserve"> </w:t>
      </w:r>
      <w:proofErr w:type="gramStart"/>
      <w:r w:rsidR="00266186" w:rsidRPr="008F6AF7">
        <w:rPr>
          <w:rFonts w:ascii="Times New Roman" w:hAnsi="Times New Roman"/>
          <w:color w:val="FF0000"/>
          <w:spacing w:val="-2"/>
          <w:szCs w:val="28"/>
        </w:rPr>
        <w:t xml:space="preserve">Tổ chức </w:t>
      </w:r>
      <w:r w:rsidR="00257EF9" w:rsidRPr="008F6AF7">
        <w:rPr>
          <w:rFonts w:ascii="Times New Roman" w:hAnsi="Times New Roman"/>
          <w:color w:val="FF0000"/>
          <w:spacing w:val="-2"/>
          <w:szCs w:val="28"/>
          <w:lang w:val="sq-AL"/>
        </w:rPr>
        <w:t>hội thi “Đầu bếp nhí” kết hợp với ngày hội “Bé vui đón Tết” 2024</w:t>
      </w:r>
      <w:r w:rsidR="00266186" w:rsidRPr="008F6AF7">
        <w:rPr>
          <w:rFonts w:ascii="Times New Roman" w:hAnsi="Times New Roman"/>
          <w:color w:val="FF0000"/>
          <w:spacing w:val="-2"/>
          <w:szCs w:val="28"/>
          <w:lang w:val="sq-AL"/>
        </w:rPr>
        <w:t>, tham gia hội thi cấp huyện</w:t>
      </w:r>
      <w:r w:rsidR="00257EF9" w:rsidRPr="008F6AF7">
        <w:rPr>
          <w:rFonts w:ascii="Times New Roman" w:hAnsi="Times New Roman"/>
          <w:color w:val="FF0000"/>
          <w:spacing w:val="-2"/>
          <w:szCs w:val="28"/>
          <w:lang w:val="sq-AL"/>
        </w:rPr>
        <w:t>.</w:t>
      </w:r>
      <w:proofErr w:type="gramEnd"/>
      <w:r w:rsidR="00257EF9" w:rsidRPr="008F6AF7">
        <w:rPr>
          <w:rFonts w:ascii="Times New Roman" w:hAnsi="Times New Roman"/>
          <w:color w:val="FF0000"/>
          <w:spacing w:val="-2"/>
          <w:szCs w:val="28"/>
          <w:lang w:val="sq-AL"/>
        </w:rPr>
        <w:t xml:space="preserve"> </w:t>
      </w:r>
      <w:r w:rsidR="00257EF9" w:rsidRPr="008F6AF7">
        <w:rPr>
          <w:rFonts w:ascii="Times New Roman" w:hAnsi="Times New Roman"/>
          <w:color w:val="FF0000"/>
          <w:spacing w:val="-2"/>
          <w:szCs w:val="28"/>
          <w:lang w:val="vi-VN"/>
        </w:rPr>
        <w:t>Tham gia</w:t>
      </w:r>
      <w:r w:rsidR="00257EF9" w:rsidRPr="008F6AF7">
        <w:rPr>
          <w:rFonts w:ascii="Times New Roman" w:hAnsi="Times New Roman"/>
          <w:color w:val="FF0000"/>
          <w:spacing w:val="-2"/>
          <w:szCs w:val="28"/>
          <w:lang w:val="sq-AL"/>
        </w:rPr>
        <w:t xml:space="preserve"> hội thi giáo viên dạy giỏi khối mẫu giáo 3 tuổi và 5 tuổi </w:t>
      </w:r>
      <w:r w:rsidR="00F37AB2" w:rsidRPr="008F6AF7">
        <w:rPr>
          <w:rFonts w:ascii="Times New Roman" w:hAnsi="Times New Roman"/>
          <w:color w:val="FF0000"/>
          <w:spacing w:val="-2"/>
          <w:szCs w:val="28"/>
          <w:lang w:val="sq-AL"/>
        </w:rPr>
        <w:t xml:space="preserve">đạt </w:t>
      </w:r>
      <w:r w:rsidR="00257EF9" w:rsidRPr="008F6AF7">
        <w:rPr>
          <w:rFonts w:ascii="Times New Roman" w:hAnsi="Times New Roman"/>
          <w:color w:val="FF0000"/>
          <w:spacing w:val="-2"/>
          <w:szCs w:val="28"/>
          <w:lang w:val="sq-AL"/>
        </w:rPr>
        <w:t xml:space="preserve">cấp huyện. </w:t>
      </w:r>
    </w:p>
    <w:p w:rsidR="009A277E" w:rsidRPr="008F6AF7" w:rsidRDefault="00D10850" w:rsidP="004C6A86">
      <w:pPr>
        <w:overflowPunct w:val="0"/>
        <w:autoSpaceDE w:val="0"/>
        <w:autoSpaceDN w:val="0"/>
        <w:adjustRightInd w:val="0"/>
        <w:spacing w:before="120" w:after="120"/>
        <w:ind w:firstLine="567"/>
        <w:jc w:val="both"/>
        <w:textAlignment w:val="baseline"/>
        <w:rPr>
          <w:rFonts w:ascii="Times New Roman" w:hAnsi="Times New Roman"/>
          <w:bCs/>
          <w:szCs w:val="28"/>
        </w:rPr>
      </w:pPr>
      <w:r w:rsidRPr="008F6AF7">
        <w:rPr>
          <w:rFonts w:ascii="Times New Roman" w:hAnsi="Times New Roman"/>
          <w:bCs/>
          <w:szCs w:val="28"/>
          <w:lang w:val="vi-VN"/>
        </w:rPr>
        <w:t xml:space="preserve">5. </w:t>
      </w:r>
      <w:proofErr w:type="gramStart"/>
      <w:r w:rsidR="00266186" w:rsidRPr="008F6AF7">
        <w:rPr>
          <w:rFonts w:ascii="Times New Roman" w:hAnsi="Times New Roman"/>
          <w:bCs/>
          <w:szCs w:val="28"/>
        </w:rPr>
        <w:t>Nâng cao chất lượng 5 tiêu chuẩn của trường đạt chuẩn Quốc gia, đặc biệt tiêu chuẩn 3 về cơ sở vật chất.</w:t>
      </w:r>
      <w:proofErr w:type="gramEnd"/>
      <w:r w:rsidR="00266186" w:rsidRPr="008F6AF7">
        <w:rPr>
          <w:rFonts w:ascii="Times New Roman" w:hAnsi="Times New Roman"/>
          <w:bCs/>
          <w:szCs w:val="28"/>
        </w:rPr>
        <w:t xml:space="preserve"> </w:t>
      </w:r>
    </w:p>
    <w:p w:rsidR="009B1340" w:rsidRPr="008F6AF7" w:rsidRDefault="009B1340" w:rsidP="004C6A86">
      <w:pPr>
        <w:spacing w:before="120" w:after="120"/>
        <w:ind w:firstLine="567"/>
        <w:jc w:val="both"/>
        <w:outlineLvl w:val="0"/>
        <w:rPr>
          <w:rFonts w:ascii="Times New Roman" w:hAnsi="Times New Roman"/>
          <w:spacing w:val="-8"/>
          <w:lang w:val="vi-VN"/>
        </w:rPr>
      </w:pPr>
      <w:r w:rsidRPr="008F6AF7">
        <w:rPr>
          <w:rFonts w:ascii="Times New Roman" w:hAnsi="Times New Roman"/>
          <w:spacing w:val="-8"/>
          <w:lang w:val="vi-VN"/>
        </w:rPr>
        <w:t>Danh hiệu thi đua:</w:t>
      </w:r>
    </w:p>
    <w:p w:rsidR="009B1340" w:rsidRPr="008F6AF7" w:rsidRDefault="009B1340" w:rsidP="004C6A86">
      <w:pPr>
        <w:spacing w:before="120" w:after="120"/>
        <w:ind w:firstLine="567"/>
        <w:outlineLvl w:val="0"/>
        <w:rPr>
          <w:rFonts w:ascii="Times New Roman" w:hAnsi="Times New Roman"/>
          <w:b/>
          <w:spacing w:val="-8"/>
          <w:lang w:val="vi-VN"/>
        </w:rPr>
      </w:pPr>
      <w:r w:rsidRPr="008F6AF7">
        <w:rPr>
          <w:rFonts w:ascii="Times New Roman" w:hAnsi="Times New Roman"/>
          <w:b/>
          <w:spacing w:val="-8"/>
          <w:lang w:val="vi-VN"/>
        </w:rPr>
        <w:t xml:space="preserve">- Đối với cá nhân: </w:t>
      </w:r>
    </w:p>
    <w:p w:rsidR="009B1340" w:rsidRPr="008F6AF7" w:rsidRDefault="00E20905" w:rsidP="004C6A86">
      <w:pPr>
        <w:spacing w:before="120" w:after="120"/>
        <w:ind w:firstLine="567"/>
        <w:jc w:val="both"/>
        <w:rPr>
          <w:rFonts w:ascii="Times New Roman" w:hAnsi="Times New Roman"/>
          <w:szCs w:val="28"/>
          <w:lang w:val="vi-VN"/>
        </w:rPr>
      </w:pPr>
      <w:r w:rsidRPr="008F6AF7">
        <w:rPr>
          <w:rFonts w:ascii="Times New Roman" w:hAnsi="Times New Roman"/>
          <w:szCs w:val="28"/>
        </w:rPr>
        <w:t>Lao</w:t>
      </w:r>
      <w:r w:rsidR="009B1340" w:rsidRPr="008F6AF7">
        <w:rPr>
          <w:rFonts w:ascii="Times New Roman" w:hAnsi="Times New Roman"/>
          <w:szCs w:val="28"/>
          <w:lang w:val="vi-VN"/>
        </w:rPr>
        <w:t xml:space="preserve"> động tiên tiến: </w:t>
      </w:r>
      <w:r w:rsidR="009B1340" w:rsidRPr="008F6AF7">
        <w:rPr>
          <w:rFonts w:ascii="Times New Roman" w:hAnsi="Times New Roman"/>
          <w:szCs w:val="28"/>
        </w:rPr>
        <w:t>3</w:t>
      </w:r>
      <w:r w:rsidR="009B1340" w:rsidRPr="008F6AF7">
        <w:rPr>
          <w:rFonts w:ascii="Times New Roman" w:hAnsi="Times New Roman"/>
          <w:szCs w:val="28"/>
          <w:lang w:val="vi-VN"/>
        </w:rPr>
        <w:t>0</w:t>
      </w:r>
      <w:r w:rsidR="009B1340" w:rsidRPr="008F6AF7">
        <w:rPr>
          <w:rFonts w:ascii="Times New Roman" w:hAnsi="Times New Roman"/>
          <w:szCs w:val="28"/>
        </w:rPr>
        <w:t>/3</w:t>
      </w:r>
      <w:r w:rsidR="009B1340" w:rsidRPr="008F6AF7">
        <w:rPr>
          <w:rFonts w:ascii="Times New Roman" w:hAnsi="Times New Roman"/>
          <w:szCs w:val="28"/>
          <w:lang w:val="vi-VN"/>
        </w:rPr>
        <w:t>7; tỉ lệ 81%</w:t>
      </w:r>
    </w:p>
    <w:p w:rsidR="009B1340" w:rsidRPr="008F6AF7" w:rsidRDefault="009B1340" w:rsidP="004C6A86">
      <w:pPr>
        <w:spacing w:before="120" w:after="120"/>
        <w:ind w:firstLine="567"/>
        <w:jc w:val="both"/>
        <w:rPr>
          <w:rFonts w:ascii="Times New Roman" w:hAnsi="Times New Roman"/>
          <w:szCs w:val="28"/>
        </w:rPr>
      </w:pPr>
      <w:r w:rsidRPr="008F6AF7">
        <w:rPr>
          <w:rFonts w:ascii="Times New Roman" w:hAnsi="Times New Roman"/>
          <w:szCs w:val="28"/>
          <w:lang w:val="vi-VN"/>
        </w:rPr>
        <w:t xml:space="preserve">Chiến sỹ thi đua cấp cơ sở: </w:t>
      </w:r>
      <w:r w:rsidR="00BD2FCB">
        <w:rPr>
          <w:rFonts w:ascii="Times New Roman" w:hAnsi="Times New Roman"/>
          <w:szCs w:val="28"/>
          <w:lang w:val="vi-VN"/>
        </w:rPr>
        <w:t>0</w:t>
      </w:r>
      <w:r w:rsidRPr="008F6AF7">
        <w:rPr>
          <w:rFonts w:ascii="Times New Roman" w:hAnsi="Times New Roman"/>
          <w:szCs w:val="28"/>
          <w:lang w:val="vi-VN"/>
        </w:rPr>
        <w:t>2</w:t>
      </w:r>
      <w:r w:rsidR="00E52968">
        <w:rPr>
          <w:rFonts w:ascii="Times New Roman" w:hAnsi="Times New Roman"/>
          <w:szCs w:val="28"/>
          <w:lang w:val="vi-VN"/>
        </w:rPr>
        <w:t>/30</w:t>
      </w:r>
      <w:r w:rsidRPr="008F6AF7">
        <w:rPr>
          <w:rFonts w:ascii="Times New Roman" w:hAnsi="Times New Roman"/>
          <w:szCs w:val="28"/>
        </w:rPr>
        <w:t xml:space="preserve">, tỉ lệ: </w:t>
      </w:r>
      <w:r w:rsidRPr="008F6AF7">
        <w:rPr>
          <w:rFonts w:ascii="Times New Roman" w:hAnsi="Times New Roman"/>
          <w:szCs w:val="28"/>
          <w:lang w:val="vi-VN"/>
        </w:rPr>
        <w:t>6,6</w:t>
      </w:r>
      <w:r w:rsidRPr="008F6AF7">
        <w:rPr>
          <w:rFonts w:ascii="Times New Roman" w:hAnsi="Times New Roman"/>
          <w:szCs w:val="28"/>
        </w:rPr>
        <w:t>%</w:t>
      </w:r>
    </w:p>
    <w:p w:rsidR="009B1340" w:rsidRPr="008F6AF7" w:rsidRDefault="009B1340" w:rsidP="004C6A86">
      <w:pPr>
        <w:spacing w:before="120" w:after="120"/>
        <w:ind w:firstLine="567"/>
        <w:jc w:val="both"/>
        <w:rPr>
          <w:rFonts w:ascii="Times New Roman" w:hAnsi="Times New Roman"/>
          <w:szCs w:val="28"/>
        </w:rPr>
      </w:pPr>
      <w:r w:rsidRPr="008F6AF7">
        <w:rPr>
          <w:rFonts w:ascii="Times New Roman" w:hAnsi="Times New Roman"/>
          <w:szCs w:val="28"/>
          <w:lang w:val="vi-VN"/>
        </w:rPr>
        <w:lastRenderedPageBreak/>
        <w:t>Giáo viên giỏi trường</w:t>
      </w:r>
      <w:r w:rsidRPr="008F6AF7">
        <w:rPr>
          <w:rFonts w:ascii="Times New Roman" w:hAnsi="Times New Roman"/>
          <w:szCs w:val="28"/>
        </w:rPr>
        <w:t>:</w:t>
      </w:r>
      <w:r w:rsidRPr="008F6AF7">
        <w:rPr>
          <w:rFonts w:ascii="Times New Roman" w:hAnsi="Times New Roman"/>
          <w:szCs w:val="28"/>
          <w:lang w:val="vi-VN"/>
        </w:rPr>
        <w:t xml:space="preserve"> </w:t>
      </w:r>
      <w:r w:rsidRPr="008F6AF7">
        <w:rPr>
          <w:rFonts w:ascii="Times New Roman" w:hAnsi="Times New Roman"/>
          <w:szCs w:val="28"/>
        </w:rPr>
        <w:t>2</w:t>
      </w:r>
      <w:r w:rsidR="0085005E" w:rsidRPr="008F6AF7">
        <w:rPr>
          <w:rFonts w:ascii="Times New Roman" w:hAnsi="Times New Roman"/>
          <w:szCs w:val="28"/>
        </w:rPr>
        <w:t>7</w:t>
      </w:r>
    </w:p>
    <w:p w:rsidR="00F37AB2" w:rsidRPr="008F6AF7" w:rsidRDefault="009B1340" w:rsidP="004C6A86">
      <w:pPr>
        <w:spacing w:before="120" w:after="120"/>
        <w:ind w:firstLine="567"/>
        <w:jc w:val="both"/>
        <w:rPr>
          <w:rFonts w:ascii="Times New Roman" w:hAnsi="Times New Roman"/>
          <w:szCs w:val="28"/>
        </w:rPr>
      </w:pPr>
      <w:r w:rsidRPr="008F6AF7">
        <w:rPr>
          <w:rFonts w:ascii="Times New Roman" w:hAnsi="Times New Roman"/>
          <w:szCs w:val="28"/>
          <w:lang w:val="vi-VN"/>
        </w:rPr>
        <w:t>Giáo viên giỏi huyện:</w:t>
      </w:r>
      <w:r w:rsidRPr="008F6AF7">
        <w:rPr>
          <w:rFonts w:ascii="Times New Roman" w:hAnsi="Times New Roman"/>
          <w:szCs w:val="28"/>
        </w:rPr>
        <w:t xml:space="preserve"> </w:t>
      </w:r>
      <w:r w:rsidR="003D09EE" w:rsidRPr="008F6AF7">
        <w:rPr>
          <w:rFonts w:ascii="Times New Roman" w:hAnsi="Times New Roman"/>
          <w:szCs w:val="28"/>
        </w:rPr>
        <w:t>3</w:t>
      </w:r>
    </w:p>
    <w:p w:rsidR="00F37AB2" w:rsidRPr="008F6AF7" w:rsidRDefault="00F37AB2" w:rsidP="004C6A86">
      <w:pPr>
        <w:spacing w:before="120" w:after="120"/>
        <w:ind w:firstLine="567"/>
        <w:jc w:val="both"/>
        <w:rPr>
          <w:rFonts w:ascii="Times New Roman" w:hAnsi="Times New Roman"/>
          <w:szCs w:val="28"/>
        </w:rPr>
      </w:pPr>
      <w:r w:rsidRPr="008F6AF7">
        <w:rPr>
          <w:rFonts w:ascii="Times New Roman" w:hAnsi="Times New Roman"/>
          <w:spacing w:val="-4"/>
          <w:lang w:val="vi-VN"/>
        </w:rPr>
        <w:t xml:space="preserve">100% </w:t>
      </w:r>
      <w:r w:rsidRPr="008F6AF7">
        <w:rPr>
          <w:rFonts w:ascii="Times New Roman" w:hAnsi="Times New Roman"/>
          <w:spacing w:val="-4"/>
        </w:rPr>
        <w:t>cán bộ quản lí, giáo viên</w:t>
      </w:r>
      <w:r w:rsidRPr="008F6AF7">
        <w:rPr>
          <w:rFonts w:ascii="Times New Roman" w:hAnsi="Times New Roman"/>
          <w:spacing w:val="-4"/>
          <w:lang w:val="vi-VN"/>
        </w:rPr>
        <w:t xml:space="preserve"> </w:t>
      </w:r>
      <w:r w:rsidRPr="008F6AF7">
        <w:rPr>
          <w:rFonts w:ascii="Times New Roman" w:hAnsi="Times New Roman"/>
          <w:spacing w:val="-4"/>
        </w:rPr>
        <w:t>được đánh giá xếp loại viên chức</w:t>
      </w:r>
      <w:r w:rsidRPr="008F6AF7">
        <w:rPr>
          <w:rFonts w:ascii="Times New Roman" w:hAnsi="Times New Roman"/>
          <w:spacing w:val="-4"/>
          <w:lang w:val="vi-VN"/>
        </w:rPr>
        <w:t xml:space="preserve"> đạt HTTNV</w:t>
      </w:r>
      <w:r w:rsidRPr="008F6AF7">
        <w:rPr>
          <w:rFonts w:ascii="Times New Roman" w:hAnsi="Times New Roman"/>
          <w:spacing w:val="-4"/>
        </w:rPr>
        <w:t xml:space="preserve">, </w:t>
      </w:r>
      <w:r w:rsidRPr="008F6AF7">
        <w:rPr>
          <w:rFonts w:ascii="Times New Roman" w:hAnsi="Times New Roman"/>
          <w:spacing w:val="-4"/>
          <w:lang w:val="vi-VN"/>
        </w:rPr>
        <w:t xml:space="preserve">tự đánh giá </w:t>
      </w:r>
      <w:r w:rsidRPr="008F6AF7">
        <w:rPr>
          <w:rFonts w:ascii="Times New Roman" w:hAnsi="Times New Roman"/>
          <w:spacing w:val="-4"/>
        </w:rPr>
        <w:t xml:space="preserve">chuẩn nghề nghiệp xếp loại khá, tốt trở lên. </w:t>
      </w:r>
    </w:p>
    <w:p w:rsidR="009B1340" w:rsidRPr="008F6AF7" w:rsidRDefault="009B1340" w:rsidP="004C6A86">
      <w:pPr>
        <w:spacing w:before="120" w:after="120"/>
        <w:ind w:firstLine="567"/>
        <w:outlineLvl w:val="0"/>
        <w:rPr>
          <w:rFonts w:ascii="Times New Roman" w:hAnsi="Times New Roman"/>
          <w:b/>
          <w:spacing w:val="-8"/>
          <w:lang w:val="vi-VN"/>
        </w:rPr>
      </w:pPr>
      <w:r w:rsidRPr="008F6AF7">
        <w:rPr>
          <w:rFonts w:ascii="Times New Roman" w:hAnsi="Times New Roman"/>
          <w:b/>
          <w:spacing w:val="-8"/>
          <w:lang w:val="vi-VN"/>
        </w:rPr>
        <w:t>- Đối với tập thể:</w:t>
      </w:r>
    </w:p>
    <w:p w:rsidR="009B1340" w:rsidRPr="008F6AF7" w:rsidRDefault="009B1340" w:rsidP="004C6A86">
      <w:pPr>
        <w:spacing w:before="120" w:after="120"/>
        <w:ind w:firstLine="567"/>
        <w:outlineLvl w:val="0"/>
        <w:rPr>
          <w:rFonts w:ascii="Times New Roman" w:hAnsi="Times New Roman"/>
          <w:spacing w:val="-8"/>
        </w:rPr>
      </w:pPr>
      <w:r w:rsidRPr="008F6AF7">
        <w:rPr>
          <w:rFonts w:ascii="Times New Roman" w:hAnsi="Times New Roman"/>
          <w:spacing w:val="-8"/>
          <w:lang w:val="vi-VN"/>
        </w:rPr>
        <w:t>+ Trường: Đạt danh hiệu tập thể lao động</w:t>
      </w:r>
      <w:r w:rsidRPr="008F6AF7">
        <w:rPr>
          <w:rFonts w:ascii="Times New Roman" w:hAnsi="Times New Roman"/>
          <w:spacing w:val="-8"/>
        </w:rPr>
        <w:t xml:space="preserve"> tiên tiến</w:t>
      </w:r>
    </w:p>
    <w:p w:rsidR="009B1340" w:rsidRPr="008F6AF7" w:rsidRDefault="009B1340" w:rsidP="004C6A86">
      <w:pPr>
        <w:spacing w:before="120" w:after="120"/>
        <w:ind w:firstLine="567"/>
        <w:jc w:val="both"/>
        <w:rPr>
          <w:rFonts w:ascii="Times New Roman" w:hAnsi="Times New Roman"/>
        </w:rPr>
      </w:pPr>
      <w:r w:rsidRPr="008F6AF7">
        <w:rPr>
          <w:rFonts w:ascii="Times New Roman" w:hAnsi="Times New Roman"/>
          <w:lang w:val="vi-VN"/>
        </w:rPr>
        <w:t xml:space="preserve">+ Chi bộ: Hoàn thành </w:t>
      </w:r>
      <w:r w:rsidRPr="008F6AF7">
        <w:rPr>
          <w:rFonts w:ascii="Times New Roman" w:hAnsi="Times New Roman"/>
        </w:rPr>
        <w:t>tốt</w:t>
      </w:r>
      <w:r w:rsidRPr="008F6AF7">
        <w:rPr>
          <w:rFonts w:ascii="Times New Roman" w:hAnsi="Times New Roman"/>
          <w:lang w:val="vi-VN"/>
        </w:rPr>
        <w:t xml:space="preserve"> nhiệm vụ</w:t>
      </w:r>
    </w:p>
    <w:p w:rsidR="009B1340" w:rsidRPr="008F6AF7" w:rsidRDefault="009B1340" w:rsidP="004C6A86">
      <w:pPr>
        <w:spacing w:before="120" w:after="120"/>
        <w:ind w:firstLine="567"/>
        <w:jc w:val="both"/>
        <w:rPr>
          <w:rFonts w:ascii="Times New Roman" w:hAnsi="Times New Roman"/>
        </w:rPr>
      </w:pPr>
      <w:r w:rsidRPr="008F6AF7">
        <w:rPr>
          <w:rFonts w:ascii="Times New Roman" w:hAnsi="Times New Roman"/>
          <w:lang w:val="vi-VN"/>
        </w:rPr>
        <w:t>+ Công đoàn: Công đoàn vững mạnh</w:t>
      </w:r>
      <w:r w:rsidRPr="008F6AF7">
        <w:rPr>
          <w:rFonts w:ascii="Times New Roman" w:hAnsi="Times New Roman"/>
        </w:rPr>
        <w:t xml:space="preserve"> xuất sắc</w:t>
      </w:r>
    </w:p>
    <w:p w:rsidR="009B1340" w:rsidRPr="008F6AF7" w:rsidRDefault="009B1340" w:rsidP="004C6A86">
      <w:pPr>
        <w:spacing w:before="120" w:after="120"/>
        <w:ind w:firstLine="567"/>
        <w:jc w:val="both"/>
        <w:rPr>
          <w:rFonts w:ascii="Times New Roman" w:hAnsi="Times New Roman"/>
        </w:rPr>
      </w:pPr>
      <w:r w:rsidRPr="008F6AF7">
        <w:rPr>
          <w:rFonts w:ascii="Times New Roman" w:hAnsi="Times New Roman"/>
          <w:lang w:val="vi-VN"/>
        </w:rPr>
        <w:t>+ Đoàn thanh niên CSHCM: Chi đoàn vững mạnh</w:t>
      </w:r>
      <w:r w:rsidRPr="008F6AF7">
        <w:rPr>
          <w:rFonts w:ascii="Times New Roman" w:hAnsi="Times New Roman"/>
        </w:rPr>
        <w:t xml:space="preserve"> xuất sắc</w:t>
      </w:r>
    </w:p>
    <w:p w:rsidR="009B1340" w:rsidRPr="008F6AF7" w:rsidRDefault="009B1340" w:rsidP="004C6A86">
      <w:pPr>
        <w:spacing w:before="120" w:after="120"/>
        <w:ind w:firstLine="567"/>
        <w:jc w:val="both"/>
        <w:rPr>
          <w:rFonts w:ascii="Times New Roman" w:hAnsi="Times New Roman"/>
        </w:rPr>
      </w:pPr>
      <w:r w:rsidRPr="008F6AF7">
        <w:rPr>
          <w:rFonts w:ascii="Times New Roman" w:hAnsi="Times New Roman"/>
          <w:lang w:val="vi-VN"/>
        </w:rPr>
        <w:t>+ Cơ quan:</w:t>
      </w:r>
      <w:r w:rsidRPr="008F6AF7">
        <w:rPr>
          <w:rFonts w:ascii="Times New Roman" w:hAnsi="Times New Roman"/>
          <w:b/>
          <w:lang w:val="vi-VN"/>
        </w:rPr>
        <w:t xml:space="preserve"> </w:t>
      </w:r>
      <w:r w:rsidRPr="008F6AF7">
        <w:rPr>
          <w:rFonts w:ascii="Times New Roman" w:hAnsi="Times New Roman"/>
          <w:lang w:val="vi-VN"/>
        </w:rPr>
        <w:t>Đơn vị đạt chuẩn văn hóa.</w:t>
      </w:r>
    </w:p>
    <w:p w:rsidR="00557C37" w:rsidRPr="008F6AF7" w:rsidRDefault="00557C37" w:rsidP="004C6A86">
      <w:pPr>
        <w:spacing w:before="120" w:after="120"/>
        <w:ind w:firstLine="567"/>
        <w:jc w:val="both"/>
        <w:rPr>
          <w:rFonts w:ascii="Times New Roman" w:hAnsi="Times New Roman"/>
          <w:b/>
          <w:bCs/>
          <w:szCs w:val="28"/>
        </w:rPr>
      </w:pPr>
      <w:r w:rsidRPr="008F6AF7">
        <w:rPr>
          <w:rFonts w:ascii="Times New Roman" w:hAnsi="Times New Roman"/>
          <w:b/>
          <w:bCs/>
          <w:szCs w:val="28"/>
          <w:lang w:val="vi-VN"/>
        </w:rPr>
        <w:t>II</w:t>
      </w:r>
      <w:r w:rsidR="00533DC1">
        <w:rPr>
          <w:rFonts w:ascii="Times New Roman" w:hAnsi="Times New Roman"/>
          <w:b/>
          <w:bCs/>
          <w:szCs w:val="28"/>
          <w:lang w:val="vi-VN"/>
        </w:rPr>
        <w:t>I</w:t>
      </w:r>
      <w:r w:rsidRPr="008F6AF7">
        <w:rPr>
          <w:rFonts w:ascii="Times New Roman" w:hAnsi="Times New Roman"/>
          <w:b/>
          <w:bCs/>
          <w:szCs w:val="28"/>
          <w:lang w:val="vi-VN"/>
        </w:rPr>
        <w:t xml:space="preserve">. </w:t>
      </w:r>
      <w:r w:rsidR="00A00361" w:rsidRPr="008F6AF7">
        <w:rPr>
          <w:rFonts w:ascii="Times New Roman" w:hAnsi="Times New Roman"/>
          <w:b/>
          <w:bCs/>
          <w:szCs w:val="28"/>
        </w:rPr>
        <w:t xml:space="preserve">PHƯƠNG HƯỚNG </w:t>
      </w:r>
      <w:r w:rsidRPr="008F6AF7">
        <w:rPr>
          <w:rFonts w:ascii="Times New Roman" w:hAnsi="Times New Roman"/>
          <w:b/>
          <w:bCs/>
          <w:szCs w:val="28"/>
          <w:lang w:val="vi-VN"/>
        </w:rPr>
        <w:t>CHUNG</w:t>
      </w:r>
    </w:p>
    <w:p w:rsidR="007F7C34" w:rsidRPr="008F6AF7" w:rsidRDefault="007F7C34" w:rsidP="004C6A86">
      <w:pPr>
        <w:tabs>
          <w:tab w:val="left" w:pos="720"/>
          <w:tab w:val="left" w:pos="1440"/>
          <w:tab w:val="left" w:pos="2160"/>
          <w:tab w:val="left" w:pos="2880"/>
          <w:tab w:val="left" w:pos="3600"/>
          <w:tab w:val="left" w:pos="4320"/>
          <w:tab w:val="left" w:pos="6690"/>
        </w:tabs>
        <w:spacing w:before="120" w:after="120"/>
        <w:ind w:firstLine="567"/>
        <w:jc w:val="both"/>
        <w:rPr>
          <w:rFonts w:ascii="Times New Roman" w:hAnsi="Times New Roman"/>
          <w:spacing w:val="-2"/>
          <w:szCs w:val="28"/>
          <w:lang w:val="sq-AL"/>
        </w:rPr>
      </w:pPr>
      <w:r w:rsidRPr="008F6AF7">
        <w:rPr>
          <w:rFonts w:ascii="Times New Roman" w:hAnsi="Times New Roman"/>
          <w:bCs/>
          <w:szCs w:val="28"/>
          <w:lang w:val="vi-VN"/>
        </w:rPr>
        <w:t>1</w:t>
      </w:r>
      <w:r w:rsidRPr="008F6AF7">
        <w:rPr>
          <w:rFonts w:ascii="Times New Roman" w:hAnsi="Times New Roman"/>
          <w:bCs/>
          <w:szCs w:val="28"/>
          <w:lang w:val="pl-PL"/>
        </w:rPr>
        <w:t>.</w:t>
      </w:r>
      <w:r w:rsidRPr="008F6AF7">
        <w:rPr>
          <w:rFonts w:ascii="Times New Roman" w:hAnsi="Times New Roman"/>
          <w:szCs w:val="28"/>
          <w:lang w:val="vi-VN"/>
        </w:rPr>
        <w:t xml:space="preserve"> </w:t>
      </w:r>
      <w:r w:rsidRPr="008F6AF7">
        <w:rPr>
          <w:rFonts w:ascii="Times New Roman" w:hAnsi="Times New Roman"/>
          <w:spacing w:val="-2"/>
          <w:szCs w:val="28"/>
          <w:lang w:val="sq-AL"/>
        </w:rPr>
        <w:t xml:space="preserve">Nâng cao hiệu lực, hiệu quả </w:t>
      </w:r>
      <w:r w:rsidRPr="008F6AF7">
        <w:rPr>
          <w:rFonts w:ascii="Times New Roman" w:hAnsi="Times New Roman"/>
          <w:spacing w:val="-2"/>
          <w:szCs w:val="28"/>
          <w:lang w:val="vi-VN"/>
        </w:rPr>
        <w:t>công tác</w:t>
      </w:r>
      <w:r w:rsidRPr="008F6AF7">
        <w:rPr>
          <w:rFonts w:ascii="Times New Roman" w:hAnsi="Times New Roman"/>
          <w:spacing w:val="-2"/>
          <w:szCs w:val="28"/>
          <w:lang w:val="sq-AL"/>
        </w:rPr>
        <w:t xml:space="preserve"> quản lí nhà nước về GDMN; chú trọng đổi mới công tác quản lí, quản trị nhà trường theo hướng phát huy tính chủ động, linh hoạt, năng lực tự chủ, tăng cường thực hiện dân chủ cơ sở; đẩy mạnh </w:t>
      </w:r>
      <w:r w:rsidRPr="008F6AF7">
        <w:rPr>
          <w:rFonts w:ascii="Times New Roman" w:hAnsi="Times New Roman"/>
          <w:szCs w:val="28"/>
          <w:lang w:val="da-DK"/>
        </w:rPr>
        <w:t>ứng dụng công nghệ thông tin (CNTT) và chuyển đổi số trong GDMN; thực hiện tốt công tác truyền thông về GDMN.</w:t>
      </w:r>
      <w:r w:rsidRPr="008F6AF7">
        <w:rPr>
          <w:rFonts w:ascii="Times New Roman" w:hAnsi="Times New Roman"/>
          <w:spacing w:val="-2"/>
          <w:szCs w:val="28"/>
          <w:lang w:val="sq-AL"/>
        </w:rPr>
        <w:t xml:space="preserve"> </w:t>
      </w:r>
    </w:p>
    <w:p w:rsidR="007F7C34" w:rsidRPr="008F6AF7" w:rsidRDefault="007F7C34" w:rsidP="004C6A86">
      <w:pPr>
        <w:pStyle w:val="CommentText"/>
        <w:spacing w:before="120" w:after="120"/>
        <w:ind w:firstLine="567"/>
        <w:jc w:val="both"/>
        <w:rPr>
          <w:sz w:val="28"/>
          <w:szCs w:val="28"/>
          <w:lang w:val="vi-VN"/>
        </w:rPr>
      </w:pPr>
      <w:r w:rsidRPr="008F6AF7">
        <w:rPr>
          <w:sz w:val="28"/>
          <w:szCs w:val="28"/>
          <w:lang w:val="sq-AL"/>
        </w:rPr>
        <w:t>2</w:t>
      </w:r>
      <w:r w:rsidRPr="008F6AF7">
        <w:rPr>
          <w:sz w:val="28"/>
          <w:szCs w:val="28"/>
          <w:lang w:val="vi-VN"/>
        </w:rPr>
        <w:t>. Phát triển mạng lưới lớp mầm non phù hợp với điều kiện kinh tế - xã hội của</w:t>
      </w:r>
      <w:r w:rsidRPr="008F6AF7">
        <w:rPr>
          <w:sz w:val="28"/>
          <w:szCs w:val="28"/>
          <w:lang w:val="sq-AL"/>
        </w:rPr>
        <w:t xml:space="preserve"> địa phương </w:t>
      </w:r>
      <w:r w:rsidRPr="008F6AF7">
        <w:rPr>
          <w:sz w:val="28"/>
          <w:szCs w:val="28"/>
          <w:lang w:val="vi-VN"/>
        </w:rPr>
        <w:t xml:space="preserve">và việc nâng cao chất lượng thực hiện chương trình GDMN; </w:t>
      </w:r>
      <w:r w:rsidRPr="008F6AF7">
        <w:rPr>
          <w:sz w:val="28"/>
          <w:szCs w:val="28"/>
          <w:lang w:val="sq-AL"/>
        </w:rPr>
        <w:t xml:space="preserve">đáp ứng nhu cầu đến trường của nhân dân; duy trì và nâng cao chất lượng phổ cập GDMN trẻ em năm tuổi, </w:t>
      </w:r>
      <w:r w:rsidRPr="008F6AF7">
        <w:rPr>
          <w:sz w:val="28"/>
          <w:szCs w:val="28"/>
          <w:lang w:val="vi-VN"/>
        </w:rPr>
        <w:t>chuẩn bị các điều kiện</w:t>
      </w:r>
      <w:r w:rsidRPr="008F6AF7">
        <w:rPr>
          <w:sz w:val="28"/>
          <w:szCs w:val="28"/>
          <w:lang w:val="sq-AL"/>
        </w:rPr>
        <w:t xml:space="preserve"> chuẩn bị</w:t>
      </w:r>
      <w:r w:rsidRPr="008F6AF7">
        <w:rPr>
          <w:sz w:val="28"/>
          <w:szCs w:val="28"/>
          <w:lang w:val="vi-VN"/>
        </w:rPr>
        <w:t xml:space="preserve"> thực hiện</w:t>
      </w:r>
      <w:r w:rsidRPr="008F6AF7">
        <w:rPr>
          <w:sz w:val="28"/>
          <w:szCs w:val="28"/>
          <w:lang w:val="sq-AL"/>
        </w:rPr>
        <w:t xml:space="preserve"> phổ cập GDMN cho trẻ em dưới 5 tuổi.</w:t>
      </w:r>
    </w:p>
    <w:p w:rsidR="007F7C34" w:rsidRPr="008F6AF7" w:rsidRDefault="007F7C34" w:rsidP="004C6A86">
      <w:pPr>
        <w:pStyle w:val="CommentText"/>
        <w:spacing w:before="120" w:after="120"/>
        <w:ind w:firstLine="567"/>
        <w:jc w:val="both"/>
        <w:rPr>
          <w:sz w:val="28"/>
          <w:szCs w:val="28"/>
          <w:lang w:val="vi-VN"/>
        </w:rPr>
      </w:pPr>
      <w:r w:rsidRPr="008F6AF7">
        <w:rPr>
          <w:sz w:val="28"/>
          <w:szCs w:val="28"/>
          <w:lang w:val="vi-VN"/>
        </w:rPr>
        <w:t xml:space="preserve">3. Thực hiện đồng bộ các giải pháp để bảo đảm điều kiện thực hiện chương trình GDMN: </w:t>
      </w:r>
      <w:r w:rsidR="001C1FB2" w:rsidRPr="008F6AF7">
        <w:rPr>
          <w:sz w:val="28"/>
          <w:szCs w:val="28"/>
          <w:lang w:val="vi-VN"/>
        </w:rPr>
        <w:t>Giữ vững số</w:t>
      </w:r>
      <w:r w:rsidRPr="008F6AF7">
        <w:rPr>
          <w:sz w:val="28"/>
          <w:szCs w:val="28"/>
          <w:lang w:val="vi-VN"/>
        </w:rPr>
        <w:t xml:space="preserve"> lượng giáo viên theo </w:t>
      </w:r>
      <w:r w:rsidR="001C1FB2" w:rsidRPr="008F6AF7">
        <w:rPr>
          <w:sz w:val="28"/>
          <w:szCs w:val="28"/>
          <w:lang w:val="vi-VN"/>
        </w:rPr>
        <w:t>biên chế được giao</w:t>
      </w:r>
      <w:r w:rsidRPr="008F6AF7">
        <w:rPr>
          <w:sz w:val="28"/>
          <w:szCs w:val="28"/>
          <w:lang w:val="vi-VN"/>
        </w:rPr>
        <w:t xml:space="preserve">, nâng cao năng lực chuyên môn, nghiệp vụ đối với cán bộ quản lí (CBQL) và giáo viên mầm non (GVMN), </w:t>
      </w:r>
      <w:r w:rsidR="001C1FB2" w:rsidRPr="008F6AF7">
        <w:rPr>
          <w:sz w:val="28"/>
          <w:szCs w:val="28"/>
          <w:lang w:val="vi-VN"/>
        </w:rPr>
        <w:t>nâng chuẩn</w:t>
      </w:r>
      <w:r w:rsidRPr="008F6AF7">
        <w:rPr>
          <w:sz w:val="28"/>
          <w:szCs w:val="28"/>
          <w:lang w:val="vi-VN"/>
        </w:rPr>
        <w:t xml:space="preserve"> về trình độ đào tạo, có phẩm chất đạo đức tốt, có năng lực chuyên môn, nghiệp vụ vững vàng; bảo đảm cơ sở vật chất (CSVC), thiết bị dạy học, đồ dùng, đồ chơi, học liệu mầm non đáp ứng yêu cầu đổi mới GDMN.</w:t>
      </w:r>
    </w:p>
    <w:p w:rsidR="007F7C34" w:rsidRPr="008F6AF7" w:rsidRDefault="007F7C34" w:rsidP="004C6A86">
      <w:pPr>
        <w:pStyle w:val="CommentText"/>
        <w:spacing w:before="120" w:after="120"/>
        <w:ind w:firstLine="567"/>
        <w:jc w:val="both"/>
        <w:rPr>
          <w:sz w:val="28"/>
          <w:szCs w:val="28"/>
          <w:lang w:val="vi-VN"/>
        </w:rPr>
      </w:pPr>
      <w:r w:rsidRPr="008F6AF7">
        <w:rPr>
          <w:sz w:val="28"/>
          <w:szCs w:val="28"/>
          <w:lang w:val="vi-VN"/>
        </w:rPr>
        <w:t xml:space="preserve">4. </w:t>
      </w:r>
      <w:r w:rsidRPr="008F6AF7">
        <w:rPr>
          <w:spacing w:val="-2"/>
          <w:sz w:val="28"/>
          <w:szCs w:val="28"/>
          <w:lang w:val="sq-AL"/>
        </w:rPr>
        <w:t xml:space="preserve">Đảm bảo an toàn tuyệt đối cho trẻ em; chủ động, linh hoạt trong </w:t>
      </w:r>
      <w:r w:rsidRPr="008F6AF7">
        <w:rPr>
          <w:sz w:val="28"/>
          <w:szCs w:val="28"/>
          <w:lang w:val="vi-VN"/>
        </w:rPr>
        <w:t xml:space="preserve">xây dựng kế hoạch và tổ chức các hoạt động giáo dục, phát triển Chương trình giáo dục nhà trường phù hợp với điều kiện của địa phương, nhà trường và khả năng, nhu cầu của trẻ đáp ứng yêu cầu của Chương trình GDMN nhằm nâng cao chất lượng nuôi dưỡng, chăm sóc, giáo dục trẻ mầm non. </w:t>
      </w:r>
    </w:p>
    <w:p w:rsidR="007F7C34" w:rsidRPr="008F6AF7" w:rsidRDefault="007F7C34" w:rsidP="004C6A86">
      <w:pPr>
        <w:pStyle w:val="CommentText"/>
        <w:spacing w:before="120" w:after="120"/>
        <w:ind w:firstLine="567"/>
        <w:jc w:val="both"/>
        <w:rPr>
          <w:sz w:val="28"/>
          <w:szCs w:val="28"/>
          <w:lang w:val="vi-VN"/>
        </w:rPr>
      </w:pPr>
      <w:r w:rsidRPr="008F6AF7">
        <w:rPr>
          <w:sz w:val="28"/>
          <w:szCs w:val="28"/>
          <w:lang w:val="vi-VN"/>
        </w:rPr>
        <w:t>5. T</w:t>
      </w:r>
      <w:r w:rsidRPr="008F6AF7">
        <w:rPr>
          <w:spacing w:val="-2"/>
          <w:sz w:val="28"/>
          <w:szCs w:val="28"/>
          <w:lang w:val="sq-AL"/>
        </w:rPr>
        <w:t>hực hiện chủ đề n</w:t>
      </w:r>
      <w:r w:rsidR="00F37AB2" w:rsidRPr="008F6AF7">
        <w:rPr>
          <w:spacing w:val="-2"/>
          <w:sz w:val="28"/>
          <w:szCs w:val="28"/>
          <w:lang w:val="sq-AL"/>
        </w:rPr>
        <w:t>ăm học 2023-</w:t>
      </w:r>
      <w:r w:rsidRPr="008F6AF7">
        <w:rPr>
          <w:spacing w:val="-2"/>
          <w:sz w:val="28"/>
          <w:szCs w:val="28"/>
          <w:lang w:val="sq-AL"/>
        </w:rPr>
        <w:t xml:space="preserve">2024 </w:t>
      </w:r>
      <w:r w:rsidRPr="008F6AF7">
        <w:rPr>
          <w:b/>
          <w:i/>
          <w:spacing w:val="-2"/>
          <w:sz w:val="28"/>
          <w:szCs w:val="28"/>
          <w:lang w:val="sq-AL"/>
        </w:rPr>
        <w:t>“Xây dựng trường mầm non hạnh phúc, lấy trẻ làm trung tâm”</w:t>
      </w:r>
      <w:r w:rsidRPr="008F6AF7">
        <w:rPr>
          <w:spacing w:val="-2"/>
          <w:sz w:val="28"/>
          <w:szCs w:val="28"/>
          <w:lang w:val="sq-AL"/>
        </w:rPr>
        <w:t xml:space="preserve"> gắn với việc n</w:t>
      </w:r>
      <w:r w:rsidRPr="008F6AF7">
        <w:rPr>
          <w:sz w:val="28"/>
          <w:szCs w:val="28"/>
          <w:lang w:val="vi-VN"/>
        </w:rPr>
        <w:t>âng cao chất lượng thực hiện chuyên đề “Xây dựng trường mầm non lấy trẻ làm trung tâm”</w:t>
      </w:r>
      <w:r w:rsidR="00F37AB2" w:rsidRPr="008F6AF7">
        <w:rPr>
          <w:sz w:val="28"/>
          <w:szCs w:val="28"/>
          <w:lang w:val="vi-VN"/>
        </w:rPr>
        <w:t xml:space="preserve"> giai đoạn 2021</w:t>
      </w:r>
      <w:r w:rsidR="00F37AB2" w:rsidRPr="008F6AF7">
        <w:rPr>
          <w:sz w:val="28"/>
          <w:szCs w:val="28"/>
        </w:rPr>
        <w:t>-</w:t>
      </w:r>
      <w:r w:rsidRPr="008F6AF7">
        <w:rPr>
          <w:sz w:val="28"/>
          <w:szCs w:val="28"/>
          <w:lang w:val="vi-VN"/>
        </w:rPr>
        <w:t>2025</w:t>
      </w:r>
      <w:r w:rsidR="001C1FB2" w:rsidRPr="008F6AF7">
        <w:rPr>
          <w:sz w:val="28"/>
          <w:szCs w:val="28"/>
          <w:lang w:val="vi-VN"/>
        </w:rPr>
        <w:t>.</w:t>
      </w:r>
    </w:p>
    <w:p w:rsidR="005C27F0" w:rsidRPr="008F6AF7" w:rsidRDefault="005C27F0" w:rsidP="004C6A86">
      <w:pPr>
        <w:overflowPunct w:val="0"/>
        <w:autoSpaceDE w:val="0"/>
        <w:autoSpaceDN w:val="0"/>
        <w:adjustRightInd w:val="0"/>
        <w:spacing w:before="120" w:after="120"/>
        <w:ind w:firstLine="567"/>
        <w:jc w:val="both"/>
        <w:textAlignment w:val="baseline"/>
        <w:rPr>
          <w:rFonts w:ascii="Times New Roman" w:hAnsi="Times New Roman"/>
          <w:szCs w:val="28"/>
          <w:lang w:val="vi-VN"/>
        </w:rPr>
      </w:pPr>
      <w:r w:rsidRPr="008F6AF7">
        <w:rPr>
          <w:rFonts w:ascii="Times New Roman" w:hAnsi="Times New Roman"/>
          <w:b/>
          <w:bCs/>
          <w:szCs w:val="28"/>
          <w:lang w:val="vi-VN"/>
        </w:rPr>
        <w:t>III.</w:t>
      </w:r>
      <w:r w:rsidRPr="008F6AF7">
        <w:rPr>
          <w:rFonts w:ascii="Times New Roman" w:hAnsi="Times New Roman"/>
          <w:szCs w:val="28"/>
          <w:lang w:val="vi-VN"/>
        </w:rPr>
        <w:t xml:space="preserve"> </w:t>
      </w:r>
      <w:r w:rsidRPr="008F6AF7">
        <w:rPr>
          <w:rFonts w:ascii="Times New Roman" w:hAnsi="Times New Roman"/>
          <w:b/>
          <w:bCs/>
          <w:szCs w:val="28"/>
          <w:lang w:val="vi-VN"/>
        </w:rPr>
        <w:t xml:space="preserve"> NHIỆM VỤ CỤ THỂ VÀ CÁC BIỆN PHÁP THỰC HIỆN</w:t>
      </w:r>
    </w:p>
    <w:p w:rsidR="001C1FB2" w:rsidRPr="008F6AF7" w:rsidRDefault="00555582" w:rsidP="004C6A86">
      <w:pPr>
        <w:tabs>
          <w:tab w:val="left" w:pos="709"/>
        </w:tabs>
        <w:spacing w:before="120" w:after="120"/>
        <w:ind w:firstLine="567"/>
        <w:jc w:val="both"/>
        <w:rPr>
          <w:rFonts w:ascii="Times New Roman" w:hAnsi="Times New Roman"/>
          <w:b/>
          <w:szCs w:val="28"/>
          <w:lang w:val="vi-VN"/>
        </w:rPr>
      </w:pPr>
      <w:r w:rsidRPr="008F6AF7">
        <w:rPr>
          <w:rFonts w:ascii="Times New Roman" w:hAnsi="Times New Roman"/>
          <w:b/>
          <w:szCs w:val="28"/>
        </w:rPr>
        <w:t>1</w:t>
      </w:r>
      <w:r w:rsidR="001C1FB2" w:rsidRPr="008F6AF7">
        <w:rPr>
          <w:rFonts w:ascii="Times New Roman" w:hAnsi="Times New Roman"/>
          <w:b/>
          <w:szCs w:val="28"/>
          <w:lang w:val="vi-VN"/>
        </w:rPr>
        <w:t>. Nâng cao hiệu lực, hiệu quả công tác quản lí GDMN</w:t>
      </w:r>
    </w:p>
    <w:p w:rsidR="00555582" w:rsidRPr="008F6AF7" w:rsidRDefault="00555582" w:rsidP="004C6A86">
      <w:pPr>
        <w:spacing w:before="120" w:after="120"/>
        <w:ind w:firstLine="567"/>
        <w:jc w:val="both"/>
        <w:rPr>
          <w:rFonts w:ascii="Times New Roman" w:hAnsi="Times New Roman"/>
          <w:b/>
          <w:i/>
          <w:lang w:val="es-BO"/>
        </w:rPr>
      </w:pPr>
      <w:r w:rsidRPr="008F6AF7">
        <w:rPr>
          <w:rFonts w:ascii="Times New Roman" w:hAnsi="Times New Roman"/>
          <w:b/>
          <w:i/>
          <w:lang w:val="es-BO"/>
        </w:rPr>
        <w:lastRenderedPageBreak/>
        <w:t>1.1. Chỉ tiêu phấn đấu</w:t>
      </w:r>
    </w:p>
    <w:p w:rsidR="008206F9" w:rsidRPr="008F6AF7" w:rsidRDefault="005C27F0" w:rsidP="004C6A86">
      <w:pPr>
        <w:spacing w:before="120" w:after="120"/>
        <w:ind w:firstLine="567"/>
        <w:jc w:val="both"/>
        <w:outlineLvl w:val="0"/>
        <w:rPr>
          <w:rFonts w:ascii="Times New Roman" w:hAnsi="Times New Roman"/>
          <w:spacing w:val="-2"/>
          <w:szCs w:val="28"/>
          <w:lang w:val="pl-PL"/>
        </w:rPr>
      </w:pPr>
      <w:r w:rsidRPr="008F6AF7">
        <w:rPr>
          <w:rFonts w:ascii="Times New Roman" w:hAnsi="Times New Roman"/>
          <w:spacing w:val="-2"/>
          <w:szCs w:val="28"/>
          <w:lang w:val="pl-PL"/>
        </w:rPr>
        <w:t xml:space="preserve">- </w:t>
      </w:r>
      <w:r w:rsidR="008206F9" w:rsidRPr="008F6AF7">
        <w:rPr>
          <w:rFonts w:ascii="Times New Roman" w:hAnsi="Times New Roman"/>
          <w:spacing w:val="-2"/>
          <w:szCs w:val="28"/>
          <w:lang w:val="pl-PL"/>
        </w:rPr>
        <w:t>Phấn đấu đạt và vượt các chỉ tiêu năm học</w:t>
      </w:r>
    </w:p>
    <w:p w:rsidR="001C1FB2" w:rsidRPr="008F6AF7" w:rsidRDefault="008206F9" w:rsidP="008206F9">
      <w:pPr>
        <w:spacing w:before="120" w:after="120"/>
        <w:ind w:firstLine="567"/>
        <w:jc w:val="both"/>
        <w:outlineLvl w:val="0"/>
        <w:rPr>
          <w:rFonts w:ascii="Times New Roman" w:hAnsi="Times New Roman"/>
          <w:spacing w:val="-8"/>
          <w:szCs w:val="28"/>
          <w:lang w:val="pt-BR"/>
        </w:rPr>
      </w:pPr>
      <w:r w:rsidRPr="008F6AF7">
        <w:rPr>
          <w:rFonts w:ascii="Times New Roman" w:hAnsi="Times New Roman"/>
          <w:spacing w:val="-8"/>
          <w:szCs w:val="28"/>
          <w:lang w:val="pt-BR"/>
        </w:rPr>
        <w:t xml:space="preserve">- </w:t>
      </w:r>
      <w:r w:rsidR="00F37AB2" w:rsidRPr="008F6AF7">
        <w:rPr>
          <w:rFonts w:ascii="Times New Roman" w:hAnsi="Times New Roman"/>
          <w:spacing w:val="-8"/>
          <w:szCs w:val="28"/>
          <w:lang w:val="pt-BR"/>
        </w:rPr>
        <w:t xml:space="preserve">100% CBQL, </w:t>
      </w:r>
      <w:r w:rsidR="00555582" w:rsidRPr="008F6AF7">
        <w:rPr>
          <w:rFonts w:ascii="Times New Roman" w:hAnsi="Times New Roman"/>
          <w:spacing w:val="-8"/>
          <w:szCs w:val="28"/>
          <w:lang w:val="pt-BR"/>
        </w:rPr>
        <w:t xml:space="preserve">GV, NV </w:t>
      </w:r>
      <w:r w:rsidRPr="008F6AF7">
        <w:rPr>
          <w:rFonts w:ascii="Times New Roman" w:hAnsi="Times New Roman"/>
          <w:spacing w:val="-8"/>
          <w:szCs w:val="28"/>
          <w:lang w:val="pt-BR"/>
        </w:rPr>
        <w:t>và người lao động chấp hành đúng chính sách pháp luật, quy định của ngành và tham gia tích cực các phong trào thi đua.</w:t>
      </w:r>
    </w:p>
    <w:p w:rsidR="008206F9" w:rsidRPr="008F6AF7" w:rsidRDefault="008206F9" w:rsidP="008206F9">
      <w:pPr>
        <w:spacing w:before="120" w:after="120"/>
        <w:ind w:firstLine="567"/>
        <w:jc w:val="both"/>
        <w:outlineLvl w:val="0"/>
        <w:rPr>
          <w:rFonts w:ascii="Times New Roman" w:hAnsi="Times New Roman"/>
          <w:spacing w:val="-2"/>
          <w:szCs w:val="28"/>
        </w:rPr>
      </w:pPr>
      <w:r w:rsidRPr="008F6AF7">
        <w:rPr>
          <w:rFonts w:ascii="Times New Roman" w:hAnsi="Times New Roman"/>
          <w:spacing w:val="-2"/>
          <w:szCs w:val="28"/>
        </w:rPr>
        <w:t>- 100% CBQL thực hiện tốt nhiệm vụ trở lên</w:t>
      </w:r>
    </w:p>
    <w:p w:rsidR="00107ABB" w:rsidRPr="008F6AF7" w:rsidRDefault="00107ABB" w:rsidP="004C6A86">
      <w:pPr>
        <w:tabs>
          <w:tab w:val="left" w:pos="709"/>
        </w:tabs>
        <w:spacing w:before="120" w:after="120"/>
        <w:ind w:firstLine="567"/>
        <w:jc w:val="both"/>
        <w:rPr>
          <w:rFonts w:ascii="Times New Roman" w:hAnsi="Times New Roman"/>
          <w:b/>
          <w:i/>
          <w:spacing w:val="-2"/>
          <w:szCs w:val="28"/>
          <w:lang w:val="pl-PL"/>
        </w:rPr>
      </w:pPr>
      <w:r w:rsidRPr="008F6AF7">
        <w:rPr>
          <w:rFonts w:ascii="Times New Roman" w:hAnsi="Times New Roman"/>
          <w:b/>
          <w:i/>
          <w:spacing w:val="-2"/>
          <w:szCs w:val="28"/>
          <w:lang w:val="pl-PL"/>
        </w:rPr>
        <w:t>1.2. Biện pháp thực hiện</w:t>
      </w:r>
    </w:p>
    <w:p w:rsidR="001C1FB2" w:rsidRPr="008F6AF7" w:rsidRDefault="001C1FB2" w:rsidP="004C6A86">
      <w:pPr>
        <w:tabs>
          <w:tab w:val="left" w:pos="709"/>
        </w:tabs>
        <w:spacing w:before="120" w:after="120"/>
        <w:ind w:firstLine="567"/>
        <w:jc w:val="both"/>
        <w:rPr>
          <w:rFonts w:ascii="Times New Roman" w:hAnsi="Times New Roman"/>
          <w:szCs w:val="28"/>
          <w:lang w:val="vi-VN"/>
        </w:rPr>
      </w:pPr>
      <w:r w:rsidRPr="008F6AF7">
        <w:rPr>
          <w:rFonts w:ascii="Times New Roman" w:hAnsi="Times New Roman"/>
          <w:szCs w:val="28"/>
          <w:lang w:val="vi-VN"/>
        </w:rPr>
        <w:t>1.</w:t>
      </w:r>
      <w:r w:rsidR="00A955CA" w:rsidRPr="008F6AF7">
        <w:rPr>
          <w:rFonts w:ascii="Times New Roman" w:hAnsi="Times New Roman"/>
          <w:szCs w:val="28"/>
        </w:rPr>
        <w:t>2.</w:t>
      </w:r>
      <w:r w:rsidRPr="008F6AF7">
        <w:rPr>
          <w:rFonts w:ascii="Times New Roman" w:hAnsi="Times New Roman"/>
          <w:szCs w:val="28"/>
          <w:lang w:val="vi-VN"/>
        </w:rPr>
        <w:t xml:space="preserve">1. </w:t>
      </w:r>
      <w:r w:rsidRPr="008F6AF7">
        <w:rPr>
          <w:rFonts w:ascii="Times New Roman" w:hAnsi="Times New Roman"/>
          <w:bCs/>
          <w:szCs w:val="28"/>
          <w:lang w:val="vi-VN"/>
        </w:rPr>
        <w:t>Triển khai, thực hiện kịp thời</w:t>
      </w:r>
      <w:r w:rsidRPr="008F6AF7">
        <w:rPr>
          <w:rFonts w:ascii="Times New Roman" w:hAnsi="Times New Roman"/>
          <w:color w:val="000000"/>
          <w:szCs w:val="28"/>
          <w:lang w:val="vi-VN"/>
        </w:rPr>
        <w:t>, hiệu quả</w:t>
      </w:r>
      <w:r w:rsidRPr="008F6AF7">
        <w:rPr>
          <w:rFonts w:ascii="Times New Roman" w:hAnsi="Times New Roman"/>
          <w:bCs/>
          <w:szCs w:val="28"/>
          <w:lang w:val="vi-VN"/>
        </w:rPr>
        <w:t xml:space="preserve"> các văn bản, chính sách, pháp luật về GDMN theo chỉ đạo</w:t>
      </w:r>
      <w:r w:rsidRPr="008F6AF7">
        <w:rPr>
          <w:rFonts w:ascii="Times New Roman" w:hAnsi="Times New Roman"/>
          <w:szCs w:val="28"/>
          <w:lang w:val="vi-VN"/>
        </w:rPr>
        <w:t>, hướng dẫn của Bộ GDĐT, các nghị quyết, chương trình, kế hoạch, đề án cụ thể hóa chủ trương của tỉnh, hướng dẫn của Sở, của huyện về phát triển GDMN. Tham mưu địa phương chuẩn bị các điều kiện</w:t>
      </w:r>
      <w:r w:rsidRPr="008F6AF7">
        <w:rPr>
          <w:rFonts w:ascii="Times New Roman" w:hAnsi="Times New Roman"/>
          <w:color w:val="000000"/>
          <w:szCs w:val="28"/>
          <w:lang w:val="vi-VN"/>
        </w:rPr>
        <w:t xml:space="preserve"> để </w:t>
      </w:r>
      <w:r w:rsidRPr="008F6AF7">
        <w:rPr>
          <w:rFonts w:ascii="Times New Roman" w:hAnsi="Times New Roman"/>
          <w:spacing w:val="-2"/>
          <w:szCs w:val="28"/>
          <w:lang w:val="vi-VN"/>
        </w:rPr>
        <w:t xml:space="preserve">thực hiện Chương trình GDMN mới, </w:t>
      </w:r>
      <w:r w:rsidRPr="008F6AF7">
        <w:rPr>
          <w:rFonts w:ascii="Times New Roman" w:hAnsi="Times New Roman"/>
          <w:szCs w:val="28"/>
          <w:lang w:val="vi-VN"/>
        </w:rPr>
        <w:t>triển khai thực hiện PCGD mầm non cho trẻ em mẫu giáo theo Chiến lược phát triển kinh tế xã hội 10 năm giai đoạn 2021-2030 của Chính phủ.</w:t>
      </w:r>
    </w:p>
    <w:p w:rsidR="001C1FB2" w:rsidRPr="008F6AF7" w:rsidRDefault="001C1FB2" w:rsidP="004C6A86">
      <w:pPr>
        <w:tabs>
          <w:tab w:val="left" w:pos="709"/>
        </w:tabs>
        <w:spacing w:before="120" w:after="120"/>
        <w:ind w:firstLine="567"/>
        <w:jc w:val="both"/>
        <w:rPr>
          <w:rFonts w:ascii="Times New Roman" w:hAnsi="Times New Roman"/>
          <w:spacing w:val="-2"/>
          <w:szCs w:val="28"/>
        </w:rPr>
      </w:pPr>
      <w:r w:rsidRPr="008F6AF7">
        <w:rPr>
          <w:rFonts w:ascii="Times New Roman" w:hAnsi="Times New Roman"/>
          <w:szCs w:val="28"/>
          <w:lang w:val="vi-VN"/>
        </w:rPr>
        <w:t xml:space="preserve">1.2. </w:t>
      </w:r>
      <w:r w:rsidR="00A955CA" w:rsidRPr="008F6AF7">
        <w:rPr>
          <w:rFonts w:ascii="Times New Roman" w:hAnsi="Times New Roman"/>
          <w:szCs w:val="28"/>
        </w:rPr>
        <w:t>2.</w:t>
      </w:r>
      <w:r w:rsidRPr="008F6AF7">
        <w:rPr>
          <w:rFonts w:ascii="Times New Roman" w:hAnsi="Times New Roman"/>
          <w:szCs w:val="28"/>
          <w:lang w:val="vi-VN"/>
        </w:rPr>
        <w:t>Tiếp tục t</w:t>
      </w:r>
      <w:r w:rsidRPr="008F6AF7">
        <w:rPr>
          <w:rFonts w:ascii="Times New Roman" w:hAnsi="Times New Roman"/>
          <w:spacing w:val="-2"/>
          <w:szCs w:val="28"/>
          <w:lang w:val="vi-VN"/>
        </w:rPr>
        <w:t xml:space="preserve">hực hiện đổi mới công tác quản lí, </w:t>
      </w:r>
      <w:r w:rsidRPr="008F6AF7">
        <w:rPr>
          <w:rFonts w:ascii="Times New Roman" w:hAnsi="Times New Roman"/>
          <w:szCs w:val="28"/>
          <w:lang w:val="vi-VN"/>
        </w:rPr>
        <w:t>n</w:t>
      </w:r>
      <w:r w:rsidRPr="008F6AF7">
        <w:rPr>
          <w:rFonts w:ascii="Times New Roman" w:hAnsi="Times New Roman"/>
          <w:szCs w:val="28"/>
          <w:lang w:val="da-DK"/>
        </w:rPr>
        <w:t xml:space="preserve">âng cao năng lực quản trị nhà trường; thực hiện tốt việc </w:t>
      </w:r>
      <w:r w:rsidRPr="008F6AF7">
        <w:rPr>
          <w:rFonts w:ascii="Times New Roman" w:hAnsi="Times New Roman"/>
          <w:spacing w:val="-2"/>
          <w:szCs w:val="28"/>
          <w:lang w:val="vi-VN"/>
        </w:rPr>
        <w:t>phân cấp, phân quyền, tự chủ, dân chủ, công khai gắn với cơ chế giám sát và trách nhiệm giải trình của các bộ phận lãnh đạo quản lí nhà trường</w:t>
      </w:r>
      <w:r w:rsidR="00F37AB2" w:rsidRPr="008F6AF7">
        <w:rPr>
          <w:rFonts w:ascii="Times New Roman" w:hAnsi="Times New Roman"/>
          <w:spacing w:val="-2"/>
          <w:szCs w:val="28"/>
        </w:rPr>
        <w:t>.</w:t>
      </w:r>
    </w:p>
    <w:p w:rsidR="001C1FB2" w:rsidRPr="008F6AF7" w:rsidRDefault="00E52968" w:rsidP="004C6A86">
      <w:pPr>
        <w:tabs>
          <w:tab w:val="left" w:pos="709"/>
        </w:tabs>
        <w:spacing w:before="120" w:after="120"/>
        <w:ind w:firstLine="567"/>
        <w:jc w:val="both"/>
        <w:rPr>
          <w:rFonts w:ascii="Times New Roman" w:hAnsi="Times New Roman"/>
          <w:spacing w:val="-2"/>
          <w:szCs w:val="28"/>
          <w:lang w:val="vi-VN"/>
        </w:rPr>
      </w:pPr>
      <w:r>
        <w:rPr>
          <w:rFonts w:ascii="Times New Roman" w:hAnsi="Times New Roman"/>
          <w:color w:val="FF0000"/>
          <w:spacing w:val="-2"/>
          <w:szCs w:val="28"/>
          <w:lang w:val="vi-VN"/>
        </w:rPr>
        <w:t>Cán bộ</w:t>
      </w:r>
      <w:r w:rsidR="001C1FB2" w:rsidRPr="008F6AF7">
        <w:rPr>
          <w:rFonts w:ascii="Times New Roman" w:hAnsi="Times New Roman"/>
          <w:color w:val="FF0000"/>
          <w:spacing w:val="-2"/>
          <w:szCs w:val="28"/>
          <w:lang w:val="vi-VN"/>
        </w:rPr>
        <w:t xml:space="preserve"> quản lí nhà trường nâng cao năng lực tự chủ về quản lí thực hiện nhiệm vụ chuyên môn,</w:t>
      </w:r>
      <w:r w:rsidR="001C1FB2" w:rsidRPr="008F6AF7">
        <w:rPr>
          <w:rFonts w:ascii="Times New Roman" w:hAnsi="Times New Roman"/>
          <w:spacing w:val="-2"/>
          <w:szCs w:val="28"/>
          <w:lang w:val="vi-VN"/>
        </w:rPr>
        <w:t xml:space="preserve"> gắn với nâng cao trách nhiệm giải trình trước xã hội, người học và cơ quan quản lí; </w:t>
      </w:r>
      <w:r w:rsidR="001C1FB2" w:rsidRPr="008F6AF7">
        <w:rPr>
          <w:rFonts w:ascii="Times New Roman" w:hAnsi="Times New Roman"/>
          <w:color w:val="FF0000"/>
          <w:spacing w:val="-2"/>
          <w:szCs w:val="28"/>
          <w:lang w:val="vi-VN"/>
        </w:rPr>
        <w:t>tăng cường sự tham gia của gia đình và xã hội trong giám sát các hoạt động của nhà trường;</w:t>
      </w:r>
      <w:r w:rsidR="001C1FB2" w:rsidRPr="008F6AF7">
        <w:rPr>
          <w:rFonts w:ascii="Times New Roman" w:hAnsi="Times New Roman"/>
          <w:spacing w:val="-2"/>
          <w:szCs w:val="28"/>
          <w:lang w:val="vi-VN"/>
        </w:rPr>
        <w:t xml:space="preserve"> tăng cường công tác đối thoại giữa nhà trường với cha mẹ trẻ và các tổ chức cá nhân liên quan về các vấn đề xã hội đang quan tâm.</w:t>
      </w:r>
    </w:p>
    <w:p w:rsidR="001C1FB2" w:rsidRPr="008F6AF7" w:rsidRDefault="008206F9" w:rsidP="004C6A86">
      <w:pPr>
        <w:tabs>
          <w:tab w:val="left" w:pos="709"/>
        </w:tabs>
        <w:spacing w:before="120" w:after="120"/>
        <w:ind w:firstLine="567"/>
        <w:jc w:val="both"/>
        <w:rPr>
          <w:rFonts w:ascii="Times New Roman" w:hAnsi="Times New Roman"/>
          <w:spacing w:val="-2"/>
          <w:szCs w:val="28"/>
          <w:lang w:val="vi-VN"/>
        </w:rPr>
      </w:pPr>
      <w:r w:rsidRPr="008F6AF7">
        <w:rPr>
          <w:rFonts w:ascii="Times New Roman" w:hAnsi="Times New Roman"/>
          <w:spacing w:val="-4"/>
          <w:szCs w:val="28"/>
        </w:rPr>
        <w:t xml:space="preserve">Chỉ đạo </w:t>
      </w:r>
      <w:r w:rsidR="00A955CA" w:rsidRPr="008F6AF7">
        <w:rPr>
          <w:rFonts w:ascii="Times New Roman" w:hAnsi="Times New Roman"/>
          <w:spacing w:val="-4"/>
          <w:szCs w:val="28"/>
        </w:rPr>
        <w:t>cán bộ quản lí</w:t>
      </w:r>
      <w:r w:rsidRPr="008F6AF7">
        <w:rPr>
          <w:rFonts w:ascii="Times New Roman" w:hAnsi="Times New Roman"/>
          <w:spacing w:val="-4"/>
          <w:szCs w:val="28"/>
        </w:rPr>
        <w:t xml:space="preserve"> phụ trách chuyên môn,</w:t>
      </w:r>
      <w:r w:rsidR="00A955CA" w:rsidRPr="008F6AF7">
        <w:rPr>
          <w:rFonts w:ascii="Times New Roman" w:hAnsi="Times New Roman"/>
          <w:spacing w:val="-4"/>
          <w:szCs w:val="28"/>
          <w:lang w:val="vi-VN"/>
        </w:rPr>
        <w:t xml:space="preserve"> </w:t>
      </w:r>
      <w:r w:rsidRPr="008F6AF7">
        <w:rPr>
          <w:rFonts w:ascii="Times New Roman" w:hAnsi="Times New Roman"/>
          <w:spacing w:val="-4"/>
          <w:szCs w:val="28"/>
        </w:rPr>
        <w:t>tổ trưởng chuyên môn chủ động</w:t>
      </w:r>
      <w:r w:rsidR="001C1FB2" w:rsidRPr="008F6AF7">
        <w:rPr>
          <w:rFonts w:ascii="Times New Roman" w:hAnsi="Times New Roman"/>
          <w:spacing w:val="-4"/>
          <w:szCs w:val="28"/>
          <w:lang w:val="vi-VN"/>
        </w:rPr>
        <w:t xml:space="preserve"> xây dựng và triển khai kế hoạch năm học, xây dựng kế hoạch giáo dục, </w:t>
      </w:r>
      <w:r w:rsidR="001C1FB2" w:rsidRPr="008F6AF7">
        <w:rPr>
          <w:rFonts w:ascii="Times New Roman" w:hAnsi="Times New Roman"/>
          <w:spacing w:val="-2"/>
          <w:szCs w:val="28"/>
          <w:lang w:val="vi-VN"/>
        </w:rPr>
        <w:t>phát triển chương trình giáo dục nhà trường phù hợp với điều kiện thực tế của trường</w:t>
      </w:r>
      <w:r w:rsidR="00693F95" w:rsidRPr="008F6AF7">
        <w:rPr>
          <w:rFonts w:ascii="Times New Roman" w:hAnsi="Times New Roman"/>
          <w:spacing w:val="-2"/>
          <w:szCs w:val="28"/>
          <w:lang w:val="vi-VN"/>
        </w:rPr>
        <w:t>, lớp</w:t>
      </w:r>
      <w:r w:rsidR="001C1FB2" w:rsidRPr="008F6AF7">
        <w:rPr>
          <w:rFonts w:ascii="Times New Roman" w:hAnsi="Times New Roman"/>
          <w:spacing w:val="-2"/>
          <w:szCs w:val="28"/>
          <w:lang w:val="vi-VN"/>
        </w:rPr>
        <w:t xml:space="preserve"> và địa phương. Coi trọng xây dựng nề nếp, kỉ cương, văn hóa ứng xử trong nhà trường; thực hiện nghiêm túc qui chế dân chủ, công khai trường học; thực hiện đúng các qui định về quản lí tài chính, đảm bảo dân chủ, minh bạch, công khai, đúng quy định. Triển khai các nhiệm vụ bảo đảm nguyên tắc tập trung dân chủ, đề cao vai trò, trách nhiệm của người đứng đầu trong mọi hoạt động của đơn vị.</w:t>
      </w:r>
    </w:p>
    <w:p w:rsidR="00E52968" w:rsidRPr="001C73B6" w:rsidRDefault="00E52968" w:rsidP="00E52968">
      <w:pPr>
        <w:tabs>
          <w:tab w:val="left" w:pos="709"/>
        </w:tabs>
        <w:spacing w:before="120"/>
        <w:ind w:firstLine="709"/>
        <w:contextualSpacing/>
        <w:jc w:val="both"/>
        <w:rPr>
          <w:rFonts w:ascii="Times New Roman" w:hAnsi="Times New Roman"/>
          <w:spacing w:val="-2"/>
          <w:szCs w:val="28"/>
          <w:lang w:val="pt-BR"/>
        </w:rPr>
      </w:pPr>
      <w:r w:rsidRPr="007F308F">
        <w:rPr>
          <w:rFonts w:ascii="Times New Roman" w:hAnsi="Times New Roman"/>
          <w:spacing w:val="-2"/>
          <w:szCs w:val="28"/>
          <w:lang w:val="vi-VN"/>
        </w:rPr>
        <w:t xml:space="preserve">Đổi mới mạnh mẽ công tác quản lí, quản trị trường học. Nâng cao chất lượng công tác xây dựng kế hoạch; xây dựng và thực hiện quy chế hoạt động, quy chế chuyên môn. Nâng cao năng lực quản lí chất lượng xây dựng kế hoạch giáo dục trên phần mềm; </w:t>
      </w:r>
      <w:r w:rsidRPr="007F308F">
        <w:rPr>
          <w:rFonts w:ascii="Times New Roman" w:hAnsi="Times New Roman"/>
          <w:szCs w:val="28"/>
          <w:lang w:val="pt-BR"/>
        </w:rPr>
        <w:t>quản lí chất lượng nuôi dưỡng, chăm sóc, giáo dục trẻ em và thiết bị, đồ dùng đồ chơi trong nhà trường. Phân công chuyên môn phù hợp với năng lực và đảm bảo theo hướng giáo viên nắm vững toàn bộ chương trình GDMN.</w:t>
      </w:r>
      <w:r w:rsidRPr="007F308F">
        <w:rPr>
          <w:rFonts w:ascii="Times New Roman" w:hAnsi="Times New Roman"/>
          <w:spacing w:val="-2"/>
          <w:szCs w:val="28"/>
          <w:lang w:val="pt-BR"/>
        </w:rPr>
        <w:t xml:space="preserve"> Đ</w:t>
      </w:r>
      <w:r w:rsidRPr="007F308F">
        <w:rPr>
          <w:rFonts w:ascii="Times New Roman" w:hAnsi="Times New Roman"/>
          <w:spacing w:val="-2"/>
          <w:szCs w:val="28"/>
          <w:lang w:val="vi-VN"/>
        </w:rPr>
        <w:t xml:space="preserve">ổi mới hình thức, nội dung sinh hoạt chuyên môn </w:t>
      </w:r>
      <w:r w:rsidRPr="007F308F">
        <w:rPr>
          <w:rFonts w:ascii="Times New Roman" w:hAnsi="Times New Roman"/>
          <w:szCs w:val="28"/>
        </w:rPr>
        <w:t xml:space="preserve">theo hướng nghiên cứu bài giảng </w:t>
      </w:r>
      <w:r w:rsidRPr="007F308F">
        <w:rPr>
          <w:rFonts w:ascii="Times New Roman" w:hAnsi="Times New Roman"/>
          <w:spacing w:val="-2"/>
          <w:szCs w:val="28"/>
          <w:lang w:val="vi-VN"/>
        </w:rPr>
        <w:t>bảo đảm qu</w:t>
      </w:r>
      <w:r w:rsidRPr="007F308F">
        <w:rPr>
          <w:rFonts w:ascii="Times New Roman" w:hAnsi="Times New Roman"/>
          <w:spacing w:val="-2"/>
          <w:szCs w:val="28"/>
          <w:lang w:val="pt-BR"/>
        </w:rPr>
        <w:t>i</w:t>
      </w:r>
      <w:r w:rsidRPr="007F308F">
        <w:rPr>
          <w:rFonts w:ascii="Times New Roman" w:hAnsi="Times New Roman"/>
          <w:spacing w:val="-2"/>
          <w:szCs w:val="28"/>
          <w:lang w:val="vi-VN"/>
        </w:rPr>
        <w:t xml:space="preserve"> định, linh hoạt, phù hợp với điều kiện thực tế của</w:t>
      </w:r>
      <w:r w:rsidRPr="007F308F">
        <w:rPr>
          <w:rFonts w:ascii="Times New Roman" w:hAnsi="Times New Roman"/>
          <w:spacing w:val="-2"/>
          <w:szCs w:val="28"/>
          <w:lang w:val="pt-BR"/>
        </w:rPr>
        <w:t xml:space="preserve"> tổ và nhà trường. </w:t>
      </w:r>
      <w:r w:rsidRPr="00B31F2A">
        <w:rPr>
          <w:rFonts w:ascii="Times New Roman" w:hAnsi="Times New Roman"/>
          <w:spacing w:val="-2"/>
          <w:szCs w:val="28"/>
          <w:lang w:val="pt-BR"/>
        </w:rPr>
        <w:t xml:space="preserve">Tiếp tục </w:t>
      </w:r>
      <w:r w:rsidRPr="00B31F2A">
        <w:rPr>
          <w:rFonts w:ascii="Times New Roman" w:hAnsi="Times New Roman"/>
          <w:szCs w:val="28"/>
          <w:lang w:val="vi-VN"/>
        </w:rPr>
        <w:t xml:space="preserve">nâng cao chất lượng tổ chức chuyên đề, hội thảo liên </w:t>
      </w:r>
      <w:r w:rsidRPr="00B31F2A">
        <w:rPr>
          <w:rFonts w:ascii="Times New Roman" w:hAnsi="Times New Roman"/>
          <w:szCs w:val="28"/>
          <w:lang w:val="vi-VN"/>
        </w:rPr>
        <w:lastRenderedPageBreak/>
        <w:t xml:space="preserve">trường; </w:t>
      </w:r>
      <w:r w:rsidRPr="007F308F">
        <w:rPr>
          <w:rFonts w:ascii="Times New Roman" w:hAnsi="Times New Roman"/>
          <w:szCs w:val="28"/>
          <w:lang w:val="vi-VN"/>
        </w:rPr>
        <w:t>tổ chức các hoạt động giáo dục trải nghiệm, giao lưu cho trẻ tại trường và trong địa bàn huyện đảm bảo an toàn, phù hợp, hiệu quả</w:t>
      </w:r>
      <w:r w:rsidRPr="007F308F">
        <w:rPr>
          <w:rFonts w:ascii="Times New Roman" w:hAnsi="Times New Roman"/>
          <w:szCs w:val="28"/>
          <w:lang w:val="pt-BR"/>
        </w:rPr>
        <w:t xml:space="preserve">. </w:t>
      </w:r>
      <w:r w:rsidRPr="007F308F">
        <w:rPr>
          <w:rFonts w:ascii="Times New Roman" w:hAnsi="Times New Roman"/>
          <w:spacing w:val="-2"/>
          <w:szCs w:val="28"/>
          <w:lang w:val="pt-BR"/>
        </w:rPr>
        <w:t>Tiếp tục</w:t>
      </w:r>
      <w:r w:rsidRPr="007F308F">
        <w:rPr>
          <w:rFonts w:ascii="Times New Roman" w:hAnsi="Times New Roman"/>
          <w:spacing w:val="-2"/>
          <w:szCs w:val="28"/>
          <w:lang w:val="vi-VN"/>
        </w:rPr>
        <w:t xml:space="preserve"> đẩy mạnh ứng dụng công nghệ thông tin và </w:t>
      </w:r>
      <w:r w:rsidRPr="007F308F">
        <w:rPr>
          <w:rFonts w:ascii="Times New Roman" w:hAnsi="Times New Roman"/>
          <w:spacing w:val="-2"/>
          <w:szCs w:val="28"/>
          <w:lang w:val="pt-BR"/>
        </w:rPr>
        <w:t xml:space="preserve">thực hiện </w:t>
      </w:r>
      <w:r w:rsidRPr="007F308F">
        <w:rPr>
          <w:rFonts w:ascii="Times New Roman" w:hAnsi="Times New Roman"/>
          <w:spacing w:val="-2"/>
          <w:szCs w:val="28"/>
          <w:lang w:val="vi-VN"/>
        </w:rPr>
        <w:t>chuyển đổi số vào công tác quản lí</w:t>
      </w:r>
      <w:r w:rsidRPr="007F308F">
        <w:rPr>
          <w:rFonts w:ascii="Times New Roman" w:hAnsi="Times New Roman"/>
          <w:spacing w:val="-2"/>
          <w:szCs w:val="28"/>
          <w:lang w:val="pt-BR"/>
        </w:rPr>
        <w:t xml:space="preserve"> và</w:t>
      </w:r>
      <w:r w:rsidRPr="007F308F">
        <w:rPr>
          <w:rFonts w:ascii="Times New Roman" w:hAnsi="Times New Roman"/>
          <w:spacing w:val="-2"/>
          <w:szCs w:val="28"/>
          <w:lang w:val="vi-VN"/>
        </w:rPr>
        <w:t xml:space="preserve"> tổ chức các hoạt động </w:t>
      </w:r>
      <w:r w:rsidRPr="007F308F">
        <w:rPr>
          <w:rFonts w:ascii="Times New Roman" w:hAnsi="Times New Roman"/>
          <w:spacing w:val="-2"/>
          <w:szCs w:val="28"/>
          <w:lang w:val="pt-BR"/>
        </w:rPr>
        <w:t>chuyên môn</w:t>
      </w:r>
      <w:r w:rsidRPr="007F308F">
        <w:rPr>
          <w:rFonts w:ascii="Times New Roman" w:hAnsi="Times New Roman"/>
          <w:spacing w:val="-2"/>
          <w:szCs w:val="28"/>
          <w:lang w:val="vi-VN"/>
        </w:rPr>
        <w:t>.</w:t>
      </w:r>
    </w:p>
    <w:p w:rsidR="00A955CA" w:rsidRPr="008F6AF7" w:rsidRDefault="00A955CA" w:rsidP="00A955CA">
      <w:pPr>
        <w:tabs>
          <w:tab w:val="left" w:pos="709"/>
        </w:tabs>
        <w:spacing w:before="120"/>
        <w:ind w:firstLine="709"/>
        <w:contextualSpacing/>
        <w:jc w:val="both"/>
        <w:rPr>
          <w:rFonts w:ascii="Times New Roman" w:hAnsi="Times New Roman"/>
          <w:szCs w:val="28"/>
          <w:lang w:val="vi-VN"/>
        </w:rPr>
      </w:pPr>
      <w:r w:rsidRPr="008F6AF7">
        <w:rPr>
          <w:rFonts w:ascii="Times New Roman" w:hAnsi="Times New Roman"/>
          <w:color w:val="FF0000"/>
          <w:szCs w:val="28"/>
        </w:rPr>
        <w:t>Chỉ đạo t</w:t>
      </w:r>
      <w:r w:rsidRPr="008F6AF7">
        <w:rPr>
          <w:rFonts w:ascii="Times New Roman" w:hAnsi="Times New Roman"/>
          <w:color w:val="FF0000"/>
          <w:szCs w:val="28"/>
          <w:lang w:val="vi-VN"/>
        </w:rPr>
        <w:t>hống nhất trong</w:t>
      </w:r>
      <w:r w:rsidRPr="008F6AF7">
        <w:rPr>
          <w:rFonts w:ascii="Times New Roman" w:hAnsi="Times New Roman"/>
          <w:color w:val="FF0000"/>
          <w:szCs w:val="28"/>
        </w:rPr>
        <w:t xml:space="preserve"> toàn trường </w:t>
      </w:r>
      <w:r w:rsidRPr="008F6AF7">
        <w:rPr>
          <w:rFonts w:ascii="Times New Roman" w:hAnsi="Times New Roman"/>
          <w:szCs w:val="28"/>
          <w:lang w:val="vi-VN"/>
        </w:rPr>
        <w:t>các hoạt động chuyên môn, hồ sơ, sổ sách</w:t>
      </w:r>
      <w:r w:rsidRPr="008F6AF7">
        <w:rPr>
          <w:rFonts w:ascii="Times New Roman" w:hAnsi="Times New Roman"/>
          <w:szCs w:val="28"/>
        </w:rPr>
        <w:t xml:space="preserve"> </w:t>
      </w:r>
      <w:r w:rsidRPr="008F6AF7">
        <w:rPr>
          <w:rFonts w:ascii="Times New Roman" w:hAnsi="Times New Roman"/>
          <w:szCs w:val="28"/>
          <w:lang w:val="vi-VN"/>
        </w:rPr>
        <w:t xml:space="preserve">trong toàn </w:t>
      </w:r>
      <w:r w:rsidRPr="008F6AF7">
        <w:rPr>
          <w:rFonts w:ascii="Times New Roman" w:hAnsi="Times New Roman"/>
          <w:szCs w:val="28"/>
        </w:rPr>
        <w:t xml:space="preserve">trường </w:t>
      </w:r>
      <w:r w:rsidRPr="008F6AF7">
        <w:rPr>
          <w:rFonts w:ascii="Times New Roman" w:hAnsi="Times New Roman"/>
          <w:szCs w:val="28"/>
          <w:lang w:val="vi-VN"/>
        </w:rPr>
        <w:t>theo qui định tại Điều lệ trường mầm non</w:t>
      </w:r>
      <w:r w:rsidRPr="008F6AF7">
        <w:rPr>
          <w:rFonts w:ascii="Times New Roman" w:hAnsi="Times New Roman"/>
          <w:szCs w:val="28"/>
        </w:rPr>
        <w:t xml:space="preserve"> và </w:t>
      </w:r>
      <w:r w:rsidRPr="008F6AF7">
        <w:rPr>
          <w:rFonts w:ascii="Times New Roman" w:hAnsi="Times New Roman"/>
          <w:color w:val="FF0000"/>
          <w:szCs w:val="28"/>
        </w:rPr>
        <w:t>Hướng dẫn 27</w:t>
      </w:r>
      <w:r w:rsidR="004601F1">
        <w:rPr>
          <w:rFonts w:ascii="Times New Roman" w:hAnsi="Times New Roman"/>
          <w:color w:val="FF0000"/>
          <w:szCs w:val="28"/>
          <w:lang w:val="vi-VN"/>
        </w:rPr>
        <w:t>3</w:t>
      </w:r>
      <w:r w:rsidRPr="008F6AF7">
        <w:rPr>
          <w:rFonts w:ascii="Times New Roman" w:hAnsi="Times New Roman"/>
          <w:color w:val="FF0000"/>
          <w:szCs w:val="28"/>
        </w:rPr>
        <w:t>/HD-PGDĐT ngày 12/10/2021 của Phòng GD về việc hướng dẫn thống nhất hồ sơ chuyên môn trong trường mầm non</w:t>
      </w:r>
      <w:r w:rsidRPr="008F6AF7">
        <w:rPr>
          <w:rFonts w:ascii="Times New Roman" w:hAnsi="Times New Roman"/>
          <w:szCs w:val="28"/>
          <w:lang w:val="vi-VN"/>
        </w:rPr>
        <w:t xml:space="preserve">, </w:t>
      </w:r>
      <w:r w:rsidRPr="008F6AF7">
        <w:rPr>
          <w:rFonts w:ascii="Times New Roman" w:hAnsi="Times New Roman"/>
          <w:spacing w:val="-2"/>
          <w:szCs w:val="28"/>
          <w:lang w:val="vi-VN"/>
        </w:rPr>
        <w:t>theo</w:t>
      </w:r>
      <w:r w:rsidRPr="008F6AF7">
        <w:rPr>
          <w:rFonts w:ascii="Times New Roman" w:hAnsi="Times New Roman"/>
          <w:szCs w:val="28"/>
          <w:lang w:val="vi-VN"/>
        </w:rPr>
        <w:t xml:space="preserve"> Thông tư số 47/2020/TT-BGDĐT về lựa chọn đồ chơi, học liệu, Thông tư số 30/2021/TT-BGDĐT về </w:t>
      </w:r>
      <w:r w:rsidRPr="008F6AF7">
        <w:rPr>
          <w:rStyle w:val="vnbnnidung0"/>
          <w:rFonts w:ascii="Times New Roman" w:hAnsi="Times New Roman"/>
          <w:szCs w:val="28"/>
          <w:lang w:val="vi-VN"/>
        </w:rPr>
        <w:t>qui định việc biên soạn, thẩm định, phê duyệt và lựa chọn tài liệu để sử dụng trong các cơ sở GDMN</w:t>
      </w:r>
      <w:r w:rsidRPr="008F6AF7">
        <w:rPr>
          <w:rFonts w:ascii="Times New Roman" w:hAnsi="Times New Roman"/>
          <w:szCs w:val="28"/>
          <w:lang w:val="vi-VN"/>
        </w:rPr>
        <w:t xml:space="preserve"> đảm bảo </w:t>
      </w:r>
      <w:r w:rsidRPr="008F6AF7">
        <w:rPr>
          <w:rFonts w:ascii="Times New Roman" w:hAnsi="Times New Roman"/>
          <w:spacing w:val="-2"/>
          <w:szCs w:val="28"/>
          <w:lang w:val="vi-VN"/>
        </w:rPr>
        <w:t>đúng qui định, khoa học,</w:t>
      </w:r>
      <w:r w:rsidRPr="008F6AF7">
        <w:rPr>
          <w:rFonts w:ascii="Times New Roman" w:hAnsi="Times New Roman"/>
          <w:szCs w:val="28"/>
          <w:lang w:val="vi-VN"/>
        </w:rPr>
        <w:t xml:space="preserve"> tinh gọn, hiệu quả; </w:t>
      </w:r>
      <w:r w:rsidRPr="008F6AF7">
        <w:rPr>
          <w:rFonts w:ascii="Times New Roman" w:hAnsi="Times New Roman"/>
          <w:spacing w:val="-2"/>
          <w:szCs w:val="28"/>
          <w:lang w:val="vi-VN"/>
        </w:rPr>
        <w:t>tiếp tục đẩy mạnh sử dụng hồ sơ, sổ sách điện tử, giảm hồ sơ giấy</w:t>
      </w:r>
      <w:r w:rsidRPr="008F6AF7">
        <w:rPr>
          <w:rFonts w:ascii="Times New Roman" w:hAnsi="Times New Roman"/>
          <w:szCs w:val="28"/>
          <w:lang w:val="vi-VN"/>
        </w:rPr>
        <w:t>.</w:t>
      </w:r>
      <w:r w:rsidRPr="008F6AF7">
        <w:rPr>
          <w:rFonts w:ascii="Times New Roman" w:hAnsi="Times New Roman"/>
          <w:spacing w:val="-2"/>
          <w:szCs w:val="28"/>
          <w:lang w:val="vi-VN"/>
        </w:rPr>
        <w:t xml:space="preserve"> </w:t>
      </w:r>
    </w:p>
    <w:p w:rsidR="00A955CA" w:rsidRPr="008F6AF7" w:rsidRDefault="00A955CA" w:rsidP="00A955CA">
      <w:pPr>
        <w:spacing w:before="120" w:after="120"/>
        <w:ind w:firstLine="709"/>
        <w:contextualSpacing/>
        <w:jc w:val="both"/>
        <w:rPr>
          <w:rFonts w:ascii="Times New Roman" w:hAnsi="Times New Roman"/>
          <w:color w:val="FF0000"/>
          <w:szCs w:val="28"/>
          <w:lang w:val="pt-BR"/>
        </w:rPr>
      </w:pPr>
      <w:r w:rsidRPr="008F6AF7">
        <w:rPr>
          <w:rFonts w:ascii="Times New Roman" w:hAnsi="Times New Roman"/>
          <w:szCs w:val="28"/>
          <w:lang w:val="vi-VN"/>
        </w:rPr>
        <w:t xml:space="preserve">Thực hiện đầy đủ và kịp thời các chế độ, chính sách đối với </w:t>
      </w:r>
      <w:r w:rsidRPr="008F6AF7">
        <w:rPr>
          <w:rFonts w:ascii="Times New Roman" w:hAnsi="Times New Roman"/>
          <w:szCs w:val="28"/>
          <w:lang w:val="pt-BR"/>
        </w:rPr>
        <w:t>nhà giáo và trẻ em mầm non</w:t>
      </w:r>
      <w:r w:rsidRPr="008F6AF7">
        <w:rPr>
          <w:rFonts w:ascii="Times New Roman" w:hAnsi="Times New Roman"/>
          <w:szCs w:val="28"/>
          <w:lang w:val="es-BO"/>
        </w:rPr>
        <w:t xml:space="preserve">. Huy động và quản lí, sử dụng hiệu quả các nguồn tài trợ theo </w:t>
      </w:r>
      <w:r w:rsidRPr="008F6AF7">
        <w:rPr>
          <w:rFonts w:ascii="Times New Roman" w:hAnsi="Times New Roman"/>
          <w:szCs w:val="28"/>
          <w:lang w:val="da-DK"/>
        </w:rPr>
        <w:t xml:space="preserve">Thông tư số </w:t>
      </w:r>
      <w:r w:rsidRPr="008F6AF7">
        <w:rPr>
          <w:rFonts w:ascii="Times New Roman" w:hAnsi="Times New Roman"/>
          <w:szCs w:val="28"/>
          <w:lang w:val="vi-VN" w:eastAsia="vi-VN"/>
        </w:rPr>
        <w:t>16/2018/TT-BGDĐT</w:t>
      </w:r>
      <w:r w:rsidRPr="008F6AF7">
        <w:rPr>
          <w:rFonts w:ascii="Times New Roman" w:hAnsi="Times New Roman"/>
          <w:iCs/>
          <w:szCs w:val="28"/>
          <w:lang w:val="vi-VN" w:eastAsia="vi-VN"/>
        </w:rPr>
        <w:t xml:space="preserve"> ngày</w:t>
      </w:r>
      <w:r w:rsidRPr="008F6AF7">
        <w:rPr>
          <w:rFonts w:ascii="Times New Roman" w:hAnsi="Times New Roman"/>
          <w:iCs/>
          <w:szCs w:val="28"/>
          <w:lang w:val="pt-BR" w:eastAsia="vi-VN"/>
        </w:rPr>
        <w:t xml:space="preserve"> 03/8/</w:t>
      </w:r>
      <w:r w:rsidRPr="008F6AF7">
        <w:rPr>
          <w:rFonts w:ascii="Times New Roman" w:hAnsi="Times New Roman"/>
          <w:iCs/>
          <w:szCs w:val="28"/>
          <w:lang w:val="vi-VN" w:eastAsia="vi-VN"/>
        </w:rPr>
        <w:t>2018</w:t>
      </w:r>
      <w:r w:rsidRPr="008F6AF7">
        <w:rPr>
          <w:rFonts w:ascii="Times New Roman" w:hAnsi="Times New Roman"/>
          <w:iCs/>
          <w:szCs w:val="28"/>
          <w:lang w:val="da-DK" w:eastAsia="vi-VN"/>
        </w:rPr>
        <w:t xml:space="preserve"> của Bộ GDĐT</w:t>
      </w:r>
      <w:r w:rsidRPr="008F6AF7">
        <w:rPr>
          <w:rFonts w:ascii="Times New Roman" w:hAnsi="Times New Roman"/>
          <w:szCs w:val="28"/>
          <w:lang w:val="da-DK"/>
        </w:rPr>
        <w:t xml:space="preserve"> để tăng cường cơ sở vật chất phát triển GDMN. Triển khai thực hiện nghiêm túc Nghị quyết số </w:t>
      </w:r>
      <w:r w:rsidRPr="008F6AF7">
        <w:rPr>
          <w:rFonts w:ascii="Times New Roman" w:hAnsi="Times New Roman"/>
          <w:szCs w:val="28"/>
          <w:lang w:val="pt-BR"/>
        </w:rPr>
        <w:t xml:space="preserve">08/2022/NQ-HĐND ngày 08/12/2022 của HĐND tỉnh Hải Dương </w:t>
      </w:r>
      <w:r w:rsidRPr="008F6AF7">
        <w:rPr>
          <w:rFonts w:ascii="Times New Roman" w:hAnsi="Times New Roman"/>
          <w:szCs w:val="28"/>
          <w:lang w:val="da-DK"/>
        </w:rPr>
        <w:t xml:space="preserve">Qui định mức thu học phí và danh mục các khoản thu, mức thu, cơ chế quản lý thu, chi đối với các dịch vụ phục vụ, hỗ trợ hoạt động giáo dục tại các trường mầm non, giáo dục phổ thông và các cơ sở giáo dục đào tạo công lập khác thực hiện chương trình giáo dục phổ thông trên địa bàn tỉnh Hải Dương; </w:t>
      </w:r>
      <w:r w:rsidRPr="008F6AF7">
        <w:rPr>
          <w:rFonts w:ascii="Times New Roman" w:hAnsi="Times New Roman"/>
          <w:color w:val="FF0000"/>
          <w:szCs w:val="28"/>
          <w:lang w:val="da-DK"/>
        </w:rPr>
        <w:t>Công văn số 1569/SGDĐT-KHTC ngày 08/9/2023 của Sở GD&amp;ĐT Hải Dương về việc thu học phí và các khoản thu dịch vụ trong nhà trường năm học 2023-2024; Công văn số 759/UBND-GDĐT ngày 13/9/2023 về việc thực hiện các khoản thu trong các nhà trường năm học 2023-2024;</w:t>
      </w:r>
    </w:p>
    <w:p w:rsidR="00A955CA" w:rsidRPr="008F6AF7" w:rsidRDefault="00A955CA" w:rsidP="00A955CA">
      <w:pPr>
        <w:spacing w:before="40" w:after="40"/>
        <w:ind w:firstLine="720"/>
        <w:contextualSpacing/>
        <w:jc w:val="both"/>
        <w:rPr>
          <w:rFonts w:ascii="Times New Roman" w:hAnsi="Times New Roman"/>
          <w:color w:val="FF0000"/>
          <w:szCs w:val="28"/>
          <w:lang w:val="da-DK"/>
        </w:rPr>
      </w:pPr>
      <w:r w:rsidRPr="008F6AF7">
        <w:rPr>
          <w:rFonts w:ascii="Times New Roman" w:hAnsi="Times New Roman"/>
          <w:szCs w:val="28"/>
          <w:lang w:val="da-DK"/>
        </w:rPr>
        <w:t xml:space="preserve">1.2.3. Nâng cao hiệu quả công tác kiểm tra nội bộ, </w:t>
      </w:r>
      <w:r w:rsidRPr="008F6AF7">
        <w:rPr>
          <w:rFonts w:ascii="Times New Roman" w:hAnsi="Times New Roman"/>
          <w:color w:val="FF0000"/>
          <w:szCs w:val="28"/>
          <w:lang w:val="da-DK"/>
        </w:rPr>
        <w:t xml:space="preserve">phát huy vai trò giám sát của Hội đồng trường, Ban thanh tra nhân dân trường học và Ban đại diện cha mẹ học sinh.  </w:t>
      </w:r>
    </w:p>
    <w:p w:rsidR="00A955CA" w:rsidRPr="008F6AF7" w:rsidRDefault="00A955CA" w:rsidP="00A955CA">
      <w:pPr>
        <w:spacing w:before="120" w:after="120"/>
        <w:ind w:firstLine="567"/>
        <w:jc w:val="both"/>
        <w:rPr>
          <w:rFonts w:ascii="Times New Roman" w:hAnsi="Times New Roman"/>
          <w:szCs w:val="28"/>
          <w:lang w:val="vi-VN"/>
        </w:rPr>
      </w:pPr>
      <w:r w:rsidRPr="008F6AF7">
        <w:rPr>
          <w:rFonts w:ascii="Times New Roman" w:hAnsi="Times New Roman"/>
          <w:spacing w:val="-2"/>
          <w:szCs w:val="28"/>
          <w:lang w:val="da-DK"/>
        </w:rPr>
        <w:t xml:space="preserve">Tiếp tục đổi mới công tác kiểm tra, giám sát, đánh giá </w:t>
      </w:r>
      <w:r w:rsidRPr="008F6AF7">
        <w:rPr>
          <w:rFonts w:ascii="Times New Roman" w:hAnsi="Times New Roman"/>
          <w:color w:val="FF0000"/>
          <w:spacing w:val="-2"/>
          <w:szCs w:val="28"/>
          <w:lang w:val="da-DK"/>
        </w:rPr>
        <w:t xml:space="preserve">đối với </w:t>
      </w:r>
      <w:r w:rsidRPr="008F6AF7">
        <w:rPr>
          <w:rFonts w:ascii="Times New Roman" w:hAnsi="Times New Roman"/>
          <w:color w:val="FF0000"/>
          <w:spacing w:val="-2"/>
          <w:szCs w:val="28"/>
          <w:lang w:val="vi-VN"/>
        </w:rPr>
        <w:t>cán bộ quản lí</w:t>
      </w:r>
      <w:r w:rsidRPr="008F6AF7">
        <w:rPr>
          <w:rFonts w:ascii="Times New Roman" w:hAnsi="Times New Roman"/>
          <w:color w:val="FF0000"/>
          <w:spacing w:val="-2"/>
          <w:szCs w:val="28"/>
          <w:lang w:val="da-DK"/>
        </w:rPr>
        <w:t xml:space="preserve">, </w:t>
      </w:r>
      <w:r w:rsidRPr="008F6AF7">
        <w:rPr>
          <w:rFonts w:ascii="Times New Roman" w:hAnsi="Times New Roman"/>
          <w:color w:val="FF0000"/>
          <w:spacing w:val="-2"/>
          <w:szCs w:val="28"/>
          <w:lang w:val="vi-VN"/>
        </w:rPr>
        <w:t>giáo viên, nhân viên</w:t>
      </w:r>
      <w:r w:rsidRPr="008F6AF7">
        <w:rPr>
          <w:rFonts w:ascii="Times New Roman" w:hAnsi="Times New Roman"/>
          <w:color w:val="FF0000"/>
          <w:spacing w:val="-2"/>
          <w:szCs w:val="28"/>
          <w:lang w:val="da-DK"/>
        </w:rPr>
        <w:t xml:space="preserve"> và các tổ chức trong nhà trường </w:t>
      </w:r>
      <w:r w:rsidRPr="008F6AF7">
        <w:rPr>
          <w:rFonts w:ascii="Times New Roman" w:hAnsi="Times New Roman"/>
          <w:szCs w:val="28"/>
          <w:lang w:val="vi-VN"/>
        </w:rPr>
        <w:t>theo nhiều hình thức: Kiểm tra thực tế</w:t>
      </w:r>
      <w:r w:rsidRPr="008F6AF7">
        <w:rPr>
          <w:rFonts w:ascii="Times New Roman" w:hAnsi="Times New Roman"/>
          <w:szCs w:val="28"/>
          <w:lang w:val="pt-BR"/>
        </w:rPr>
        <w:t>; trên các phần mềm quản lí bán trú và xây dựng kế hoạch giáo dục; q</w:t>
      </w:r>
      <w:r w:rsidRPr="008F6AF7">
        <w:rPr>
          <w:rFonts w:ascii="Times New Roman" w:hAnsi="Times New Roman"/>
          <w:szCs w:val="28"/>
          <w:lang w:val="vi-VN"/>
        </w:rPr>
        <w:t xml:space="preserve">ua </w:t>
      </w:r>
      <w:r w:rsidRPr="008F6AF7">
        <w:rPr>
          <w:rFonts w:ascii="Times New Roman" w:hAnsi="Times New Roman"/>
          <w:szCs w:val="28"/>
          <w:lang w:val="pt-BR"/>
        </w:rPr>
        <w:t>công tác phối hợp và thực hiện truyền thông về GDMN; tham gia các hoạt động chuyên môn của ngành, của nhà trường, của địa phương... T</w:t>
      </w:r>
      <w:r w:rsidRPr="008F6AF7">
        <w:rPr>
          <w:rFonts w:ascii="Times New Roman" w:hAnsi="Times New Roman"/>
          <w:spacing w:val="-2"/>
          <w:szCs w:val="28"/>
          <w:lang w:val="es-BO"/>
        </w:rPr>
        <w:t xml:space="preserve">ăng cường kiểm tra chuyên đề; kịp thời nắm bắt tình hình hoạt động trong nhà trường; thực hiện hiệu quả công tác tư vấn, hướng dẫn trong quá trình kiểm tra; </w:t>
      </w:r>
      <w:r w:rsidRPr="008F6AF7">
        <w:rPr>
          <w:rFonts w:ascii="Times New Roman" w:hAnsi="Times New Roman"/>
          <w:szCs w:val="28"/>
          <w:lang w:val="da-DK"/>
        </w:rPr>
        <w:t>xây dựng lực lượng kiểm tra là những cán bộ quản lí, tổ trưởng chuyên môn và giáo viên có kinh nghiệm</w:t>
      </w:r>
    </w:p>
    <w:p w:rsidR="001C1FB2" w:rsidRPr="008F6AF7" w:rsidRDefault="001C1FB2" w:rsidP="004C6A86">
      <w:pPr>
        <w:spacing w:before="120" w:after="120"/>
        <w:ind w:firstLine="567"/>
        <w:jc w:val="both"/>
        <w:rPr>
          <w:rFonts w:ascii="Times New Roman" w:hAnsi="Times New Roman"/>
          <w:szCs w:val="28"/>
          <w:lang w:val="es-BO"/>
        </w:rPr>
      </w:pPr>
      <w:r w:rsidRPr="008F6AF7">
        <w:rPr>
          <w:rFonts w:ascii="Times New Roman" w:hAnsi="Times New Roman"/>
          <w:szCs w:val="28"/>
          <w:lang w:val="da-DK"/>
        </w:rPr>
        <w:t>Tiếp tục n</w:t>
      </w:r>
      <w:r w:rsidRPr="008F6AF7">
        <w:rPr>
          <w:rFonts w:ascii="Times New Roman" w:hAnsi="Times New Roman"/>
          <w:szCs w:val="28"/>
          <w:lang w:val="vi-VN"/>
        </w:rPr>
        <w:t>âng cao hiệu quả công tác kiểm tra nội bộ</w:t>
      </w:r>
      <w:r w:rsidRPr="008F6AF7">
        <w:rPr>
          <w:rFonts w:ascii="Times New Roman" w:hAnsi="Times New Roman"/>
          <w:szCs w:val="28"/>
          <w:lang w:val="da-DK"/>
        </w:rPr>
        <w:t xml:space="preserve"> trong </w:t>
      </w:r>
      <w:r w:rsidR="00835137" w:rsidRPr="008F6AF7">
        <w:rPr>
          <w:rFonts w:ascii="Times New Roman" w:hAnsi="Times New Roman"/>
          <w:szCs w:val="28"/>
          <w:lang w:val="vi-VN"/>
        </w:rPr>
        <w:t>nhà trường</w:t>
      </w:r>
      <w:r w:rsidRPr="008F6AF7">
        <w:rPr>
          <w:rFonts w:ascii="Times New Roman" w:hAnsi="Times New Roman"/>
          <w:szCs w:val="28"/>
          <w:lang w:val="da-DK"/>
        </w:rPr>
        <w:t xml:space="preserve">. </w:t>
      </w:r>
      <w:r w:rsidRPr="008F6AF7">
        <w:rPr>
          <w:rFonts w:ascii="Times New Roman" w:hAnsi="Times New Roman"/>
          <w:szCs w:val="28"/>
          <w:lang w:val="es-BO"/>
        </w:rPr>
        <w:t xml:space="preserve">Đổi mới cách thức kiểm tra, đánh giá theo hướng coi trọng phẩm chất, năng lực, thực hiện đổi mới, sáng tạo của giáo viên trong chuyên môn; </w:t>
      </w:r>
      <w:r w:rsidRPr="008F6AF7">
        <w:rPr>
          <w:rFonts w:ascii="Times New Roman" w:hAnsi="Times New Roman"/>
          <w:szCs w:val="28"/>
          <w:lang w:val="da-DK"/>
        </w:rPr>
        <w:t>thực hiện kịp thời, hiệu quả công tác tư vấn, hướng dẫn cho giáo viên khi kiểm tra. Xây dựng nội dung kiểm tra chuyên đề sát với tình hình thực tế tại nhà trường và nhiệm vụ năm học, c</w:t>
      </w:r>
      <w:r w:rsidRPr="008F6AF7">
        <w:rPr>
          <w:rFonts w:ascii="Times New Roman" w:hAnsi="Times New Roman"/>
          <w:szCs w:val="28"/>
          <w:lang w:val="pt-BR"/>
        </w:rPr>
        <w:t xml:space="preserve">hú trọng kiểm tra nội dung trọng tâm, nội dung mới theo nhiệm vụ năm học, kết quả áp dụng các chuyên đề, hội thảo cấp huyện, liên trường, cấp trường và </w:t>
      </w:r>
      <w:r w:rsidRPr="008F6AF7">
        <w:rPr>
          <w:rFonts w:ascii="Times New Roman" w:hAnsi="Times New Roman"/>
          <w:szCs w:val="28"/>
          <w:lang w:val="pt-BR"/>
        </w:rPr>
        <w:lastRenderedPageBreak/>
        <w:t xml:space="preserve">nội dung còn hạn chế. </w:t>
      </w:r>
      <w:r w:rsidRPr="008F6AF7">
        <w:rPr>
          <w:rFonts w:ascii="Times New Roman" w:hAnsi="Times New Roman"/>
          <w:szCs w:val="28"/>
          <w:lang w:val="da-DK"/>
        </w:rPr>
        <w:t xml:space="preserve">Phát huy vai trò của Hội đồng trường, </w:t>
      </w:r>
      <w:r w:rsidR="007674C3" w:rsidRPr="008F6AF7">
        <w:rPr>
          <w:rFonts w:ascii="Times New Roman" w:hAnsi="Times New Roman"/>
          <w:szCs w:val="28"/>
          <w:lang w:val="da-DK"/>
        </w:rPr>
        <w:t>B</w:t>
      </w:r>
      <w:r w:rsidRPr="008F6AF7">
        <w:rPr>
          <w:rFonts w:ascii="Times New Roman" w:hAnsi="Times New Roman"/>
          <w:szCs w:val="28"/>
          <w:lang w:val="da-DK"/>
        </w:rPr>
        <w:t xml:space="preserve">an thanh tra nhân dân trường học, </w:t>
      </w:r>
      <w:r w:rsidR="007674C3" w:rsidRPr="008F6AF7">
        <w:rPr>
          <w:rFonts w:ascii="Times New Roman" w:hAnsi="Times New Roman"/>
          <w:szCs w:val="28"/>
          <w:lang w:val="da-DK"/>
        </w:rPr>
        <w:t>B</w:t>
      </w:r>
      <w:r w:rsidRPr="008F6AF7">
        <w:rPr>
          <w:rFonts w:ascii="Times New Roman" w:hAnsi="Times New Roman"/>
          <w:szCs w:val="28"/>
          <w:lang w:val="da-DK"/>
        </w:rPr>
        <w:t xml:space="preserve">an đại diện cha mẹ học sinh…trong việc giám sát </w:t>
      </w:r>
      <w:r w:rsidRPr="008F6AF7">
        <w:rPr>
          <w:rFonts w:ascii="Times New Roman" w:hAnsi="Times New Roman"/>
          <w:szCs w:val="28"/>
          <w:lang w:val="vi-VN"/>
        </w:rPr>
        <w:t>thực hiện các qu</w:t>
      </w:r>
      <w:r w:rsidRPr="008F6AF7">
        <w:rPr>
          <w:rFonts w:ascii="Times New Roman" w:hAnsi="Times New Roman"/>
          <w:szCs w:val="28"/>
          <w:lang w:val="es-BO"/>
        </w:rPr>
        <w:t>i</w:t>
      </w:r>
      <w:r w:rsidRPr="008F6AF7">
        <w:rPr>
          <w:rFonts w:ascii="Times New Roman" w:hAnsi="Times New Roman"/>
          <w:szCs w:val="28"/>
          <w:lang w:val="vi-VN"/>
        </w:rPr>
        <w:t xml:space="preserve"> định</w:t>
      </w:r>
      <w:r w:rsidRPr="008F6AF7">
        <w:rPr>
          <w:rFonts w:ascii="Times New Roman" w:hAnsi="Times New Roman"/>
          <w:szCs w:val="28"/>
          <w:lang w:val="es-BO"/>
        </w:rPr>
        <w:t xml:space="preserve">, qui chế, nội qui, trong tổ chức ăn bán trú, thực hiện quản lí các khoản thu góp, công khai, dân chủ. Đánh giá, xếp loại giáo viên, nhân viên và người lao động công bằng, công khai, thực chất trong kiểm tra. Phát huy vai trò của </w:t>
      </w:r>
      <w:r w:rsidR="007674C3" w:rsidRPr="008F6AF7">
        <w:rPr>
          <w:rFonts w:ascii="Times New Roman" w:hAnsi="Times New Roman"/>
          <w:szCs w:val="28"/>
          <w:lang w:val="es-BO"/>
        </w:rPr>
        <w:t>tổ trưởng chuyên môn, tổ phó chuyên môn</w:t>
      </w:r>
      <w:r w:rsidRPr="008F6AF7">
        <w:rPr>
          <w:rFonts w:ascii="Times New Roman" w:hAnsi="Times New Roman"/>
          <w:szCs w:val="28"/>
          <w:lang w:val="es-BO"/>
        </w:rPr>
        <w:t xml:space="preserve"> tham gia công tác kiểm tra, hướng dẫn chuyên môn cho giáo viên.</w:t>
      </w:r>
    </w:p>
    <w:p w:rsidR="001C1FB2" w:rsidRPr="008F6AF7" w:rsidRDefault="001C1FB2" w:rsidP="004C6A86">
      <w:pPr>
        <w:pStyle w:val="CommentText"/>
        <w:spacing w:before="120" w:after="120"/>
        <w:ind w:firstLine="567"/>
        <w:jc w:val="both"/>
        <w:rPr>
          <w:color w:val="FF0000"/>
          <w:sz w:val="28"/>
          <w:szCs w:val="28"/>
          <w:lang w:val="sq-AL"/>
        </w:rPr>
      </w:pPr>
      <w:r w:rsidRPr="008F6AF7">
        <w:rPr>
          <w:sz w:val="28"/>
          <w:szCs w:val="28"/>
          <w:lang w:val="es-BO"/>
        </w:rPr>
        <w:t>1.</w:t>
      </w:r>
      <w:r w:rsidR="00A955CA" w:rsidRPr="008F6AF7">
        <w:rPr>
          <w:sz w:val="28"/>
          <w:szCs w:val="28"/>
          <w:lang w:val="vi-VN"/>
        </w:rPr>
        <w:t>2.</w:t>
      </w:r>
      <w:r w:rsidRPr="008F6AF7">
        <w:rPr>
          <w:sz w:val="28"/>
          <w:szCs w:val="28"/>
          <w:lang w:val="es-BO"/>
        </w:rPr>
        <w:t xml:space="preserve">4. </w:t>
      </w:r>
      <w:r w:rsidRPr="008F6AF7">
        <w:rPr>
          <w:sz w:val="28"/>
          <w:szCs w:val="28"/>
          <w:lang w:val="vi-VN"/>
        </w:rPr>
        <w:t>Tổ chức tốt phong trào thi đua</w:t>
      </w:r>
      <w:r w:rsidR="007674C3" w:rsidRPr="008F6AF7">
        <w:rPr>
          <w:sz w:val="28"/>
          <w:szCs w:val="28"/>
        </w:rPr>
        <w:t xml:space="preserve">: </w:t>
      </w:r>
      <w:r w:rsidR="007674C3" w:rsidRPr="008F6AF7">
        <w:rPr>
          <w:spacing w:val="-2"/>
          <w:sz w:val="28"/>
          <w:szCs w:val="28"/>
          <w:lang w:val="es-BO"/>
        </w:rPr>
        <w:t>Phát</w:t>
      </w:r>
      <w:r w:rsidRPr="008F6AF7">
        <w:rPr>
          <w:spacing w:val="-2"/>
          <w:sz w:val="28"/>
          <w:szCs w:val="28"/>
          <w:lang w:val="es-BO"/>
        </w:rPr>
        <w:t xml:space="preserve"> huy năng lực của đội ngũ tổ chức tốt phong trào thi đua đổi mới, sáng tạo; </w:t>
      </w:r>
      <w:r w:rsidRPr="008F6AF7">
        <w:rPr>
          <w:sz w:val="28"/>
          <w:szCs w:val="28"/>
          <w:lang w:val="pt-BR"/>
        </w:rPr>
        <w:t xml:space="preserve">khen thưởng, động viên kịp thời  đối với cán bộ, giáo viên có thành tích xuất sắc; đánh giá, xếp loại và đề nghị công nhận các danh hiệu thi đua công bằng, đúng qui định; phối hợp chặt chẽ với công đoàn xây dựng đoàn kết nội bộ, động viên người lao động. </w:t>
      </w:r>
      <w:r w:rsidR="00FD0BB7" w:rsidRPr="008F6AF7">
        <w:rPr>
          <w:sz w:val="28"/>
          <w:szCs w:val="28"/>
          <w:lang w:val="pt-BR"/>
        </w:rPr>
        <w:t>T</w:t>
      </w:r>
      <w:r w:rsidRPr="008F6AF7">
        <w:rPr>
          <w:sz w:val="28"/>
          <w:szCs w:val="28"/>
          <w:lang w:val="pt-BR"/>
        </w:rPr>
        <w:t>rường t</w:t>
      </w:r>
      <w:r w:rsidRPr="008F6AF7">
        <w:rPr>
          <w:spacing w:val="-2"/>
          <w:sz w:val="28"/>
          <w:szCs w:val="28"/>
          <w:lang w:val="vi-VN"/>
        </w:rPr>
        <w:t xml:space="preserve">ổ chức </w:t>
      </w:r>
      <w:r w:rsidRPr="008F6AF7">
        <w:rPr>
          <w:sz w:val="28"/>
          <w:szCs w:val="28"/>
          <w:lang w:val="vi-VN"/>
        </w:rPr>
        <w:t>Hội thi giáo viên dạy giỏi cấp trường</w:t>
      </w:r>
      <w:r w:rsidRPr="008F6AF7">
        <w:rPr>
          <w:sz w:val="28"/>
          <w:szCs w:val="28"/>
          <w:lang w:val="pt-BR"/>
        </w:rPr>
        <w:t xml:space="preserve"> đúng theo qui định tại Thông tư 22/2019/TT-BGDĐT ngày 20/12/2019. Tăng cường tổ chức hoạt động giao lưu, trải nghiệm cho trẻ theo chủ đề năm học </w:t>
      </w:r>
      <w:r w:rsidRPr="008F6AF7">
        <w:rPr>
          <w:b/>
          <w:i/>
          <w:color w:val="FF0000"/>
          <w:spacing w:val="-2"/>
          <w:sz w:val="28"/>
          <w:szCs w:val="28"/>
          <w:lang w:val="sq-AL"/>
        </w:rPr>
        <w:t>“Xây dựng trường mầm non hạnh phúc, lấy trẻ làm trung tâm”</w:t>
      </w:r>
      <w:r w:rsidRPr="008F6AF7">
        <w:rPr>
          <w:color w:val="FF0000"/>
          <w:spacing w:val="-2"/>
          <w:sz w:val="28"/>
          <w:szCs w:val="28"/>
          <w:lang w:val="sq-AL"/>
        </w:rPr>
        <w:t>;</w:t>
      </w:r>
      <w:r w:rsidRPr="008F6AF7">
        <w:rPr>
          <w:spacing w:val="-2"/>
          <w:sz w:val="28"/>
          <w:szCs w:val="28"/>
          <w:lang w:val="sq-AL"/>
        </w:rPr>
        <w:t xml:space="preserve"> </w:t>
      </w:r>
      <w:r w:rsidRPr="008F6AF7">
        <w:rPr>
          <w:color w:val="FF0000"/>
          <w:spacing w:val="-2"/>
          <w:sz w:val="28"/>
          <w:szCs w:val="28"/>
          <w:lang w:val="sq-AL"/>
        </w:rPr>
        <w:t xml:space="preserve">tổ chức hội thi “Đầu bếp nhí” kết hợp với ngày hội “Bé vui đón Tết” 2024. </w:t>
      </w:r>
      <w:r w:rsidR="00FD0BB7" w:rsidRPr="008F6AF7">
        <w:rPr>
          <w:color w:val="FF0000"/>
          <w:spacing w:val="-2"/>
          <w:sz w:val="28"/>
          <w:szCs w:val="28"/>
          <w:lang w:val="sq-AL"/>
        </w:rPr>
        <w:t>Tham gia</w:t>
      </w:r>
      <w:r w:rsidRPr="008F6AF7">
        <w:rPr>
          <w:color w:val="FF0000"/>
          <w:spacing w:val="-2"/>
          <w:sz w:val="28"/>
          <w:szCs w:val="28"/>
          <w:lang w:val="sq-AL"/>
        </w:rPr>
        <w:t xml:space="preserve"> hội thi giáo viên dạy giỏi khối mẫu </w:t>
      </w:r>
      <w:r w:rsidR="00FD0BB7" w:rsidRPr="008F6AF7">
        <w:rPr>
          <w:color w:val="FF0000"/>
          <w:spacing w:val="-2"/>
          <w:sz w:val="28"/>
          <w:szCs w:val="28"/>
          <w:lang w:val="sq-AL"/>
        </w:rPr>
        <w:t>giáo 3 tuổi và 5 tuổi cấp huyện</w:t>
      </w:r>
      <w:r w:rsidRPr="008F6AF7">
        <w:rPr>
          <w:color w:val="FF0000"/>
          <w:spacing w:val="-2"/>
          <w:sz w:val="28"/>
          <w:szCs w:val="28"/>
          <w:lang w:val="sq-AL"/>
        </w:rPr>
        <w:t xml:space="preserve">; hội thảo </w:t>
      </w:r>
      <w:r w:rsidRPr="008F6AF7">
        <w:rPr>
          <w:color w:val="FF0000"/>
          <w:sz w:val="28"/>
          <w:szCs w:val="28"/>
          <w:lang w:val="sq-AL"/>
        </w:rPr>
        <w:t>chuyên đề cấp tỉnh về chuẩn bị cho trẻ vào lớp Một.</w:t>
      </w:r>
    </w:p>
    <w:p w:rsidR="001C1FB2" w:rsidRPr="008F6AF7" w:rsidRDefault="001C1FB2" w:rsidP="00251F7D">
      <w:pPr>
        <w:spacing w:line="360" w:lineRule="exact"/>
        <w:ind w:firstLine="567"/>
        <w:jc w:val="both"/>
        <w:rPr>
          <w:rFonts w:ascii="Times New Roman" w:hAnsi="Times New Roman"/>
          <w:color w:val="000000" w:themeColor="text1"/>
          <w:lang w:val="fr-FR"/>
        </w:rPr>
      </w:pPr>
      <w:r w:rsidRPr="008F6AF7">
        <w:rPr>
          <w:rFonts w:ascii="Times New Roman" w:hAnsi="Times New Roman"/>
          <w:spacing w:val="-2"/>
          <w:szCs w:val="28"/>
          <w:lang w:val="da-DK"/>
        </w:rPr>
        <w:t>1.</w:t>
      </w:r>
      <w:r w:rsidR="00A955CA" w:rsidRPr="008F6AF7">
        <w:rPr>
          <w:rFonts w:ascii="Times New Roman" w:hAnsi="Times New Roman"/>
          <w:spacing w:val="-2"/>
          <w:szCs w:val="28"/>
          <w:lang w:val="vi-VN"/>
        </w:rPr>
        <w:t>2.</w:t>
      </w:r>
      <w:r w:rsidRPr="008F6AF7">
        <w:rPr>
          <w:rFonts w:ascii="Times New Roman" w:hAnsi="Times New Roman"/>
          <w:spacing w:val="-2"/>
          <w:szCs w:val="28"/>
          <w:lang w:val="da-DK"/>
        </w:rPr>
        <w:t xml:space="preserve">5. </w:t>
      </w:r>
      <w:r w:rsidR="00FD0BB7" w:rsidRPr="008F6AF7">
        <w:rPr>
          <w:rFonts w:ascii="Times New Roman" w:hAnsi="Times New Roman"/>
          <w:szCs w:val="28"/>
          <w:lang w:val="pt-BR"/>
        </w:rPr>
        <w:t xml:space="preserve">Nhà trường </w:t>
      </w:r>
      <w:r w:rsidR="00FD0BB7" w:rsidRPr="008F6AF7">
        <w:rPr>
          <w:rFonts w:ascii="Times New Roman" w:hAnsi="Times New Roman"/>
          <w:spacing w:val="-2"/>
          <w:szCs w:val="28"/>
          <w:lang w:val="da-DK"/>
        </w:rPr>
        <w:t>t</w:t>
      </w:r>
      <w:r w:rsidR="00FD0BB7" w:rsidRPr="008F6AF7">
        <w:rPr>
          <w:rFonts w:ascii="Times New Roman" w:hAnsi="Times New Roman"/>
          <w:szCs w:val="28"/>
          <w:lang w:val="vi-VN"/>
        </w:rPr>
        <w:t>ham mưu</w:t>
      </w:r>
      <w:r w:rsidR="00FD0BB7" w:rsidRPr="008F6AF7">
        <w:rPr>
          <w:rFonts w:ascii="Times New Roman" w:hAnsi="Times New Roman"/>
          <w:szCs w:val="28"/>
        </w:rPr>
        <w:t>,</w:t>
      </w:r>
      <w:r w:rsidR="00FD0BB7" w:rsidRPr="008F6AF7">
        <w:rPr>
          <w:rFonts w:ascii="Times New Roman" w:hAnsi="Times New Roman"/>
          <w:szCs w:val="28"/>
          <w:lang w:val="vi-VN"/>
        </w:rPr>
        <w:t xml:space="preserve"> đề xuất UBND</w:t>
      </w:r>
      <w:r w:rsidRPr="008F6AF7">
        <w:rPr>
          <w:rFonts w:ascii="Times New Roman" w:hAnsi="Times New Roman"/>
          <w:spacing w:val="-2"/>
          <w:szCs w:val="28"/>
          <w:lang w:val="da-DK"/>
        </w:rPr>
        <w:t xml:space="preserve"> chính quyền địa phương</w:t>
      </w:r>
      <w:r w:rsidR="00103DC9" w:rsidRPr="008F6AF7">
        <w:rPr>
          <w:rFonts w:ascii="Times New Roman" w:hAnsi="Times New Roman"/>
          <w:spacing w:val="-2"/>
          <w:szCs w:val="28"/>
          <w:lang w:val="da-DK"/>
        </w:rPr>
        <w:t xml:space="preserve"> xây dựng 6 phòng học 3 tầng tại khu trung tâm, nâng cấp sân chơi khu trung tâm, </w:t>
      </w:r>
      <w:r w:rsidR="0013242F" w:rsidRPr="008F6AF7">
        <w:rPr>
          <w:rFonts w:ascii="Times New Roman" w:hAnsi="Times New Roman"/>
          <w:spacing w:val="-2"/>
          <w:szCs w:val="28"/>
          <w:lang w:val="da-DK"/>
        </w:rPr>
        <w:t>nhà</w:t>
      </w:r>
      <w:r w:rsidR="00103DC9" w:rsidRPr="008F6AF7">
        <w:rPr>
          <w:rFonts w:ascii="Times New Roman" w:hAnsi="Times New Roman"/>
          <w:spacing w:val="-2"/>
          <w:szCs w:val="28"/>
          <w:lang w:val="da-DK"/>
        </w:rPr>
        <w:t xml:space="preserve"> trường </w:t>
      </w:r>
      <w:r w:rsidR="00103DC9" w:rsidRPr="008F6AF7">
        <w:rPr>
          <w:rFonts w:ascii="Times New Roman" w:hAnsi="Times New Roman"/>
          <w:color w:val="000000" w:themeColor="text1"/>
          <w:lang w:val="fr-FR"/>
        </w:rPr>
        <w:t>làm táp lô nhà vòm đa năng, phòng giáo dục thể chất,</w:t>
      </w:r>
      <w:r w:rsidR="00103DC9" w:rsidRPr="008F6AF7">
        <w:rPr>
          <w:rFonts w:ascii="Times New Roman" w:hAnsi="Times New Roman"/>
          <w:lang w:val="fr-FR"/>
        </w:rPr>
        <w:t xml:space="preserve"> Sửa nền các lớp học, các phòng chức năng, nhà bếp tường vữa bong rộp,</w:t>
      </w:r>
      <w:r w:rsidR="00103DC9" w:rsidRPr="008F6AF7">
        <w:rPr>
          <w:rFonts w:ascii="Times New Roman" w:hAnsi="Times New Roman"/>
          <w:color w:val="000000" w:themeColor="text1"/>
          <w:lang w:val="fr-FR"/>
        </w:rPr>
        <w:t xml:space="preserve"> Sửa tủ cá nhân trẻ, giá để đồ dùng đồ chơi cho các lớp,</w:t>
      </w:r>
      <w:r w:rsidR="00103DC9" w:rsidRPr="008F6AF7">
        <w:rPr>
          <w:rFonts w:ascii="Times New Roman" w:hAnsi="Times New Roman"/>
          <w:color w:val="000000" w:themeColor="text1"/>
        </w:rPr>
        <w:t xml:space="preserve"> Sửa chữa đồ chơi ngoài trời;</w:t>
      </w:r>
      <w:r w:rsidR="00103DC9" w:rsidRPr="008F6AF7">
        <w:rPr>
          <w:rFonts w:ascii="Times New Roman" w:eastAsia="Calibri" w:hAnsi="Times New Roman"/>
          <w:color w:val="FF0000"/>
        </w:rPr>
        <w:t xml:space="preserve"> </w:t>
      </w:r>
      <w:r w:rsidR="00103DC9" w:rsidRPr="008F6AF7">
        <w:rPr>
          <w:rFonts w:ascii="Times New Roman" w:eastAsia="Calibri" w:hAnsi="Times New Roman"/>
        </w:rPr>
        <w:t>sơn lại đồ chơi khu phát triển vận động của trẻ;</w:t>
      </w:r>
      <w:r w:rsidR="005B3E84" w:rsidRPr="008F6AF7">
        <w:rPr>
          <w:rFonts w:ascii="Times New Roman" w:hAnsi="Times New Roman"/>
          <w:color w:val="000000" w:themeColor="text1"/>
        </w:rPr>
        <w:t xml:space="preserve"> ốp nhựa vách ngăn nhà vệ sinh 5 lớp ở tầng 1 khu Trung Tâm, Quét sơn mặt tiền khu </w:t>
      </w:r>
      <w:r w:rsidR="00251F7D" w:rsidRPr="008F6AF7">
        <w:rPr>
          <w:rFonts w:ascii="Times New Roman" w:hAnsi="Times New Roman"/>
          <w:color w:val="000000" w:themeColor="text1"/>
        </w:rPr>
        <w:t xml:space="preserve">phòng học </w:t>
      </w:r>
      <w:r w:rsidR="005B3E84" w:rsidRPr="008F6AF7">
        <w:rPr>
          <w:rFonts w:ascii="Times New Roman" w:hAnsi="Times New Roman"/>
          <w:color w:val="000000" w:themeColor="text1"/>
        </w:rPr>
        <w:t xml:space="preserve"> tập,</w:t>
      </w:r>
      <w:r w:rsidR="00251F7D" w:rsidRPr="008F6AF7">
        <w:rPr>
          <w:rFonts w:ascii="Times New Roman" w:hAnsi="Times New Roman"/>
          <w:color w:val="000000" w:themeColor="text1"/>
        </w:rPr>
        <w:t xml:space="preserve"> hàng chính, Bắn tôn</w:t>
      </w:r>
      <w:r w:rsidR="005B3E84" w:rsidRPr="008F6AF7">
        <w:rPr>
          <w:rFonts w:ascii="Times New Roman" w:hAnsi="Times New Roman"/>
          <w:color w:val="000000" w:themeColor="text1"/>
        </w:rPr>
        <w:t xml:space="preserve"> làm kho ở gầm cầu thang, Mua  xốp </w:t>
      </w:r>
      <w:r w:rsidR="00251F7D" w:rsidRPr="008F6AF7">
        <w:rPr>
          <w:rFonts w:ascii="Times New Roman" w:hAnsi="Times New Roman"/>
          <w:color w:val="000000" w:themeColor="text1"/>
        </w:rPr>
        <w:t>trải nền cho16 phòng học, Mua</w:t>
      </w:r>
      <w:r w:rsidR="005B3E84" w:rsidRPr="008F6AF7">
        <w:rPr>
          <w:rFonts w:ascii="Times New Roman" w:hAnsi="Times New Roman"/>
          <w:color w:val="000000" w:themeColor="text1"/>
        </w:rPr>
        <w:t xml:space="preserve"> ghế nhựa đúc, bàn học sinh, Mua  giá thư viện đế sách truyện các lớp, </w:t>
      </w:r>
      <w:r w:rsidR="005B3E84" w:rsidRPr="008F6AF7">
        <w:rPr>
          <w:rFonts w:ascii="Times New Roman" w:hAnsi="Times New Roman"/>
          <w:color w:val="000000" w:themeColor="text1"/>
          <w:lang w:val="fr-FR"/>
        </w:rPr>
        <w:t xml:space="preserve">Mua đồ dùng xây dựng môi trường nhóm lớp, đồ dùng phục vụ cho hoạt động trải nghiệm, ngày lễ, hội, Làm các bảng biểu tuyên truyền: Biểu bảng sảnh lớp học, khu an toàn giao thông, ngoài trời. Phông phòng nghệ thuật, phông nhà vòm đa năng, khu chăn nuôi, tranh truyện, thay mặt meck bảng theo dõi sĩ số, thay mặt meck bảng theo dõi thi đua, thay mặt meck </w:t>
      </w:r>
      <w:r w:rsidR="00251F7D" w:rsidRPr="008F6AF7">
        <w:rPr>
          <w:rFonts w:ascii="Times New Roman" w:hAnsi="Times New Roman"/>
          <w:color w:val="000000" w:themeColor="text1"/>
          <w:lang w:val="fr-FR"/>
        </w:rPr>
        <w:t xml:space="preserve">bảng </w:t>
      </w:r>
      <w:r w:rsidR="005B3E84" w:rsidRPr="008F6AF7">
        <w:rPr>
          <w:rFonts w:ascii="Times New Roman" w:hAnsi="Times New Roman"/>
          <w:color w:val="000000" w:themeColor="text1"/>
          <w:lang w:val="fr-FR"/>
        </w:rPr>
        <w:t>chia ăn, bảng thực đơn, bảng báo ăn…</w:t>
      </w:r>
    </w:p>
    <w:p w:rsidR="00FD0BB7" w:rsidRPr="008F6AF7" w:rsidRDefault="00FD0BB7" w:rsidP="004C6A86">
      <w:pPr>
        <w:tabs>
          <w:tab w:val="left" w:pos="709"/>
        </w:tabs>
        <w:spacing w:before="120" w:after="120"/>
        <w:ind w:firstLine="567"/>
        <w:jc w:val="both"/>
        <w:rPr>
          <w:rFonts w:ascii="Times New Roman" w:hAnsi="Times New Roman"/>
          <w:b/>
          <w:spacing w:val="-4"/>
          <w:szCs w:val="28"/>
          <w:lang w:val="vi-VN"/>
        </w:rPr>
      </w:pPr>
      <w:r w:rsidRPr="008F6AF7">
        <w:rPr>
          <w:rFonts w:ascii="Times New Roman" w:hAnsi="Times New Roman"/>
          <w:b/>
          <w:szCs w:val="28"/>
          <w:lang w:val="pt-BR"/>
        </w:rPr>
        <w:t>2</w:t>
      </w:r>
      <w:r w:rsidRPr="008F6AF7">
        <w:rPr>
          <w:rFonts w:ascii="Times New Roman" w:hAnsi="Times New Roman"/>
          <w:b/>
          <w:szCs w:val="28"/>
          <w:lang w:val="vi-VN"/>
        </w:rPr>
        <w:t xml:space="preserve">. </w:t>
      </w:r>
      <w:r w:rsidRPr="008F6AF7">
        <w:rPr>
          <w:rFonts w:ascii="Times New Roman" w:hAnsi="Times New Roman"/>
          <w:b/>
          <w:spacing w:val="-2"/>
          <w:szCs w:val="28"/>
          <w:lang w:val="es-BO"/>
        </w:rPr>
        <w:t xml:space="preserve"> Duy trì ổn định qui mô </w:t>
      </w:r>
      <w:r w:rsidRPr="008F6AF7">
        <w:rPr>
          <w:rFonts w:ascii="Times New Roman" w:hAnsi="Times New Roman"/>
          <w:b/>
          <w:spacing w:val="-2"/>
          <w:szCs w:val="28"/>
          <w:lang w:val="vi-VN"/>
        </w:rPr>
        <w:t xml:space="preserve">trường, lớp; </w:t>
      </w:r>
      <w:r w:rsidRPr="008F6AF7">
        <w:rPr>
          <w:rFonts w:ascii="Times New Roman" w:hAnsi="Times New Roman"/>
          <w:b/>
          <w:bCs/>
          <w:spacing w:val="-2"/>
          <w:szCs w:val="28"/>
          <w:lang w:val="vi-VN"/>
        </w:rPr>
        <w:t xml:space="preserve">Tăng cường cơ sở vật chất, đồ dùng, đồ chơi, thiết bị </w:t>
      </w:r>
      <w:r w:rsidRPr="008F6AF7">
        <w:rPr>
          <w:rFonts w:ascii="Times New Roman" w:hAnsi="Times New Roman"/>
          <w:b/>
          <w:bCs/>
          <w:spacing w:val="-2"/>
          <w:szCs w:val="28"/>
          <w:lang w:val="es-BO"/>
        </w:rPr>
        <w:t>giáo dục</w:t>
      </w:r>
      <w:r w:rsidRPr="008F6AF7">
        <w:rPr>
          <w:rFonts w:ascii="Times New Roman" w:hAnsi="Times New Roman"/>
          <w:b/>
          <w:bCs/>
          <w:spacing w:val="-2"/>
          <w:szCs w:val="28"/>
          <w:lang w:val="pt-BR"/>
        </w:rPr>
        <w:t xml:space="preserve">; </w:t>
      </w:r>
      <w:r w:rsidRPr="008F6AF7">
        <w:rPr>
          <w:rFonts w:ascii="Times New Roman" w:hAnsi="Times New Roman"/>
          <w:b/>
          <w:spacing w:val="-4"/>
          <w:szCs w:val="28"/>
          <w:lang w:val="vi-VN"/>
        </w:rPr>
        <w:t>nâng cao chất lượng kiểm định và xây dựng trường mầm non đạt chuẩn quốc gia</w:t>
      </w:r>
    </w:p>
    <w:p w:rsidR="00411595" w:rsidRPr="008F6AF7" w:rsidRDefault="00411595" w:rsidP="004C6A86">
      <w:pPr>
        <w:spacing w:before="120" w:after="120"/>
        <w:ind w:firstLine="567"/>
        <w:jc w:val="both"/>
        <w:rPr>
          <w:rFonts w:ascii="Times New Roman" w:hAnsi="Times New Roman"/>
          <w:b/>
          <w:bCs/>
          <w:i/>
          <w:spacing w:val="-2"/>
          <w:szCs w:val="28"/>
          <w:lang w:val="vi-VN"/>
        </w:rPr>
      </w:pPr>
      <w:r w:rsidRPr="008F6AF7">
        <w:rPr>
          <w:rFonts w:ascii="Times New Roman" w:hAnsi="Times New Roman"/>
          <w:szCs w:val="28"/>
          <w:lang w:val="da-DK"/>
        </w:rPr>
        <w:t>2</w:t>
      </w:r>
      <w:r w:rsidR="00DE4624" w:rsidRPr="008F6AF7">
        <w:rPr>
          <w:rFonts w:ascii="Times New Roman" w:hAnsi="Times New Roman"/>
          <w:szCs w:val="28"/>
          <w:lang w:val="da-DK"/>
        </w:rPr>
        <w:t>.1</w:t>
      </w:r>
      <w:r w:rsidR="00FD0BB7" w:rsidRPr="008F6AF7">
        <w:rPr>
          <w:rFonts w:ascii="Times New Roman" w:hAnsi="Times New Roman"/>
          <w:szCs w:val="28"/>
          <w:lang w:val="vi-VN"/>
        </w:rPr>
        <w:t>.</w:t>
      </w:r>
      <w:r w:rsidR="005C27F0" w:rsidRPr="008F6AF7">
        <w:rPr>
          <w:rFonts w:ascii="Times New Roman" w:hAnsi="Times New Roman"/>
          <w:szCs w:val="28"/>
          <w:lang w:val="da-DK"/>
        </w:rPr>
        <w:t xml:space="preserve"> </w:t>
      </w:r>
      <w:r w:rsidR="004C5970" w:rsidRPr="008F6AF7">
        <w:rPr>
          <w:rFonts w:ascii="Times New Roman" w:hAnsi="Times New Roman"/>
          <w:b/>
          <w:bCs/>
          <w:i/>
          <w:spacing w:val="-2"/>
          <w:szCs w:val="28"/>
          <w:lang w:val="da-DK"/>
        </w:rPr>
        <w:t>Chỉ tiêu phấn đấu</w:t>
      </w:r>
    </w:p>
    <w:p w:rsidR="00E87AFA" w:rsidRDefault="00E87AFA" w:rsidP="004C6A86">
      <w:pPr>
        <w:spacing w:before="120" w:after="120"/>
        <w:ind w:firstLine="567"/>
        <w:jc w:val="both"/>
        <w:rPr>
          <w:rFonts w:ascii="Times New Roman" w:hAnsi="Times New Roman"/>
          <w:bCs/>
          <w:spacing w:val="-2"/>
          <w:szCs w:val="28"/>
          <w:lang w:val="vi-VN"/>
        </w:rPr>
      </w:pPr>
      <w:r>
        <w:rPr>
          <w:rFonts w:ascii="Times New Roman" w:hAnsi="Times New Roman"/>
          <w:bCs/>
          <w:spacing w:val="-2"/>
          <w:szCs w:val="28"/>
          <w:lang w:val="vi-VN"/>
        </w:rPr>
        <w:t>- Tăng qui mô lớp mẫu giáo 3 tuổi và 4 tuổi</w:t>
      </w:r>
      <w:r w:rsidR="00FD0BB7" w:rsidRPr="008F6AF7">
        <w:rPr>
          <w:rFonts w:ascii="Times New Roman" w:hAnsi="Times New Roman"/>
          <w:bCs/>
          <w:spacing w:val="-2"/>
          <w:szCs w:val="28"/>
          <w:lang w:val="vi-VN"/>
        </w:rPr>
        <w:t>:</w:t>
      </w:r>
      <w:r>
        <w:rPr>
          <w:rFonts w:ascii="Times New Roman" w:hAnsi="Times New Roman"/>
          <w:bCs/>
          <w:spacing w:val="-2"/>
          <w:szCs w:val="28"/>
          <w:lang w:val="vi-VN"/>
        </w:rPr>
        <w:t xml:space="preserve"> 02 lớp</w:t>
      </w:r>
      <w:r w:rsidR="00FD0BB7" w:rsidRPr="008F6AF7">
        <w:rPr>
          <w:rFonts w:ascii="Times New Roman" w:hAnsi="Times New Roman"/>
          <w:bCs/>
          <w:spacing w:val="-2"/>
          <w:szCs w:val="28"/>
          <w:lang w:val="vi-VN"/>
        </w:rPr>
        <w:t xml:space="preserve"> </w:t>
      </w:r>
    </w:p>
    <w:p w:rsidR="00FD0BB7" w:rsidRPr="008F6AF7" w:rsidRDefault="00E87AFA" w:rsidP="004C6A86">
      <w:pPr>
        <w:spacing w:before="120" w:after="120"/>
        <w:ind w:firstLine="567"/>
        <w:jc w:val="both"/>
        <w:rPr>
          <w:rFonts w:ascii="Times New Roman" w:hAnsi="Times New Roman"/>
          <w:bCs/>
          <w:spacing w:val="-2"/>
          <w:szCs w:val="28"/>
        </w:rPr>
      </w:pPr>
      <w:r>
        <w:rPr>
          <w:rFonts w:ascii="Times New Roman" w:hAnsi="Times New Roman"/>
          <w:bCs/>
          <w:spacing w:val="-2"/>
          <w:szCs w:val="28"/>
          <w:lang w:val="vi-VN"/>
        </w:rPr>
        <w:t>- Đ</w:t>
      </w:r>
      <w:r w:rsidR="007B1D14">
        <w:rPr>
          <w:rFonts w:ascii="Times New Roman" w:hAnsi="Times New Roman"/>
          <w:bCs/>
          <w:spacing w:val="-2"/>
          <w:szCs w:val="28"/>
          <w:lang w:val="vi-VN"/>
        </w:rPr>
        <w:t>ảm bảo số nhóm,lớp</w:t>
      </w:r>
      <w:r>
        <w:rPr>
          <w:rFonts w:ascii="Times New Roman" w:hAnsi="Times New Roman"/>
          <w:bCs/>
          <w:spacing w:val="-2"/>
          <w:szCs w:val="28"/>
          <w:lang w:val="vi-VN"/>
        </w:rPr>
        <w:t xml:space="preserve"> hiện  có theo CSVC hiện tại: </w:t>
      </w:r>
      <w:r w:rsidR="00FD0BB7" w:rsidRPr="008F6AF7">
        <w:rPr>
          <w:rFonts w:ascii="Times New Roman" w:hAnsi="Times New Roman"/>
          <w:bCs/>
          <w:spacing w:val="-2"/>
          <w:szCs w:val="28"/>
          <w:lang w:val="vi-VN"/>
        </w:rPr>
        <w:t xml:space="preserve">16 nhóm, lớp ( </w:t>
      </w:r>
      <w:r w:rsidR="005B3E84" w:rsidRPr="008F6AF7">
        <w:rPr>
          <w:rFonts w:ascii="Times New Roman" w:hAnsi="Times New Roman"/>
          <w:bCs/>
          <w:spacing w:val="-2"/>
          <w:szCs w:val="28"/>
        </w:rPr>
        <w:t xml:space="preserve">Nhà trẻ: </w:t>
      </w:r>
      <w:r w:rsidR="00FD0BB7" w:rsidRPr="008F6AF7">
        <w:rPr>
          <w:rFonts w:ascii="Times New Roman" w:hAnsi="Times New Roman"/>
          <w:bCs/>
          <w:spacing w:val="-2"/>
          <w:szCs w:val="28"/>
          <w:lang w:val="vi-VN"/>
        </w:rPr>
        <w:t xml:space="preserve">3 nhóm 24-36 tháng, </w:t>
      </w:r>
      <w:r w:rsidR="005B3E84" w:rsidRPr="008F6AF7">
        <w:rPr>
          <w:rFonts w:ascii="Times New Roman" w:hAnsi="Times New Roman"/>
          <w:bCs/>
          <w:spacing w:val="-2"/>
          <w:szCs w:val="28"/>
        </w:rPr>
        <w:t xml:space="preserve">MG: </w:t>
      </w:r>
      <w:r w:rsidR="00FD0BB7" w:rsidRPr="008F6AF7">
        <w:rPr>
          <w:rFonts w:ascii="Times New Roman" w:hAnsi="Times New Roman"/>
          <w:bCs/>
          <w:spacing w:val="-2"/>
          <w:szCs w:val="28"/>
          <w:lang w:val="vi-VN"/>
        </w:rPr>
        <w:t>13 lớp</w:t>
      </w:r>
      <w:r w:rsidR="00AA2444" w:rsidRPr="008F6AF7">
        <w:rPr>
          <w:rFonts w:ascii="Times New Roman" w:hAnsi="Times New Roman"/>
          <w:bCs/>
          <w:spacing w:val="-2"/>
          <w:szCs w:val="28"/>
        </w:rPr>
        <w:t>)</w:t>
      </w:r>
    </w:p>
    <w:p w:rsidR="00DE4624" w:rsidRPr="008F6AF7" w:rsidRDefault="00411595" w:rsidP="004C6A86">
      <w:pPr>
        <w:spacing w:before="120" w:after="120"/>
        <w:ind w:firstLine="567"/>
        <w:jc w:val="both"/>
        <w:rPr>
          <w:rFonts w:ascii="Times New Roman" w:hAnsi="Times New Roman"/>
        </w:rPr>
      </w:pPr>
      <w:r w:rsidRPr="008F6AF7">
        <w:rPr>
          <w:rFonts w:ascii="Times New Roman" w:hAnsi="Times New Roman"/>
          <w:szCs w:val="28"/>
          <w:lang w:val="es-BO"/>
        </w:rPr>
        <w:lastRenderedPageBreak/>
        <w:t>-</w:t>
      </w:r>
      <w:r w:rsidRPr="008F6AF7">
        <w:rPr>
          <w:rFonts w:ascii="Times New Roman" w:hAnsi="Times New Roman"/>
          <w:bCs/>
          <w:spacing w:val="-2"/>
          <w:szCs w:val="28"/>
          <w:lang w:val="vi-VN"/>
        </w:rPr>
        <w:t xml:space="preserve"> </w:t>
      </w:r>
      <w:r w:rsidRPr="008F6AF7">
        <w:rPr>
          <w:rFonts w:ascii="Times New Roman" w:hAnsi="Times New Roman"/>
          <w:bCs/>
          <w:spacing w:val="-2"/>
          <w:szCs w:val="28"/>
          <w:lang w:val="es-BO"/>
        </w:rPr>
        <w:t xml:space="preserve">100% nhóm, lớp </w:t>
      </w:r>
      <w:r w:rsidR="005B3E84" w:rsidRPr="008F6AF7">
        <w:rPr>
          <w:rFonts w:ascii="Times New Roman" w:hAnsi="Times New Roman"/>
          <w:bCs/>
          <w:spacing w:val="-2"/>
          <w:szCs w:val="28"/>
          <w:lang w:val="es-BO"/>
        </w:rPr>
        <w:t>đảm bảo mức tối</w:t>
      </w:r>
      <w:r w:rsidRPr="008F6AF7">
        <w:rPr>
          <w:rFonts w:ascii="Times New Roman" w:hAnsi="Times New Roman"/>
          <w:bCs/>
          <w:spacing w:val="-2"/>
          <w:szCs w:val="28"/>
          <w:lang w:val="es-BO"/>
        </w:rPr>
        <w:t xml:space="preserve"> thiểu đồ dùng, đồ chơi, học liệu </w:t>
      </w:r>
      <w:r w:rsidR="005B3E84" w:rsidRPr="008F6AF7">
        <w:rPr>
          <w:rFonts w:ascii="Times New Roman" w:hAnsi="Times New Roman"/>
          <w:bCs/>
          <w:spacing w:val="-2"/>
          <w:szCs w:val="28"/>
          <w:lang w:val="es-BO"/>
        </w:rPr>
        <w:t>theo quy định.</w:t>
      </w:r>
    </w:p>
    <w:p w:rsidR="00411595" w:rsidRPr="008F6AF7" w:rsidRDefault="00DE4624" w:rsidP="004C6A86">
      <w:pPr>
        <w:overflowPunct w:val="0"/>
        <w:autoSpaceDE w:val="0"/>
        <w:autoSpaceDN w:val="0"/>
        <w:adjustRightInd w:val="0"/>
        <w:spacing w:before="120" w:after="120"/>
        <w:ind w:firstLine="567"/>
        <w:jc w:val="both"/>
        <w:textAlignment w:val="baseline"/>
        <w:rPr>
          <w:rFonts w:ascii="Times New Roman" w:hAnsi="Times New Roman"/>
          <w:bCs/>
          <w:szCs w:val="28"/>
        </w:rPr>
      </w:pPr>
      <w:r w:rsidRPr="008F6AF7">
        <w:rPr>
          <w:rFonts w:ascii="Times New Roman" w:hAnsi="Times New Roman"/>
          <w:lang w:val="vi-VN"/>
        </w:rPr>
        <w:t xml:space="preserve">- </w:t>
      </w:r>
      <w:r w:rsidR="0068283C" w:rsidRPr="008F6AF7">
        <w:rPr>
          <w:rFonts w:ascii="Times New Roman" w:hAnsi="Times New Roman"/>
          <w:spacing w:val="-4"/>
          <w:szCs w:val="28"/>
        </w:rPr>
        <w:t>N</w:t>
      </w:r>
      <w:r w:rsidR="005B3E84" w:rsidRPr="008F6AF7">
        <w:rPr>
          <w:rFonts w:ascii="Times New Roman" w:hAnsi="Times New Roman"/>
          <w:spacing w:val="-4"/>
          <w:szCs w:val="28"/>
          <w:lang w:val="vi-VN"/>
        </w:rPr>
        <w:t xml:space="preserve">âng cao chất lượng </w:t>
      </w:r>
      <w:r w:rsidR="005B3E84" w:rsidRPr="008F6AF7">
        <w:rPr>
          <w:rFonts w:ascii="Times New Roman" w:hAnsi="Times New Roman"/>
          <w:spacing w:val="-4"/>
          <w:szCs w:val="28"/>
        </w:rPr>
        <w:t>5 tiêu chuẩn của trường đạt chuẩn quốc gia đặc biệt tiêu chuẩn 03 về cơ sở vật chất.</w:t>
      </w:r>
    </w:p>
    <w:p w:rsidR="005C5556" w:rsidRPr="008F6AF7" w:rsidRDefault="00DE4624" w:rsidP="004C6A86">
      <w:pPr>
        <w:spacing w:before="120" w:after="120"/>
        <w:ind w:firstLine="567"/>
        <w:jc w:val="both"/>
        <w:rPr>
          <w:rFonts w:ascii="Times New Roman" w:hAnsi="Times New Roman"/>
          <w:b/>
          <w:i/>
          <w:szCs w:val="28"/>
          <w:lang w:val="da-DK"/>
        </w:rPr>
      </w:pPr>
      <w:r w:rsidRPr="008F6AF7">
        <w:rPr>
          <w:rFonts w:ascii="Times New Roman" w:hAnsi="Times New Roman"/>
          <w:b/>
          <w:i/>
          <w:szCs w:val="28"/>
          <w:lang w:val="da-DK"/>
        </w:rPr>
        <w:t>2.</w:t>
      </w:r>
      <w:r w:rsidR="004C5970" w:rsidRPr="008F6AF7">
        <w:rPr>
          <w:rFonts w:ascii="Times New Roman" w:hAnsi="Times New Roman"/>
          <w:b/>
          <w:i/>
          <w:szCs w:val="28"/>
          <w:lang w:val="da-DK"/>
        </w:rPr>
        <w:t>2. Biện pháp thực hiện</w:t>
      </w:r>
    </w:p>
    <w:p w:rsidR="00D80665" w:rsidRDefault="00D80665" w:rsidP="004C6A86">
      <w:pPr>
        <w:spacing w:before="120" w:after="120"/>
        <w:ind w:firstLine="567"/>
        <w:jc w:val="both"/>
        <w:rPr>
          <w:rFonts w:ascii="Times New Roman" w:hAnsi="Times New Roman"/>
          <w:b/>
          <w:bCs/>
          <w:i/>
          <w:spacing w:val="-2"/>
          <w:szCs w:val="28"/>
          <w:lang w:val="vi-VN"/>
        </w:rPr>
      </w:pPr>
      <w:r w:rsidRPr="008F6AF7">
        <w:rPr>
          <w:rFonts w:ascii="Times New Roman" w:hAnsi="Times New Roman"/>
          <w:b/>
          <w:i/>
          <w:szCs w:val="28"/>
          <w:lang w:val="vi-VN"/>
        </w:rPr>
        <w:t>2.</w:t>
      </w:r>
      <w:r w:rsidRPr="008F6AF7">
        <w:rPr>
          <w:rFonts w:ascii="Times New Roman" w:hAnsi="Times New Roman"/>
          <w:b/>
          <w:i/>
          <w:szCs w:val="28"/>
          <w:lang w:val="da-DK"/>
        </w:rPr>
        <w:t>2.1.</w:t>
      </w:r>
      <w:r w:rsidRPr="008F6AF7">
        <w:rPr>
          <w:rFonts w:ascii="Times New Roman" w:hAnsi="Times New Roman"/>
          <w:b/>
          <w:i/>
          <w:szCs w:val="28"/>
          <w:lang w:val="vi-VN"/>
        </w:rPr>
        <w:t xml:space="preserve"> </w:t>
      </w:r>
      <w:r w:rsidRPr="008F6AF7">
        <w:rPr>
          <w:rFonts w:ascii="Times New Roman" w:hAnsi="Times New Roman"/>
          <w:b/>
          <w:i/>
          <w:spacing w:val="-2"/>
          <w:szCs w:val="28"/>
          <w:lang w:val="es-BO"/>
        </w:rPr>
        <w:t xml:space="preserve">Duy trì ổn định qui mô </w:t>
      </w:r>
      <w:r w:rsidRPr="008F6AF7">
        <w:rPr>
          <w:rFonts w:ascii="Times New Roman" w:hAnsi="Times New Roman"/>
          <w:b/>
          <w:i/>
          <w:spacing w:val="-2"/>
          <w:szCs w:val="28"/>
          <w:lang w:val="vi-VN"/>
        </w:rPr>
        <w:t xml:space="preserve">trường, lớp; </w:t>
      </w:r>
      <w:r w:rsidRPr="008F6AF7">
        <w:rPr>
          <w:rFonts w:ascii="Times New Roman" w:hAnsi="Times New Roman"/>
          <w:b/>
          <w:bCs/>
          <w:i/>
          <w:spacing w:val="-2"/>
          <w:szCs w:val="28"/>
          <w:lang w:val="vi-VN"/>
        </w:rPr>
        <w:t>Tăng cường cơ sở vật chất, đồ dùng, đồ chơi, thiết bị dạy học</w:t>
      </w:r>
    </w:p>
    <w:p w:rsidR="00FF7D59" w:rsidRPr="00FF7D59" w:rsidRDefault="00FF7D59" w:rsidP="00FF7D59">
      <w:pPr>
        <w:tabs>
          <w:tab w:val="left" w:pos="709"/>
        </w:tabs>
        <w:spacing w:before="120" w:after="120"/>
        <w:ind w:firstLine="567"/>
        <w:jc w:val="both"/>
        <w:rPr>
          <w:rFonts w:ascii="Times New Roman" w:hAnsi="Times New Roman"/>
          <w:spacing w:val="-2"/>
          <w:szCs w:val="28"/>
          <w:lang w:val="vi-VN"/>
        </w:rPr>
      </w:pPr>
      <w:r w:rsidRPr="008F6AF7">
        <w:rPr>
          <w:rFonts w:ascii="Times New Roman" w:hAnsi="Times New Roman"/>
          <w:szCs w:val="28"/>
          <w:lang w:val="vi-VN"/>
        </w:rPr>
        <w:t>Nhà trường c</w:t>
      </w:r>
      <w:r w:rsidRPr="008F6AF7">
        <w:rPr>
          <w:rFonts w:ascii="Times New Roman" w:hAnsi="Times New Roman"/>
          <w:szCs w:val="28"/>
          <w:lang w:val="sq-AL"/>
        </w:rPr>
        <w:t>hủ động</w:t>
      </w:r>
      <w:r>
        <w:rPr>
          <w:rFonts w:ascii="Times New Roman" w:hAnsi="Times New Roman"/>
          <w:szCs w:val="28"/>
          <w:lang w:val="vi-VN"/>
        </w:rPr>
        <w:t>,tích cực</w:t>
      </w:r>
      <w:r w:rsidRPr="008F6AF7">
        <w:rPr>
          <w:rFonts w:ascii="Times New Roman" w:hAnsi="Times New Roman"/>
          <w:szCs w:val="28"/>
          <w:lang w:val="sq-AL"/>
        </w:rPr>
        <w:t xml:space="preserve"> tham mưu, đề xuất </w:t>
      </w:r>
      <w:r w:rsidRPr="008F6AF7">
        <w:rPr>
          <w:rFonts w:ascii="Times New Roman" w:hAnsi="Times New Roman"/>
          <w:szCs w:val="28"/>
          <w:lang w:val="vi-VN"/>
        </w:rPr>
        <w:t xml:space="preserve">UBND xã </w:t>
      </w:r>
      <w:r w:rsidRPr="008F6AF7">
        <w:rPr>
          <w:rFonts w:ascii="Times New Roman" w:hAnsi="Times New Roman"/>
          <w:szCs w:val="28"/>
        </w:rPr>
        <w:t>sớm thiết kế</w:t>
      </w:r>
      <w:r w:rsidRPr="008F6AF7">
        <w:rPr>
          <w:rFonts w:ascii="Times New Roman" w:hAnsi="Times New Roman"/>
          <w:szCs w:val="28"/>
          <w:lang w:val="vi-VN"/>
        </w:rPr>
        <w:t xml:space="preserve"> xây dựng 6 phòng học </w:t>
      </w:r>
      <w:r w:rsidRPr="008F6AF7">
        <w:rPr>
          <w:rFonts w:ascii="Times New Roman" w:hAnsi="Times New Roman"/>
          <w:szCs w:val="28"/>
        </w:rPr>
        <w:t xml:space="preserve">3 tầng </w:t>
      </w:r>
      <w:r w:rsidRPr="008F6AF7">
        <w:rPr>
          <w:rFonts w:ascii="Times New Roman" w:hAnsi="Times New Roman"/>
          <w:szCs w:val="28"/>
          <w:lang w:val="vi-VN"/>
        </w:rPr>
        <w:t xml:space="preserve">tại khu trung tâm trong năm 2024, </w:t>
      </w:r>
      <w:r w:rsidRPr="008F6AF7">
        <w:rPr>
          <w:rFonts w:ascii="Times New Roman" w:hAnsi="Times New Roman"/>
          <w:szCs w:val="28"/>
          <w:lang w:val="sq-AL"/>
        </w:rPr>
        <w:t>điều chỉnh kịp thời, đảm bảo hiệu quả sử dụng các công trình trong trường mầm non theo qui</w:t>
      </w:r>
      <w:r w:rsidRPr="008F6AF7">
        <w:rPr>
          <w:rFonts w:ascii="Times New Roman" w:hAnsi="Times New Roman"/>
          <w:szCs w:val="28"/>
          <w:lang w:val="vi-VN"/>
        </w:rPr>
        <w:t xml:space="preserve"> định</w:t>
      </w:r>
      <w:r w:rsidRPr="008F6AF7">
        <w:rPr>
          <w:rFonts w:ascii="Times New Roman" w:hAnsi="Times New Roman"/>
          <w:szCs w:val="28"/>
          <w:lang w:val="sq-AL"/>
        </w:rPr>
        <w:t xml:space="preserve"> Tiêu chuẩn quốc gia TCVN 3907:2011 về yêu cầu thiết kế trường mầm non; </w:t>
      </w:r>
      <w:r w:rsidRPr="008F6AF7">
        <w:rPr>
          <w:rFonts w:ascii="Times New Roman" w:hAnsi="Times New Roman"/>
          <w:lang w:val="pt-BR"/>
        </w:rPr>
        <w:t xml:space="preserve">Thông tư số </w:t>
      </w:r>
      <w:r w:rsidRPr="008F6AF7">
        <w:rPr>
          <w:rFonts w:ascii="Times New Roman" w:eastAsia="Calibri" w:hAnsi="Times New Roman"/>
          <w:szCs w:val="28"/>
          <w:lang w:val="da-DK"/>
        </w:rPr>
        <w:t>13/2020/TT-BGDĐT ngày 26/5/2020 của Bộ GD&amp;ĐT ban hành qui định về tiêu chuẩn cơ sở vật chất các trường mầm non, tiểu học, trung học cơ sở, trung học phổ thông và trường phổ thông có nhiều cấp học;</w:t>
      </w:r>
      <w:r w:rsidRPr="008F6AF7">
        <w:rPr>
          <w:rFonts w:ascii="Times New Roman" w:hAnsi="Times New Roman"/>
          <w:szCs w:val="28"/>
          <w:lang w:val="sq-AL"/>
        </w:rPr>
        <w:t xml:space="preserve"> </w:t>
      </w:r>
      <w:r w:rsidRPr="008F6AF7">
        <w:rPr>
          <w:rFonts w:ascii="Times New Roman" w:hAnsi="Times New Roman"/>
          <w:spacing w:val="-2"/>
          <w:lang w:val="it-IT"/>
        </w:rPr>
        <w:t xml:space="preserve">Quyết định số 878/QĐ-BGDĐT ngày 01/03/2021 của Bộ GD&amp;ĐT ban hành thiết kế mẫu nhà vệ sinh cho các cơ sở giáo dục mầm non, phổ thông; </w:t>
      </w:r>
      <w:r w:rsidRPr="008F6AF7">
        <w:rPr>
          <w:rFonts w:ascii="Times New Roman" w:hAnsi="Times New Roman"/>
          <w:szCs w:val="28"/>
          <w:lang w:val="sq-AL"/>
        </w:rPr>
        <w:t>Điều lệ trường mầm non</w:t>
      </w:r>
      <w:r w:rsidRPr="008F6AF7">
        <w:rPr>
          <w:rFonts w:ascii="Times New Roman" w:hAnsi="Times New Roman"/>
          <w:szCs w:val="28"/>
          <w:lang w:val="vi-VN"/>
        </w:rPr>
        <w:t>. Đề nghị Phòng GD&amp;ĐT</w:t>
      </w:r>
      <w:r w:rsidRPr="008F6AF7">
        <w:rPr>
          <w:rFonts w:ascii="Times New Roman" w:hAnsi="Times New Roman"/>
          <w:szCs w:val="28"/>
          <w:lang w:val="sq-AL"/>
        </w:rPr>
        <w:t xml:space="preserve"> tư vấn cho địa phương trong thiết kế, xây dựng </w:t>
      </w:r>
      <w:r w:rsidRPr="008F6AF7">
        <w:rPr>
          <w:rFonts w:ascii="Times New Roman" w:hAnsi="Times New Roman"/>
          <w:szCs w:val="28"/>
          <w:lang w:val="vi-VN"/>
        </w:rPr>
        <w:t>phòng học</w:t>
      </w:r>
      <w:r w:rsidRPr="008F6AF7">
        <w:rPr>
          <w:rFonts w:ascii="Times New Roman" w:hAnsi="Times New Roman"/>
          <w:szCs w:val="28"/>
          <w:lang w:val="sq-AL"/>
        </w:rPr>
        <w:t xml:space="preserve"> </w:t>
      </w:r>
      <w:r w:rsidRPr="008F6AF7">
        <w:rPr>
          <w:rFonts w:ascii="Times New Roman" w:hAnsi="Times New Roman"/>
          <w:szCs w:val="28"/>
          <w:lang w:val="vi-VN"/>
        </w:rPr>
        <w:t>khi xã đầu tư xây dựng.</w:t>
      </w:r>
    </w:p>
    <w:p w:rsidR="00D80665" w:rsidRPr="008F6AF7" w:rsidRDefault="00D80665" w:rsidP="002A40A7">
      <w:pPr>
        <w:spacing w:before="100"/>
        <w:ind w:firstLine="720"/>
        <w:contextualSpacing/>
        <w:jc w:val="both"/>
        <w:rPr>
          <w:rFonts w:ascii="Times New Roman" w:hAnsi="Times New Roman"/>
          <w:spacing w:val="-2"/>
          <w:szCs w:val="28"/>
          <w:lang w:val="vi-VN"/>
        </w:rPr>
      </w:pPr>
      <w:r w:rsidRPr="008F6AF7">
        <w:rPr>
          <w:rFonts w:ascii="Times New Roman" w:hAnsi="Times New Roman"/>
          <w:szCs w:val="28"/>
          <w:lang w:val="vi-VN"/>
        </w:rPr>
        <w:t>Nhà</w:t>
      </w:r>
      <w:r w:rsidRPr="008F6AF7">
        <w:rPr>
          <w:rFonts w:ascii="Times New Roman" w:hAnsi="Times New Roman"/>
          <w:szCs w:val="28"/>
          <w:lang w:val="da-DK"/>
        </w:rPr>
        <w:t xml:space="preserve"> trường căn cứ vào số trẻ trong độ tuổi mầm non và Điều lệ trường mầm non, thực tế cơ sở vật chất xây dựng qui mô lớp học đảm bảo định mức số trẻ/nhóm lớp theo qui định; lớp mẫu giáo 5 tuổi được phân tách đúng độ tuổi; </w:t>
      </w:r>
      <w:r w:rsidRPr="008F6AF7">
        <w:rPr>
          <w:rFonts w:ascii="Times New Roman" w:hAnsi="Times New Roman"/>
          <w:szCs w:val="28"/>
          <w:lang w:val="sq-AL"/>
        </w:rPr>
        <w:t>không có nhóm, lớp học ghép 3 độ tuổi; không ghép trẻ nhà trẻ với trẻ mẫu giáo</w:t>
      </w:r>
      <w:r w:rsidR="001026B8" w:rsidRPr="008F6AF7">
        <w:rPr>
          <w:rFonts w:ascii="Times New Roman" w:hAnsi="Times New Roman"/>
          <w:szCs w:val="28"/>
          <w:lang w:val="vi-VN"/>
        </w:rPr>
        <w:t>.</w:t>
      </w:r>
      <w:r w:rsidR="002A40A7" w:rsidRPr="008F6AF7">
        <w:rPr>
          <w:rFonts w:ascii="Times New Roman" w:hAnsi="Times New Roman"/>
          <w:spacing w:val="-2"/>
          <w:szCs w:val="28"/>
          <w:lang w:val="vi-VN"/>
        </w:rPr>
        <w:t xml:space="preserve"> phấn đấu tỉ </w:t>
      </w:r>
      <w:r w:rsidR="002A40A7" w:rsidRPr="008F6AF7">
        <w:rPr>
          <w:rFonts w:ascii="Times New Roman" w:hAnsi="Times New Roman"/>
          <w:szCs w:val="28"/>
          <w:lang w:val="vi-VN"/>
        </w:rPr>
        <w:t>lệ nhóm trẻ trong tổng số nhóm, lớp không dưới 20%</w:t>
      </w:r>
      <w:r w:rsidR="002A40A7" w:rsidRPr="008F6AF7">
        <w:rPr>
          <w:rFonts w:ascii="Times New Roman" w:hAnsi="Times New Roman"/>
          <w:spacing w:val="-2"/>
          <w:szCs w:val="28"/>
          <w:lang w:val="da-DK"/>
        </w:rPr>
        <w:t xml:space="preserve">. </w:t>
      </w:r>
    </w:p>
    <w:p w:rsidR="00D80665" w:rsidRPr="008F6AF7" w:rsidRDefault="003C40C0" w:rsidP="004C6A86">
      <w:pPr>
        <w:spacing w:before="120" w:after="120"/>
        <w:ind w:firstLine="567"/>
        <w:jc w:val="both"/>
        <w:rPr>
          <w:rFonts w:ascii="Times New Roman" w:hAnsi="Times New Roman"/>
          <w:szCs w:val="28"/>
          <w:lang w:val="vi-VN"/>
        </w:rPr>
      </w:pPr>
      <w:r w:rsidRPr="008F6AF7">
        <w:rPr>
          <w:rFonts w:ascii="Times New Roman" w:hAnsi="Times New Roman"/>
          <w:szCs w:val="28"/>
          <w:lang w:val="vi-VN"/>
        </w:rPr>
        <w:t>Nhà trường</w:t>
      </w:r>
      <w:r w:rsidR="00D80665" w:rsidRPr="008F6AF7">
        <w:rPr>
          <w:rFonts w:ascii="Times New Roman" w:hAnsi="Times New Roman"/>
          <w:spacing w:val="-4"/>
          <w:szCs w:val="28"/>
          <w:lang w:val="vi-VN"/>
        </w:rPr>
        <w:t xml:space="preserve"> </w:t>
      </w:r>
      <w:r w:rsidR="00D80665" w:rsidRPr="008F6AF7">
        <w:rPr>
          <w:rFonts w:ascii="Times New Roman" w:hAnsi="Times New Roman"/>
          <w:spacing w:val="-2"/>
          <w:szCs w:val="28"/>
          <w:lang w:val="vi-VN"/>
        </w:rPr>
        <w:t xml:space="preserve">huy động mọi nguồn lực từ nhà trường, địa phương và cộng đồng, sự hỗ trợ kinh phí của các cấp, sự tài trợ của cá nhân, tổ chức để tăng cường cơ sở vật chất, đặc biệt là </w:t>
      </w:r>
      <w:r w:rsidR="00D80665" w:rsidRPr="008F6AF7">
        <w:rPr>
          <w:rFonts w:ascii="Times New Roman" w:hAnsi="Times New Roman"/>
          <w:szCs w:val="28"/>
          <w:lang w:val="sq-AL"/>
        </w:rPr>
        <w:t>phòng học, phòng phục vụ học tập</w:t>
      </w:r>
      <w:r w:rsidR="00D80665" w:rsidRPr="008F6AF7">
        <w:rPr>
          <w:rFonts w:ascii="Times New Roman" w:hAnsi="Times New Roman"/>
          <w:spacing w:val="-4"/>
          <w:szCs w:val="28"/>
          <w:lang w:val="vi-VN"/>
        </w:rPr>
        <w:t xml:space="preserve">. </w:t>
      </w:r>
      <w:r w:rsidR="005B3E84" w:rsidRPr="008F6AF7">
        <w:rPr>
          <w:rFonts w:ascii="Times New Roman" w:hAnsi="Times New Roman"/>
          <w:szCs w:val="28"/>
        </w:rPr>
        <w:t>Nhà trường tiết kiệm</w:t>
      </w:r>
      <w:r w:rsidR="00D80665" w:rsidRPr="008F6AF7">
        <w:rPr>
          <w:rFonts w:ascii="Times New Roman" w:hAnsi="Times New Roman"/>
          <w:spacing w:val="-2"/>
          <w:szCs w:val="28"/>
          <w:lang w:val="vi-VN"/>
        </w:rPr>
        <w:t xml:space="preserve"> kinh phí và huy động nguồn lực để mua sắm bổ sung thiết bị giáo dục, đồ dùng, đồ chơi, học liệu mầm non để thực hiện Chương trình GDMN theo yêu cầu chuẩn hoá và hiện đại;</w:t>
      </w:r>
      <w:r w:rsidR="00D80665" w:rsidRPr="008F6AF7">
        <w:rPr>
          <w:rFonts w:ascii="Times New Roman" w:hAnsi="Times New Roman"/>
          <w:szCs w:val="28"/>
          <w:lang w:val="sq-AL"/>
        </w:rPr>
        <w:t xml:space="preserve"> </w:t>
      </w:r>
      <w:r w:rsidRPr="008F6AF7">
        <w:rPr>
          <w:rFonts w:ascii="Times New Roman" w:hAnsi="Times New Roman"/>
          <w:szCs w:val="28"/>
          <w:lang w:val="vi-VN"/>
        </w:rPr>
        <w:t>nâng cấp</w:t>
      </w:r>
      <w:r w:rsidR="00D80665" w:rsidRPr="008F6AF7">
        <w:rPr>
          <w:rFonts w:ascii="Times New Roman" w:hAnsi="Times New Roman"/>
          <w:szCs w:val="28"/>
          <w:lang w:val="vi-VN"/>
        </w:rPr>
        <w:t xml:space="preserve"> sân chơi, tiếp tục khai thác hiệu quả</w:t>
      </w:r>
      <w:r w:rsidR="004B6795" w:rsidRPr="008F6AF7">
        <w:rPr>
          <w:rFonts w:ascii="Times New Roman" w:hAnsi="Times New Roman"/>
          <w:szCs w:val="28"/>
        </w:rPr>
        <w:t xml:space="preserve"> sân chơi, vườn trường,</w:t>
      </w:r>
      <w:r w:rsidR="00D80665" w:rsidRPr="008F6AF7">
        <w:rPr>
          <w:rFonts w:ascii="Times New Roman" w:hAnsi="Times New Roman"/>
          <w:szCs w:val="28"/>
          <w:lang w:val="vi-VN"/>
        </w:rPr>
        <w:t xml:space="preserve"> khu thực hành trải nghiệm bé với an toàn giao thông… để tạo điều kiện cho trẻ được thực hành, trải nghiệm và phát triển vận động. Phòng học, sân chơi, vườn trường phải đảm bảo an toàn, màu sắc tươi sáng, sử dụng hình ảnh, vật liệu gần gũi, thân thiện với tự nhiên và sở thích của trẻ.</w:t>
      </w:r>
      <w:r w:rsidR="00D80665" w:rsidRPr="008F6AF7">
        <w:rPr>
          <w:rFonts w:ascii="Times New Roman" w:hAnsi="Times New Roman"/>
          <w:szCs w:val="28"/>
          <w:lang w:val="sq-AL"/>
        </w:rPr>
        <w:t xml:space="preserve"> </w:t>
      </w:r>
    </w:p>
    <w:p w:rsidR="00D80665" w:rsidRPr="008F6AF7" w:rsidRDefault="003C40C0" w:rsidP="004C6A86">
      <w:pPr>
        <w:tabs>
          <w:tab w:val="left" w:pos="709"/>
        </w:tabs>
        <w:spacing w:before="120" w:after="120"/>
        <w:ind w:firstLine="567"/>
        <w:jc w:val="both"/>
        <w:rPr>
          <w:rFonts w:ascii="Times New Roman" w:hAnsi="Times New Roman"/>
          <w:b/>
          <w:i/>
          <w:spacing w:val="-4"/>
          <w:szCs w:val="28"/>
          <w:lang w:val="vi-VN"/>
        </w:rPr>
      </w:pPr>
      <w:r w:rsidRPr="008F6AF7">
        <w:rPr>
          <w:rFonts w:ascii="Times New Roman" w:hAnsi="Times New Roman"/>
          <w:b/>
          <w:i/>
          <w:spacing w:val="-4"/>
          <w:szCs w:val="28"/>
          <w:lang w:val="vi-VN"/>
        </w:rPr>
        <w:t>2.</w:t>
      </w:r>
      <w:r w:rsidR="00D80665" w:rsidRPr="008F6AF7">
        <w:rPr>
          <w:rFonts w:ascii="Times New Roman" w:hAnsi="Times New Roman"/>
          <w:b/>
          <w:i/>
          <w:spacing w:val="-4"/>
          <w:szCs w:val="28"/>
          <w:lang w:val="vi-VN"/>
        </w:rPr>
        <w:t>2.2. Nâng cao chất lượng kiểm định giáo dục và xây dựng trường mầm non đạt chuẩn quốc gia</w:t>
      </w:r>
    </w:p>
    <w:p w:rsidR="00D80665" w:rsidRDefault="003C40C0" w:rsidP="004C6A86">
      <w:pPr>
        <w:pStyle w:val="CommentText"/>
        <w:spacing w:before="120" w:after="120"/>
        <w:ind w:firstLine="567"/>
        <w:jc w:val="both"/>
        <w:rPr>
          <w:sz w:val="28"/>
          <w:szCs w:val="28"/>
          <w:lang w:val="vi-VN"/>
        </w:rPr>
      </w:pPr>
      <w:r w:rsidRPr="008F6AF7">
        <w:rPr>
          <w:sz w:val="28"/>
          <w:szCs w:val="28"/>
          <w:lang w:val="vi-VN"/>
        </w:rPr>
        <w:t>Nhà trường tham mưu đề xuất UBND xã c</w:t>
      </w:r>
      <w:r w:rsidR="00D80665" w:rsidRPr="008F6AF7">
        <w:rPr>
          <w:sz w:val="28"/>
          <w:szCs w:val="28"/>
          <w:lang w:val="vi-VN"/>
        </w:rPr>
        <w:t>ải tạo, nâng câp và bổ sung cơ sở vật chất hiện đang xuống cấp</w:t>
      </w:r>
      <w:r w:rsidRPr="008F6AF7">
        <w:rPr>
          <w:sz w:val="28"/>
          <w:szCs w:val="28"/>
          <w:lang w:val="vi-VN"/>
        </w:rPr>
        <w:t xml:space="preserve"> về phòng học,sân chơi</w:t>
      </w:r>
      <w:r w:rsidR="00D80665" w:rsidRPr="008F6AF7">
        <w:rPr>
          <w:sz w:val="28"/>
          <w:szCs w:val="28"/>
          <w:lang w:val="vi-VN"/>
        </w:rPr>
        <w:t xml:space="preserve"> (Quyết định số 2678/QĐ-UBND ngày 13/9/2021 của UBND tỉnh Hải Dương về việc ban hành tiêu chuẩn, định mức máy móc, thiết bị chuyên dùng phục vụ giảng dạy, học tập cho các cơ sở giáo dục trên địa bàn tỉnh).</w:t>
      </w:r>
      <w:r w:rsidR="0068283C" w:rsidRPr="008F6AF7">
        <w:rPr>
          <w:sz w:val="28"/>
          <w:szCs w:val="28"/>
        </w:rPr>
        <w:t xml:space="preserve"> Bổ sung cơ sở vật chất </w:t>
      </w:r>
      <w:proofErr w:type="gramStart"/>
      <w:r w:rsidR="0068283C" w:rsidRPr="008F6AF7">
        <w:rPr>
          <w:sz w:val="28"/>
          <w:szCs w:val="28"/>
        </w:rPr>
        <w:t>theo</w:t>
      </w:r>
      <w:proofErr w:type="gramEnd"/>
      <w:r w:rsidR="0068283C" w:rsidRPr="008F6AF7">
        <w:rPr>
          <w:sz w:val="28"/>
          <w:szCs w:val="28"/>
        </w:rPr>
        <w:t xml:space="preserve"> kế hoạch tăng cường cơ sở vật chất, vận động tài trợ cho giáo dục, ưu tiên ngân sách đầu tư, tu sửa đạt theo từng tiêu chí trường chuẩn.</w:t>
      </w:r>
    </w:p>
    <w:p w:rsidR="00FF7D59" w:rsidRPr="00FF7D59" w:rsidRDefault="00FF7D59" w:rsidP="004C6A86">
      <w:pPr>
        <w:pStyle w:val="CommentText"/>
        <w:spacing w:before="120" w:after="120"/>
        <w:ind w:firstLine="567"/>
        <w:jc w:val="both"/>
        <w:rPr>
          <w:rFonts w:eastAsiaTheme="minorHAnsi"/>
          <w:sz w:val="28"/>
          <w:szCs w:val="28"/>
          <w:lang w:val="vi-VN"/>
        </w:rPr>
      </w:pPr>
      <w:r>
        <w:rPr>
          <w:sz w:val="28"/>
          <w:szCs w:val="28"/>
          <w:lang w:val="vi-VN"/>
        </w:rPr>
        <w:lastRenderedPageBreak/>
        <w:t>Nâng cao chất lượng đội ngũ cán bộ quản lí,giáo viên, nhân viên</w:t>
      </w:r>
      <w:r w:rsidR="00DF17EB">
        <w:rPr>
          <w:sz w:val="28"/>
          <w:szCs w:val="28"/>
          <w:lang w:val="vi-VN"/>
        </w:rPr>
        <w:t>;</w:t>
      </w:r>
      <w:r>
        <w:rPr>
          <w:sz w:val="28"/>
          <w:szCs w:val="28"/>
          <w:lang w:val="vi-VN"/>
        </w:rPr>
        <w:t xml:space="preserve"> </w:t>
      </w:r>
      <w:r w:rsidR="00DF17EB">
        <w:rPr>
          <w:sz w:val="28"/>
          <w:szCs w:val="28"/>
          <w:lang w:val="vi-VN"/>
        </w:rPr>
        <w:t>N</w:t>
      </w:r>
      <w:r>
        <w:rPr>
          <w:sz w:val="28"/>
          <w:szCs w:val="28"/>
          <w:lang w:val="vi-VN"/>
        </w:rPr>
        <w:t>âng cao chất lượng chăm sóc, nuôi dưỡng, giáo dục trẻ.</w:t>
      </w:r>
    </w:p>
    <w:p w:rsidR="003C40C0" w:rsidRPr="008F6AF7" w:rsidRDefault="003C40C0" w:rsidP="004C6A86">
      <w:pPr>
        <w:spacing w:before="120" w:after="120"/>
        <w:ind w:firstLine="567"/>
        <w:jc w:val="both"/>
        <w:rPr>
          <w:rFonts w:ascii="Times New Roman" w:hAnsi="Times New Roman"/>
          <w:b/>
          <w:szCs w:val="28"/>
          <w:lang w:val="vi-VN"/>
        </w:rPr>
      </w:pPr>
      <w:r w:rsidRPr="008F6AF7">
        <w:rPr>
          <w:rFonts w:ascii="Times New Roman" w:hAnsi="Times New Roman"/>
          <w:b/>
          <w:szCs w:val="28"/>
          <w:lang w:val="vi-VN"/>
        </w:rPr>
        <w:t>3. Củng cố, nâng cao chất lượng phổ cập giáo dục (PCGD) mầm non cho trẻ em 5 tuổi, chuẩn bị các điều kiện PCGD mầm non cho trẻ em mẫu giáo trước năm 2030</w:t>
      </w:r>
    </w:p>
    <w:p w:rsidR="0000324C" w:rsidRPr="008F6AF7" w:rsidRDefault="0000324C" w:rsidP="004C6A86">
      <w:pPr>
        <w:overflowPunct w:val="0"/>
        <w:autoSpaceDE w:val="0"/>
        <w:autoSpaceDN w:val="0"/>
        <w:adjustRightInd w:val="0"/>
        <w:spacing w:before="120" w:after="120"/>
        <w:ind w:firstLine="567"/>
        <w:jc w:val="both"/>
        <w:textAlignment w:val="baseline"/>
        <w:rPr>
          <w:rFonts w:ascii="Times New Roman" w:hAnsi="Times New Roman"/>
          <w:b/>
          <w:bCs/>
          <w:i/>
          <w:szCs w:val="28"/>
          <w:lang w:val="vi-VN"/>
        </w:rPr>
      </w:pPr>
      <w:r w:rsidRPr="008F6AF7">
        <w:rPr>
          <w:rFonts w:ascii="Times New Roman" w:hAnsi="Times New Roman"/>
          <w:bCs/>
          <w:i/>
          <w:szCs w:val="28"/>
          <w:lang w:val="da-DK"/>
        </w:rPr>
        <w:t>3</w:t>
      </w:r>
      <w:r w:rsidRPr="008F6AF7">
        <w:rPr>
          <w:rFonts w:ascii="Times New Roman" w:hAnsi="Times New Roman"/>
          <w:b/>
          <w:bCs/>
          <w:i/>
          <w:szCs w:val="28"/>
          <w:lang w:val="da-DK"/>
        </w:rPr>
        <w:t>.1. Chỉ tiêu phấn đấu</w:t>
      </w:r>
    </w:p>
    <w:p w:rsidR="003C40C0" w:rsidRPr="008F6AF7" w:rsidRDefault="003C40C0" w:rsidP="004C6A86">
      <w:pPr>
        <w:overflowPunct w:val="0"/>
        <w:autoSpaceDE w:val="0"/>
        <w:autoSpaceDN w:val="0"/>
        <w:adjustRightInd w:val="0"/>
        <w:spacing w:before="120" w:after="120"/>
        <w:ind w:firstLine="567"/>
        <w:jc w:val="both"/>
        <w:textAlignment w:val="baseline"/>
        <w:rPr>
          <w:rFonts w:ascii="Times New Roman" w:hAnsi="Times New Roman"/>
          <w:spacing w:val="-2"/>
          <w:szCs w:val="28"/>
        </w:rPr>
      </w:pPr>
      <w:r w:rsidRPr="008F6AF7">
        <w:rPr>
          <w:rFonts w:ascii="Times New Roman" w:hAnsi="Times New Roman"/>
          <w:spacing w:val="-2"/>
          <w:szCs w:val="28"/>
          <w:lang w:val="vi-VN"/>
        </w:rPr>
        <w:t xml:space="preserve">- Nhà trẻ: </w:t>
      </w:r>
      <w:r w:rsidR="00410F7E">
        <w:rPr>
          <w:rFonts w:ascii="Times New Roman" w:hAnsi="Times New Roman"/>
          <w:szCs w:val="28"/>
        </w:rPr>
        <w:t>30</w:t>
      </w:r>
      <w:r w:rsidRPr="008F6AF7">
        <w:rPr>
          <w:rFonts w:ascii="Times New Roman" w:hAnsi="Times New Roman"/>
          <w:szCs w:val="28"/>
          <w:lang w:val="vi-VN"/>
        </w:rPr>
        <w:t>%</w:t>
      </w:r>
      <w:r w:rsidR="004B6795" w:rsidRPr="008F6AF7">
        <w:rPr>
          <w:rFonts w:ascii="Times New Roman" w:hAnsi="Times New Roman"/>
          <w:szCs w:val="28"/>
        </w:rPr>
        <w:t xml:space="preserve"> trở lên</w:t>
      </w:r>
      <w:r w:rsidRPr="008F6AF7">
        <w:rPr>
          <w:rFonts w:ascii="Times New Roman" w:hAnsi="Times New Roman"/>
          <w:szCs w:val="28"/>
          <w:lang w:val="vi-VN"/>
        </w:rPr>
        <w:t xml:space="preserve">; </w:t>
      </w:r>
      <w:r w:rsidRPr="008F6AF7">
        <w:rPr>
          <w:rFonts w:ascii="Times New Roman" w:hAnsi="Times New Roman"/>
          <w:spacing w:val="-2"/>
          <w:szCs w:val="28"/>
          <w:lang w:val="vi-VN"/>
        </w:rPr>
        <w:t xml:space="preserve">Mẫu giáo: </w:t>
      </w:r>
      <w:r w:rsidR="00410F7E">
        <w:rPr>
          <w:rFonts w:ascii="Times New Roman" w:hAnsi="Times New Roman"/>
          <w:szCs w:val="28"/>
        </w:rPr>
        <w:t>99,5</w:t>
      </w:r>
      <w:r w:rsidRPr="008F6AF7">
        <w:rPr>
          <w:rFonts w:ascii="Times New Roman" w:hAnsi="Times New Roman"/>
          <w:szCs w:val="28"/>
          <w:lang w:val="vi-VN"/>
        </w:rPr>
        <w:t>%</w:t>
      </w:r>
      <w:r w:rsidR="004B6795" w:rsidRPr="008F6AF7">
        <w:rPr>
          <w:rFonts w:ascii="Times New Roman" w:hAnsi="Times New Roman"/>
          <w:szCs w:val="28"/>
        </w:rPr>
        <w:t xml:space="preserve"> trở lên</w:t>
      </w:r>
      <w:r w:rsidRPr="008F6AF7">
        <w:rPr>
          <w:rFonts w:ascii="Times New Roman" w:hAnsi="Times New Roman"/>
          <w:szCs w:val="28"/>
          <w:lang w:val="vi-VN"/>
        </w:rPr>
        <w:t xml:space="preserve">, </w:t>
      </w:r>
      <w:r w:rsidRPr="008F6AF7">
        <w:rPr>
          <w:rFonts w:ascii="Times New Roman" w:hAnsi="Times New Roman"/>
          <w:spacing w:val="-2"/>
          <w:szCs w:val="28"/>
          <w:lang w:val="vi-VN"/>
        </w:rPr>
        <w:t xml:space="preserve">riêng trẻ 5 tuổi huy động 100%; </w:t>
      </w:r>
    </w:p>
    <w:p w:rsidR="0000324C" w:rsidRPr="008F6AF7" w:rsidRDefault="0000324C" w:rsidP="004C6A86">
      <w:pPr>
        <w:spacing w:before="120" w:after="120"/>
        <w:ind w:firstLine="567"/>
        <w:jc w:val="both"/>
        <w:rPr>
          <w:rFonts w:ascii="Times New Roman" w:hAnsi="Times New Roman"/>
          <w:spacing w:val="-2"/>
          <w:szCs w:val="28"/>
          <w:lang w:val="es-BO"/>
        </w:rPr>
      </w:pPr>
      <w:r w:rsidRPr="008F6AF7">
        <w:rPr>
          <w:rFonts w:ascii="Times New Roman" w:hAnsi="Times New Roman"/>
          <w:spacing w:val="-2"/>
          <w:szCs w:val="28"/>
          <w:lang w:val="es-BO"/>
        </w:rPr>
        <w:t>- 100% trẻ 5 tuổi được đánh giá hoàn thành chương trình giáo dục mầm non.</w:t>
      </w:r>
    </w:p>
    <w:p w:rsidR="0000324C" w:rsidRPr="008F6AF7" w:rsidRDefault="0000324C" w:rsidP="004C6A86">
      <w:pPr>
        <w:spacing w:before="120" w:after="120"/>
        <w:ind w:firstLine="567"/>
        <w:jc w:val="both"/>
        <w:rPr>
          <w:rFonts w:ascii="Times New Roman" w:hAnsi="Times New Roman"/>
          <w:szCs w:val="28"/>
        </w:rPr>
      </w:pPr>
      <w:r w:rsidRPr="008F6AF7">
        <w:rPr>
          <w:rFonts w:ascii="Times New Roman" w:hAnsi="Times New Roman"/>
          <w:szCs w:val="28"/>
          <w:lang w:val="es-BO"/>
        </w:rPr>
        <w:t xml:space="preserve">- Xã đạt </w:t>
      </w:r>
      <w:r w:rsidR="003C40C0" w:rsidRPr="008F6AF7">
        <w:rPr>
          <w:rFonts w:ascii="Times New Roman" w:hAnsi="Times New Roman"/>
          <w:spacing w:val="-4"/>
          <w:szCs w:val="28"/>
          <w:lang w:val="vi-VN"/>
        </w:rPr>
        <w:t>chuẩn Phổ cập giáo dục, xóa mù chữ, PCGDMNTENT</w:t>
      </w:r>
      <w:r w:rsidR="00C61767" w:rsidRPr="008F6AF7">
        <w:rPr>
          <w:rFonts w:ascii="Times New Roman" w:hAnsi="Times New Roman"/>
          <w:spacing w:val="-4"/>
          <w:szCs w:val="28"/>
        </w:rPr>
        <w:t xml:space="preserve"> năm 2023.</w:t>
      </w:r>
    </w:p>
    <w:p w:rsidR="00DE2625" w:rsidRPr="008F6AF7" w:rsidRDefault="003D088E" w:rsidP="004C6A86">
      <w:pPr>
        <w:tabs>
          <w:tab w:val="left" w:pos="709"/>
        </w:tabs>
        <w:spacing w:before="120" w:after="120"/>
        <w:ind w:firstLine="567"/>
        <w:jc w:val="both"/>
        <w:rPr>
          <w:rFonts w:ascii="Times New Roman" w:hAnsi="Times New Roman"/>
          <w:b/>
          <w:i/>
          <w:szCs w:val="28"/>
          <w:lang w:val="sq-AL"/>
        </w:rPr>
      </w:pPr>
      <w:r w:rsidRPr="008F6AF7">
        <w:rPr>
          <w:rFonts w:ascii="Times New Roman" w:hAnsi="Times New Roman"/>
          <w:szCs w:val="28"/>
          <w:lang w:val="es-BO"/>
        </w:rPr>
        <w:t xml:space="preserve">3.2. </w:t>
      </w:r>
      <w:r w:rsidRPr="008F6AF7">
        <w:rPr>
          <w:rFonts w:ascii="Times New Roman" w:hAnsi="Times New Roman"/>
          <w:b/>
          <w:i/>
          <w:szCs w:val="28"/>
          <w:lang w:val="sq-AL"/>
        </w:rPr>
        <w:t>Biện pháp thực hiện</w:t>
      </w:r>
    </w:p>
    <w:p w:rsidR="00C26DE5" w:rsidRPr="008F6AF7" w:rsidRDefault="003C40C0" w:rsidP="00C26DE5">
      <w:pPr>
        <w:tabs>
          <w:tab w:val="left" w:pos="709"/>
        </w:tabs>
        <w:spacing w:before="120" w:after="120"/>
        <w:ind w:firstLine="567"/>
        <w:jc w:val="both"/>
        <w:rPr>
          <w:rFonts w:ascii="Times New Roman" w:hAnsi="Times New Roman"/>
          <w:szCs w:val="28"/>
        </w:rPr>
      </w:pPr>
      <w:r w:rsidRPr="008F6AF7">
        <w:rPr>
          <w:rFonts w:ascii="Times New Roman" w:hAnsi="Times New Roman"/>
          <w:szCs w:val="28"/>
          <w:lang w:val="vi-VN"/>
        </w:rPr>
        <w:t>Tiếp tục thực hiện tốt Nghị định số 20/2014/NĐ-CP ngày 24/3/2014 về PCGD, xóa mù chữ (XMC) và Thông tư số 07/2016/TT-BGDĐT</w:t>
      </w:r>
      <w:r w:rsidR="00410F7E">
        <w:rPr>
          <w:rFonts w:ascii="Times New Roman" w:hAnsi="Times New Roman"/>
          <w:szCs w:val="28"/>
        </w:rPr>
        <w:t>,</w:t>
      </w:r>
      <w:r w:rsidRPr="008F6AF7">
        <w:rPr>
          <w:rFonts w:ascii="Times New Roman" w:hAnsi="Times New Roman"/>
          <w:szCs w:val="28"/>
          <w:lang w:val="vi-VN"/>
        </w:rPr>
        <w:t xml:space="preserve"> ngày 22/3/2016 Qui định về điều kiện bảo đảm và nội dung, qui trình, thủ tục kiểm tra công nhận đạt chuẩn PCGD-XMC; triển khai Kế hoạch thực hiện kết luận số 51-KL/TW theo Quyết định số 1696/QĐ</w:t>
      </w:r>
      <w:r w:rsidR="00410F7E">
        <w:rPr>
          <w:rFonts w:ascii="Times New Roman" w:hAnsi="Times New Roman"/>
          <w:szCs w:val="28"/>
        </w:rPr>
        <w:t xml:space="preserve"> </w:t>
      </w:r>
      <w:r w:rsidRPr="008F6AF7">
        <w:rPr>
          <w:rFonts w:ascii="Times New Roman" w:hAnsi="Times New Roman"/>
          <w:szCs w:val="28"/>
          <w:lang w:val="vi-VN"/>
        </w:rPr>
        <w:t>-</w:t>
      </w:r>
      <w:r w:rsidR="00410F7E">
        <w:rPr>
          <w:rFonts w:ascii="Times New Roman" w:hAnsi="Times New Roman"/>
          <w:szCs w:val="28"/>
        </w:rPr>
        <w:t xml:space="preserve"> </w:t>
      </w:r>
      <w:r w:rsidRPr="008F6AF7">
        <w:rPr>
          <w:rFonts w:ascii="Times New Roman" w:hAnsi="Times New Roman"/>
          <w:szCs w:val="28"/>
          <w:lang w:val="vi-VN"/>
        </w:rPr>
        <w:t xml:space="preserve">BGDĐT ngày 26/6/2020 của Bộ GDĐT. </w:t>
      </w:r>
    </w:p>
    <w:p w:rsidR="00E401F9" w:rsidRPr="008F6AF7" w:rsidRDefault="00E401F9" w:rsidP="00E401F9">
      <w:pPr>
        <w:tabs>
          <w:tab w:val="left" w:pos="709"/>
        </w:tabs>
        <w:spacing w:before="120"/>
        <w:ind w:firstLine="709"/>
        <w:contextualSpacing/>
        <w:jc w:val="both"/>
        <w:rPr>
          <w:rFonts w:ascii="Times New Roman" w:hAnsi="Times New Roman"/>
          <w:szCs w:val="28"/>
        </w:rPr>
      </w:pPr>
      <w:r w:rsidRPr="008F6AF7">
        <w:rPr>
          <w:rFonts w:ascii="Times New Roman" w:hAnsi="Times New Roman"/>
          <w:bCs/>
          <w:szCs w:val="28"/>
        </w:rPr>
        <w:t>T</w:t>
      </w:r>
      <w:r w:rsidRPr="008F6AF7">
        <w:rPr>
          <w:rFonts w:ascii="Times New Roman" w:hAnsi="Times New Roman"/>
          <w:bCs/>
          <w:spacing w:val="-2"/>
          <w:szCs w:val="28"/>
          <w:lang w:val="vi-VN"/>
        </w:rPr>
        <w:t>ham mưu với địa phương</w:t>
      </w:r>
      <w:r w:rsidRPr="008F6AF7">
        <w:rPr>
          <w:rFonts w:ascii="Times New Roman" w:hAnsi="Times New Roman"/>
          <w:bCs/>
          <w:spacing w:val="-2"/>
          <w:szCs w:val="28"/>
        </w:rPr>
        <w:t xml:space="preserve"> kiện toàn Ban chỉ đạo </w:t>
      </w:r>
      <w:r w:rsidRPr="008F6AF7">
        <w:rPr>
          <w:rFonts w:ascii="Times New Roman" w:hAnsi="Times New Roman"/>
          <w:spacing w:val="-2"/>
          <w:szCs w:val="28"/>
          <w:lang w:val="vi-VN"/>
        </w:rPr>
        <w:t>PCGD-XMC</w:t>
      </w:r>
      <w:r w:rsidRPr="008F6AF7">
        <w:rPr>
          <w:rFonts w:ascii="Times New Roman" w:hAnsi="Times New Roman"/>
          <w:spacing w:val="-2"/>
          <w:szCs w:val="28"/>
        </w:rPr>
        <w:t xml:space="preserve"> năm 2023, </w:t>
      </w:r>
      <w:r w:rsidRPr="008F6AF7">
        <w:rPr>
          <w:rFonts w:ascii="Times New Roman" w:hAnsi="Times New Roman"/>
          <w:bCs/>
          <w:spacing w:val="-2"/>
          <w:szCs w:val="28"/>
          <w:lang w:val="vi-VN"/>
        </w:rPr>
        <w:t xml:space="preserve">phối hợp </w:t>
      </w:r>
      <w:r w:rsidRPr="008F6AF7">
        <w:rPr>
          <w:rFonts w:ascii="Times New Roman" w:hAnsi="Times New Roman"/>
          <w:spacing w:val="-2"/>
          <w:szCs w:val="28"/>
          <w:lang w:val="vi-VN"/>
        </w:rPr>
        <w:t xml:space="preserve">chặt chẽ </w:t>
      </w:r>
      <w:r w:rsidRPr="008F6AF7">
        <w:rPr>
          <w:rFonts w:ascii="Times New Roman" w:hAnsi="Times New Roman"/>
          <w:bCs/>
          <w:spacing w:val="-2"/>
          <w:szCs w:val="28"/>
          <w:lang w:val="vi-VN"/>
        </w:rPr>
        <w:t>với các</w:t>
      </w:r>
      <w:r w:rsidRPr="008F6AF7">
        <w:rPr>
          <w:rFonts w:ascii="Times New Roman" w:hAnsi="Times New Roman"/>
          <w:spacing w:val="-2"/>
          <w:szCs w:val="28"/>
          <w:lang w:val="vi-VN"/>
        </w:rPr>
        <w:t xml:space="preserve"> trường TH, THCS địa phương trong công tác điều tra, thống kê, nhập dữ liệu vào phần mềm</w:t>
      </w:r>
      <w:r w:rsidRPr="008F6AF7">
        <w:rPr>
          <w:rFonts w:ascii="Times New Roman" w:hAnsi="Times New Roman"/>
          <w:spacing w:val="-2"/>
          <w:szCs w:val="28"/>
        </w:rPr>
        <w:t>.</w:t>
      </w:r>
      <w:r w:rsidRPr="008F6AF7">
        <w:rPr>
          <w:rFonts w:ascii="Times New Roman" w:hAnsi="Times New Roman"/>
          <w:spacing w:val="-2"/>
          <w:szCs w:val="28"/>
          <w:lang w:val="vi-VN"/>
        </w:rPr>
        <w:t xml:space="preserve"> </w:t>
      </w:r>
      <w:r w:rsidRPr="008F6AF7">
        <w:rPr>
          <w:rFonts w:ascii="Times New Roman" w:hAnsi="Times New Roman"/>
          <w:szCs w:val="28"/>
          <w:lang w:val="vi-VN"/>
        </w:rPr>
        <w:t>Tổ chức điều tra, thống kê cập nhật số liệu lên hệ thống thông tin điện tử quản lí phổ cập</w:t>
      </w:r>
      <w:r w:rsidRPr="008F6AF7">
        <w:rPr>
          <w:rFonts w:ascii="Times New Roman" w:hAnsi="Times New Roman"/>
          <w:szCs w:val="28"/>
        </w:rPr>
        <w:t xml:space="preserve"> </w:t>
      </w:r>
      <w:r w:rsidRPr="008F6AF7">
        <w:rPr>
          <w:rFonts w:ascii="Times New Roman" w:hAnsi="Times New Roman"/>
          <w:spacing w:val="-2"/>
          <w:szCs w:val="28"/>
          <w:lang w:val="vi-VN"/>
        </w:rPr>
        <w:t xml:space="preserve">đảm bảo </w:t>
      </w:r>
      <w:r w:rsidRPr="008F6AF7">
        <w:rPr>
          <w:rFonts w:ascii="Times New Roman" w:hAnsi="Times New Roman"/>
          <w:spacing w:val="-2"/>
          <w:szCs w:val="28"/>
        </w:rPr>
        <w:t xml:space="preserve">kịp thời, </w:t>
      </w:r>
      <w:r w:rsidRPr="008F6AF7">
        <w:rPr>
          <w:rFonts w:ascii="Times New Roman" w:hAnsi="Times New Roman"/>
          <w:spacing w:val="-2"/>
          <w:szCs w:val="28"/>
          <w:lang w:val="vi-VN"/>
        </w:rPr>
        <w:t xml:space="preserve">chính xác, </w:t>
      </w:r>
      <w:r w:rsidRPr="008F6AF7">
        <w:rPr>
          <w:rFonts w:ascii="Times New Roman" w:hAnsi="Times New Roman"/>
          <w:spacing w:val="-2"/>
          <w:szCs w:val="28"/>
        </w:rPr>
        <w:t>hiệu quả. Nhà trường tích cực tham mưu với địa phương sớm xây dựng thêm phòng học để tăng quy mô nhóm, lớp</w:t>
      </w:r>
      <w:r w:rsidRPr="008F6AF7">
        <w:rPr>
          <w:rFonts w:ascii="Times New Roman" w:hAnsi="Times New Roman"/>
          <w:color w:val="FF0000"/>
          <w:spacing w:val="-2"/>
          <w:szCs w:val="28"/>
        </w:rPr>
        <w:t>, t</w:t>
      </w:r>
      <w:r w:rsidRPr="008F6AF7">
        <w:rPr>
          <w:rFonts w:ascii="Times New Roman" w:hAnsi="Times New Roman"/>
          <w:spacing w:val="-4"/>
          <w:szCs w:val="28"/>
          <w:lang w:val="vi-VN"/>
        </w:rPr>
        <w:t xml:space="preserve">ập trung ưu tiên nguồn lực </w:t>
      </w:r>
      <w:r w:rsidRPr="008F6AF7">
        <w:rPr>
          <w:rFonts w:ascii="Times New Roman" w:hAnsi="Times New Roman"/>
          <w:szCs w:val="28"/>
          <w:lang w:val="vi-VN"/>
        </w:rPr>
        <w:t xml:space="preserve">đầu tư bổ sung, đồ dùng, đồ chơi, thiết bị cho các lớp mẫu giáo 5 tuổi, </w:t>
      </w:r>
      <w:r w:rsidRPr="008F6AF7">
        <w:rPr>
          <w:rFonts w:ascii="Times New Roman" w:hAnsi="Times New Roman"/>
          <w:color w:val="FF0000"/>
          <w:szCs w:val="28"/>
          <w:lang w:val="vi-VN"/>
        </w:rPr>
        <w:t xml:space="preserve">bố trí </w:t>
      </w:r>
      <w:r w:rsidRPr="008F6AF7">
        <w:rPr>
          <w:rFonts w:ascii="Times New Roman" w:hAnsi="Times New Roman"/>
          <w:color w:val="FF0000"/>
          <w:szCs w:val="28"/>
        </w:rPr>
        <w:t>giáo viên có năng lực chuyên môn tốt dạy lớp 5 tuổi</w:t>
      </w:r>
      <w:r w:rsidRPr="008F6AF7">
        <w:rPr>
          <w:rFonts w:ascii="Times New Roman" w:hAnsi="Times New Roman"/>
          <w:szCs w:val="28"/>
        </w:rPr>
        <w:t xml:space="preserve"> </w:t>
      </w:r>
      <w:r w:rsidRPr="008F6AF7">
        <w:rPr>
          <w:rFonts w:ascii="Times New Roman" w:hAnsi="Times New Roman"/>
          <w:szCs w:val="28"/>
          <w:lang w:val="vi-VN"/>
        </w:rPr>
        <w:t xml:space="preserve">để duy trì </w:t>
      </w:r>
      <w:r w:rsidRPr="008F6AF7">
        <w:rPr>
          <w:rFonts w:ascii="Times New Roman" w:hAnsi="Times New Roman"/>
          <w:spacing w:val="-4"/>
          <w:szCs w:val="28"/>
          <w:lang w:val="vi-VN"/>
        </w:rPr>
        <w:t>bền vững kết quả PCGD mầm non cho trẻ em 5 tuổi</w:t>
      </w:r>
      <w:r w:rsidRPr="008F6AF7">
        <w:rPr>
          <w:rFonts w:ascii="Times New Roman" w:hAnsi="Times New Roman"/>
          <w:szCs w:val="28"/>
          <w:lang w:val="vi-VN"/>
        </w:rPr>
        <w:t xml:space="preserve">. </w:t>
      </w:r>
      <w:proofErr w:type="gramStart"/>
      <w:r w:rsidRPr="008F6AF7">
        <w:rPr>
          <w:rFonts w:ascii="Times New Roman" w:hAnsi="Times New Roman"/>
          <w:color w:val="FF0000"/>
          <w:szCs w:val="28"/>
        </w:rPr>
        <w:t>Tham mưu với địa phương</w:t>
      </w:r>
      <w:r w:rsidRPr="008F6AF7">
        <w:rPr>
          <w:rFonts w:ascii="Times New Roman" w:hAnsi="Times New Roman"/>
          <w:color w:val="FF0000"/>
          <w:spacing w:val="-4"/>
          <w:szCs w:val="28"/>
          <w:lang w:val="vi-VN"/>
        </w:rPr>
        <w:t xml:space="preserve"> </w:t>
      </w:r>
      <w:r w:rsidRPr="008F6AF7">
        <w:rPr>
          <w:rFonts w:ascii="Times New Roman" w:hAnsi="Times New Roman"/>
          <w:spacing w:val="-4"/>
          <w:szCs w:val="28"/>
          <w:lang w:val="vi-VN"/>
        </w:rPr>
        <w:t xml:space="preserve">chuẩn bị các điều kiện </w:t>
      </w:r>
      <w:r w:rsidRPr="008F6AF7">
        <w:rPr>
          <w:rFonts w:ascii="Times New Roman" w:hAnsi="Times New Roman"/>
          <w:szCs w:val="28"/>
          <w:lang w:val="vi-VN"/>
        </w:rPr>
        <w:t>PCGD mầm non cho trẻ em 3, 4 tuổi trước năm 2030.</w:t>
      </w:r>
      <w:proofErr w:type="gramEnd"/>
      <w:r w:rsidRPr="008F6AF7">
        <w:rPr>
          <w:rFonts w:ascii="Times New Roman" w:hAnsi="Times New Roman"/>
          <w:szCs w:val="28"/>
        </w:rPr>
        <w:t xml:space="preserve"> </w:t>
      </w:r>
    </w:p>
    <w:p w:rsidR="00791950" w:rsidRPr="008F6AF7" w:rsidRDefault="00C26DE5" w:rsidP="00E401F9">
      <w:pPr>
        <w:tabs>
          <w:tab w:val="left" w:pos="709"/>
        </w:tabs>
        <w:spacing w:before="120"/>
        <w:ind w:firstLine="709"/>
        <w:contextualSpacing/>
        <w:jc w:val="both"/>
        <w:rPr>
          <w:rFonts w:ascii="Times New Roman" w:hAnsi="Times New Roman"/>
          <w:color w:val="FF0000"/>
          <w:szCs w:val="28"/>
        </w:rPr>
      </w:pPr>
      <w:r w:rsidRPr="008F6AF7">
        <w:rPr>
          <w:rFonts w:ascii="Times New Roman" w:hAnsi="Times New Roman"/>
          <w:szCs w:val="28"/>
        </w:rPr>
        <w:t>Phối hợp với các đoàn thể,ban ngành với các khu dân cư của địa phương để làm tốt công tác tuyên truyền về giáo dục mầm non để huy động trẻ trong độ tuổi mầm non đến trường sớm ngay từ đầu năm học</w:t>
      </w:r>
      <w:r w:rsidR="00E401F9" w:rsidRPr="008F6AF7">
        <w:rPr>
          <w:rFonts w:ascii="Times New Roman" w:hAnsi="Times New Roman"/>
          <w:szCs w:val="28"/>
          <w:lang w:val="vi-VN"/>
        </w:rPr>
        <w:t>;</w:t>
      </w:r>
      <w:r w:rsidR="00E401F9" w:rsidRPr="008F6AF7">
        <w:rPr>
          <w:rFonts w:ascii="Times New Roman" w:hAnsi="Times New Roman"/>
          <w:spacing w:val="-4"/>
          <w:szCs w:val="28"/>
          <w:lang w:val="vi-VN"/>
        </w:rPr>
        <w:t xml:space="preserve"> Đảm bảo 100% trẻ 5 tuổi đến trường được học 2 buổi/ngày, được ăn bán trú, được phân tách đúng độ tuổi, </w:t>
      </w:r>
      <w:r w:rsidR="00E401F9" w:rsidRPr="008F6AF7">
        <w:rPr>
          <w:rFonts w:ascii="Times New Roman" w:hAnsi="Times New Roman"/>
          <w:szCs w:val="28"/>
          <w:lang w:val="vi-VN"/>
        </w:rPr>
        <w:t>được nuôi dưỡng, chăm sóc, giáo dục nghiêm túc</w:t>
      </w:r>
      <w:r w:rsidR="00E401F9" w:rsidRPr="008F6AF7">
        <w:rPr>
          <w:rFonts w:ascii="Times New Roman" w:hAnsi="Times New Roman"/>
          <w:spacing w:val="-4"/>
          <w:szCs w:val="28"/>
          <w:lang w:val="vi-VN"/>
        </w:rPr>
        <w:t>, có chất lượng theo Chương trình GDMN</w:t>
      </w:r>
      <w:r w:rsidR="00E401F9" w:rsidRPr="008F6AF7">
        <w:rPr>
          <w:rFonts w:ascii="Times New Roman" w:hAnsi="Times New Roman"/>
          <w:spacing w:val="-4"/>
          <w:szCs w:val="28"/>
        </w:rPr>
        <w:t xml:space="preserve">, </w:t>
      </w:r>
      <w:r w:rsidR="00E401F9" w:rsidRPr="008F6AF7">
        <w:rPr>
          <w:rFonts w:ascii="Times New Roman" w:hAnsi="Times New Roman"/>
          <w:szCs w:val="28"/>
          <w:lang w:val="vi-VN"/>
        </w:rPr>
        <w:t xml:space="preserve">không dạy trước chương trình. Thực hiện đầy đủ và kịp thời chính sách hỗ trợ cho trẻ em theo qui định. </w:t>
      </w:r>
      <w:r w:rsidR="00E401F9" w:rsidRPr="008F6AF7">
        <w:rPr>
          <w:rFonts w:ascii="Times New Roman" w:hAnsi="Times New Roman"/>
          <w:spacing w:val="-4"/>
          <w:szCs w:val="28"/>
          <w:lang w:val="vi-VN"/>
        </w:rPr>
        <w:t>Phấn đấu trong năm 2023</w:t>
      </w:r>
      <w:r w:rsidR="00E401F9" w:rsidRPr="008F6AF7">
        <w:rPr>
          <w:rFonts w:ascii="Times New Roman" w:hAnsi="Times New Roman"/>
          <w:spacing w:val="-4"/>
          <w:szCs w:val="28"/>
        </w:rPr>
        <w:t xml:space="preserve"> </w:t>
      </w:r>
      <w:r w:rsidR="00E401F9" w:rsidRPr="008F6AF7">
        <w:rPr>
          <w:rFonts w:ascii="Times New Roman" w:hAnsi="Times New Roman"/>
          <w:spacing w:val="-4"/>
          <w:szCs w:val="28"/>
          <w:lang w:val="vi-VN"/>
        </w:rPr>
        <w:t xml:space="preserve">xã đạt chuẩn Phổ cập giáo dục, xóa mù chữ, PCGDMNTENT. </w:t>
      </w:r>
      <w:r w:rsidR="003C40C0" w:rsidRPr="008F6AF7">
        <w:rPr>
          <w:rFonts w:ascii="Times New Roman" w:hAnsi="Times New Roman"/>
          <w:szCs w:val="28"/>
          <w:lang w:val="vi-VN"/>
        </w:rPr>
        <w:t xml:space="preserve"> </w:t>
      </w:r>
    </w:p>
    <w:p w:rsidR="00410F7E" w:rsidRPr="00410F7E" w:rsidRDefault="00E82452" w:rsidP="00410F7E">
      <w:pPr>
        <w:spacing w:before="120" w:after="120"/>
        <w:ind w:firstLine="567"/>
        <w:jc w:val="both"/>
        <w:rPr>
          <w:rFonts w:ascii="Times New Roman" w:hAnsi="Times New Roman"/>
          <w:spacing w:val="-4"/>
          <w:szCs w:val="28"/>
        </w:rPr>
      </w:pPr>
      <w:r w:rsidRPr="008F6AF7">
        <w:rPr>
          <w:rFonts w:ascii="Times New Roman" w:hAnsi="Times New Roman"/>
          <w:spacing w:val="-4"/>
          <w:szCs w:val="28"/>
          <w:lang w:val="vi-VN"/>
        </w:rPr>
        <w:t>Thực hiện</w:t>
      </w:r>
      <w:r w:rsidR="003C40C0" w:rsidRPr="008F6AF7">
        <w:rPr>
          <w:rFonts w:ascii="Times New Roman" w:hAnsi="Times New Roman"/>
          <w:spacing w:val="-4"/>
          <w:szCs w:val="28"/>
          <w:lang w:val="vi-VN"/>
        </w:rPr>
        <w:t xml:space="preserve"> cập nhật </w:t>
      </w:r>
      <w:r w:rsidR="003C40C0" w:rsidRPr="008F6AF7">
        <w:rPr>
          <w:rFonts w:ascii="Times New Roman" w:hAnsi="Times New Roman"/>
          <w:szCs w:val="28"/>
          <w:lang w:val="vi-VN"/>
        </w:rPr>
        <w:t xml:space="preserve">đầy đủ, kịp thời </w:t>
      </w:r>
      <w:r w:rsidR="003C40C0" w:rsidRPr="008F6AF7">
        <w:rPr>
          <w:rFonts w:ascii="Times New Roman" w:hAnsi="Times New Roman"/>
          <w:spacing w:val="-4"/>
          <w:szCs w:val="28"/>
          <w:lang w:val="vi-VN"/>
        </w:rPr>
        <w:t xml:space="preserve">số liệu </w:t>
      </w:r>
      <w:r w:rsidR="003C40C0" w:rsidRPr="008F6AF7">
        <w:rPr>
          <w:rFonts w:ascii="Times New Roman" w:hAnsi="Times New Roman"/>
          <w:szCs w:val="28"/>
          <w:lang w:val="vi-VN"/>
        </w:rPr>
        <w:t xml:space="preserve">theo qui định trên phần mềm </w:t>
      </w:r>
      <w:r w:rsidR="003C40C0" w:rsidRPr="008F6AF7">
        <w:rPr>
          <w:rFonts w:ascii="Times New Roman" w:hAnsi="Times New Roman"/>
          <w:spacing w:val="-4"/>
          <w:szCs w:val="28"/>
          <w:lang w:val="vi-VN"/>
        </w:rPr>
        <w:t xml:space="preserve">PCGD-XMC, thực hiện báo cáo, khai thác dữ liệu PCGD mầm non trẻ em 5 tuổi trên hệ thống thông tin điện tử quản lý PCGD-XMC </w:t>
      </w:r>
      <w:r w:rsidR="003C40C0" w:rsidRPr="008F6AF7">
        <w:rPr>
          <w:rFonts w:ascii="Times New Roman" w:hAnsi="Times New Roman"/>
          <w:szCs w:val="28"/>
          <w:lang w:val="vi-VN"/>
        </w:rPr>
        <w:t xml:space="preserve">đảm bảo kịp thời, chính xác, </w:t>
      </w:r>
      <w:r w:rsidR="003C40C0" w:rsidRPr="008F6AF7">
        <w:rPr>
          <w:rFonts w:ascii="Times New Roman" w:hAnsi="Times New Roman"/>
          <w:spacing w:val="-4"/>
          <w:szCs w:val="28"/>
          <w:lang w:val="vi-VN"/>
        </w:rPr>
        <w:t>hiệu quả.</w:t>
      </w:r>
    </w:p>
    <w:p w:rsidR="00E82452" w:rsidRPr="008F6AF7" w:rsidRDefault="00E82452" w:rsidP="004C6A86">
      <w:pPr>
        <w:shd w:val="clear" w:color="auto" w:fill="FFFFFF"/>
        <w:spacing w:before="120" w:after="120"/>
        <w:ind w:firstLine="567"/>
        <w:jc w:val="both"/>
        <w:rPr>
          <w:rFonts w:ascii="Times New Roman" w:hAnsi="Times New Roman"/>
          <w:b/>
          <w:bCs/>
          <w:spacing w:val="-6"/>
          <w:szCs w:val="28"/>
          <w:lang w:val="vi-VN"/>
        </w:rPr>
      </w:pPr>
      <w:r w:rsidRPr="008F6AF7">
        <w:rPr>
          <w:rFonts w:ascii="Times New Roman" w:hAnsi="Times New Roman"/>
          <w:b/>
          <w:spacing w:val="-6"/>
          <w:szCs w:val="28"/>
          <w:lang w:val="vi-VN"/>
        </w:rPr>
        <w:t>4. N</w:t>
      </w:r>
      <w:r w:rsidRPr="008F6AF7">
        <w:rPr>
          <w:rFonts w:ascii="Times New Roman" w:hAnsi="Times New Roman"/>
          <w:b/>
          <w:bCs/>
          <w:spacing w:val="-6"/>
          <w:szCs w:val="28"/>
          <w:lang w:val="vi-VN"/>
        </w:rPr>
        <w:t>âng cao chất lượng hoạt động nuôi dưỡng, chăm sóc, giáo dục trẻ em</w:t>
      </w:r>
    </w:p>
    <w:p w:rsidR="00E82452" w:rsidRPr="008F6AF7" w:rsidRDefault="00E82452" w:rsidP="004C6A86">
      <w:pPr>
        <w:shd w:val="clear" w:color="auto" w:fill="FFFFFF"/>
        <w:spacing w:before="120" w:after="120"/>
        <w:ind w:firstLine="567"/>
        <w:jc w:val="both"/>
        <w:rPr>
          <w:rFonts w:ascii="Times New Roman" w:hAnsi="Times New Roman"/>
          <w:b/>
          <w:i/>
          <w:szCs w:val="28"/>
          <w:lang w:val="vi-VN"/>
        </w:rPr>
      </w:pPr>
      <w:r w:rsidRPr="008F6AF7">
        <w:rPr>
          <w:rFonts w:ascii="Times New Roman" w:hAnsi="Times New Roman"/>
          <w:b/>
          <w:i/>
          <w:szCs w:val="28"/>
          <w:lang w:val="nl-NL"/>
        </w:rPr>
        <w:lastRenderedPageBreak/>
        <w:t>4.1</w:t>
      </w:r>
      <w:r w:rsidRPr="008F6AF7">
        <w:rPr>
          <w:rFonts w:ascii="Times New Roman" w:hAnsi="Times New Roman"/>
          <w:b/>
          <w:i/>
          <w:szCs w:val="28"/>
          <w:lang w:val="vi-VN"/>
        </w:rPr>
        <w:t>. Chủ động phòng, chống và ứng phó hiệu quả với thiên tai, dịch bệnh; bảo đảm an toàn về thể chất và tinh thần cho trẻ em</w:t>
      </w:r>
    </w:p>
    <w:p w:rsidR="005D066D" w:rsidRPr="008F6AF7" w:rsidRDefault="005D066D" w:rsidP="004C6A86">
      <w:pPr>
        <w:tabs>
          <w:tab w:val="left" w:pos="709"/>
        </w:tabs>
        <w:spacing w:before="120" w:after="120"/>
        <w:ind w:firstLine="567"/>
        <w:jc w:val="both"/>
        <w:rPr>
          <w:rFonts w:ascii="Times New Roman" w:hAnsi="Times New Roman"/>
          <w:b/>
          <w:i/>
          <w:lang w:val="vi-VN"/>
        </w:rPr>
      </w:pPr>
      <w:r w:rsidRPr="008F6AF7">
        <w:rPr>
          <w:rFonts w:ascii="Times New Roman" w:hAnsi="Times New Roman"/>
          <w:b/>
          <w:i/>
          <w:lang w:val="vi-VN"/>
        </w:rPr>
        <w:t>4.1.1. Chỉ tiêu phấn đấu</w:t>
      </w:r>
    </w:p>
    <w:p w:rsidR="005D066D" w:rsidRPr="008F6AF7" w:rsidRDefault="005D066D" w:rsidP="004C6A86">
      <w:pPr>
        <w:spacing w:before="120" w:after="120"/>
        <w:ind w:firstLine="567"/>
        <w:jc w:val="both"/>
        <w:rPr>
          <w:rFonts w:ascii="Times New Roman" w:hAnsi="Times New Roman"/>
          <w:spacing w:val="-8"/>
        </w:rPr>
      </w:pPr>
      <w:r w:rsidRPr="008F6AF7">
        <w:rPr>
          <w:rFonts w:ascii="Times New Roman" w:hAnsi="Times New Roman"/>
          <w:spacing w:val="-8"/>
          <w:lang w:val="vi-VN"/>
        </w:rPr>
        <w:t xml:space="preserve">- 100% các </w:t>
      </w:r>
      <w:r w:rsidR="00C26DE5" w:rsidRPr="008F6AF7">
        <w:rPr>
          <w:rFonts w:ascii="Times New Roman" w:hAnsi="Times New Roman"/>
          <w:spacing w:val="-8"/>
        </w:rPr>
        <w:t xml:space="preserve">nhóm,lớp </w:t>
      </w:r>
      <w:r w:rsidRPr="008F6AF7">
        <w:rPr>
          <w:rFonts w:ascii="Times New Roman" w:hAnsi="Times New Roman"/>
          <w:spacing w:val="-8"/>
          <w:lang w:val="vi-VN"/>
        </w:rPr>
        <w:t xml:space="preserve"> đảm bảo an toàn </w:t>
      </w:r>
      <w:r w:rsidR="00C26DE5" w:rsidRPr="008F6AF7">
        <w:rPr>
          <w:rFonts w:ascii="Times New Roman" w:hAnsi="Times New Roman"/>
          <w:spacing w:val="-8"/>
        </w:rPr>
        <w:t xml:space="preserve">cho trẻ </w:t>
      </w:r>
      <w:r w:rsidR="00C26DE5" w:rsidRPr="008F6AF7">
        <w:rPr>
          <w:rFonts w:ascii="Times New Roman" w:hAnsi="Times New Roman"/>
          <w:spacing w:val="-8"/>
          <w:lang w:val="vi-VN"/>
        </w:rPr>
        <w:t>về thể chất và tinh thần</w:t>
      </w:r>
      <w:r w:rsidR="009C71B7" w:rsidRPr="008F6AF7">
        <w:rPr>
          <w:rFonts w:ascii="Times New Roman" w:hAnsi="Times New Roman"/>
          <w:spacing w:val="-8"/>
        </w:rPr>
        <w:t xml:space="preserve"> </w:t>
      </w:r>
      <w:r w:rsidR="00C26DE5" w:rsidRPr="008F6AF7">
        <w:rPr>
          <w:rFonts w:ascii="Times New Roman" w:hAnsi="Times New Roman"/>
          <w:spacing w:val="-8"/>
        </w:rPr>
        <w:t>và thực hiện tốt công tác phòng dịch.</w:t>
      </w:r>
    </w:p>
    <w:p w:rsidR="005D066D" w:rsidRPr="008F6AF7" w:rsidRDefault="005D066D" w:rsidP="004C6A86">
      <w:pPr>
        <w:tabs>
          <w:tab w:val="left" w:pos="709"/>
        </w:tabs>
        <w:spacing w:before="120" w:after="120"/>
        <w:ind w:firstLine="567"/>
        <w:jc w:val="both"/>
        <w:rPr>
          <w:rFonts w:ascii="Times New Roman" w:hAnsi="Times New Roman"/>
          <w:b/>
          <w:bCs/>
          <w:iCs/>
          <w:szCs w:val="28"/>
          <w:lang w:val="vi-VN"/>
        </w:rPr>
      </w:pPr>
      <w:r w:rsidRPr="008F6AF7">
        <w:rPr>
          <w:rFonts w:ascii="Times New Roman" w:hAnsi="Times New Roman"/>
          <w:b/>
          <w:i/>
          <w:lang w:val="vi-VN"/>
        </w:rPr>
        <w:t>4.2.2. Biện pháp thực hiện</w:t>
      </w:r>
    </w:p>
    <w:p w:rsidR="00E401F9" w:rsidRPr="008F6AF7" w:rsidRDefault="00E401F9" w:rsidP="00E401F9">
      <w:pPr>
        <w:shd w:val="clear" w:color="auto" w:fill="FFFFFF"/>
        <w:spacing w:before="120"/>
        <w:ind w:firstLine="720"/>
        <w:contextualSpacing/>
        <w:jc w:val="both"/>
        <w:rPr>
          <w:rFonts w:ascii="Times New Roman" w:hAnsi="Times New Roman"/>
          <w:szCs w:val="28"/>
          <w:lang w:val="pl-PL"/>
        </w:rPr>
      </w:pPr>
      <w:r w:rsidRPr="008F6AF7">
        <w:rPr>
          <w:rFonts w:ascii="Times New Roman" w:hAnsi="Times New Roman"/>
          <w:szCs w:val="28"/>
        </w:rPr>
        <w:t>T</w:t>
      </w:r>
      <w:r w:rsidRPr="008F6AF7">
        <w:rPr>
          <w:rFonts w:ascii="Times New Roman" w:hAnsi="Times New Roman"/>
          <w:szCs w:val="28"/>
          <w:lang w:val="vi-VN"/>
        </w:rPr>
        <w:t xml:space="preserve">riển khai thực hiện nhiệm vụ năm học 2023-2024 chủ động, linh hoạt để thích ứng với tình hình thiên </w:t>
      </w:r>
      <w:proofErr w:type="gramStart"/>
      <w:r w:rsidRPr="008F6AF7">
        <w:rPr>
          <w:rFonts w:ascii="Times New Roman" w:hAnsi="Times New Roman"/>
          <w:szCs w:val="28"/>
          <w:lang w:val="vi-VN"/>
        </w:rPr>
        <w:t>tai</w:t>
      </w:r>
      <w:proofErr w:type="gramEnd"/>
      <w:r w:rsidRPr="008F6AF7">
        <w:rPr>
          <w:rFonts w:ascii="Times New Roman" w:hAnsi="Times New Roman"/>
          <w:szCs w:val="28"/>
          <w:lang w:val="vi-VN"/>
        </w:rPr>
        <w:t xml:space="preserve">, dịch bệnh phù hợp với bối cảnh địa phương, vừa củng cố và nâng cao chất lượng nuôi dưỡng, chăm sóc, giáo dục trẻ. </w:t>
      </w:r>
      <w:r w:rsidRPr="008F6AF7">
        <w:rPr>
          <w:rFonts w:ascii="Times New Roman" w:hAnsi="Times New Roman"/>
          <w:szCs w:val="28"/>
          <w:lang w:val="pl-PL"/>
        </w:rPr>
        <w:t xml:space="preserve">Bảo đảm an toàn tuyệt đối về thể chất và tinh thần cho trẻ em. </w:t>
      </w:r>
    </w:p>
    <w:p w:rsidR="00E401F9" w:rsidRPr="008F6AF7" w:rsidRDefault="00E401F9" w:rsidP="00E401F9">
      <w:pPr>
        <w:shd w:val="clear" w:color="auto" w:fill="FFFFFF"/>
        <w:spacing w:before="120"/>
        <w:ind w:firstLine="720"/>
        <w:contextualSpacing/>
        <w:jc w:val="both"/>
        <w:rPr>
          <w:rFonts w:ascii="Times New Roman" w:hAnsi="Times New Roman"/>
          <w:szCs w:val="28"/>
          <w:lang w:val="vi-VN"/>
        </w:rPr>
      </w:pPr>
      <w:r w:rsidRPr="008F6AF7">
        <w:rPr>
          <w:rFonts w:ascii="Times New Roman" w:hAnsi="Times New Roman"/>
          <w:szCs w:val="28"/>
          <w:lang w:val="pl-PL"/>
        </w:rPr>
        <w:t xml:space="preserve">Thực hiện nghiêm túc Thông tư số 45/2021/TT-BGDĐT ngày 31/12/2021 của Bộ trưởng Bộ GDĐT quy định về việc xây dựng trường học an toàn, phòng, chống tai nạn thương tích trong cơ sở GDMN; tiếp tục đưa các nội dung Chuyên đề "Đẩy mạnh phòng chống bạo hành trẻ" vào nhiệm vụ thường xuyên của cơ sở GDMN; thực hiện việc giáo dục kiến thức, kĩ năng về phòng cháy, chữa cháy và cứu nạn, cứu hộ tại các cơ sở GDMN theo quy định tại Thông tư số 06/2022/TT-BGDĐT ngày 11/05/2022 của Bộ GDĐT hướng dẫn trang bị kiến thức, kỹ năng về phòng cháy, chữa cháy và cứu nạn, cứu hộ cho học sinh, sinh viên trong các cơ sở giáo dục; thực hiện hiệu quả bộ quy tắc ứng xử theo quy định. </w:t>
      </w:r>
    </w:p>
    <w:p w:rsidR="00410F7E" w:rsidRDefault="00DB796F" w:rsidP="00E401F9">
      <w:pPr>
        <w:tabs>
          <w:tab w:val="left" w:pos="709"/>
        </w:tabs>
        <w:ind w:firstLine="680"/>
        <w:contextualSpacing/>
        <w:jc w:val="both"/>
        <w:rPr>
          <w:rFonts w:ascii="Times New Roman" w:hAnsi="Times New Roman"/>
          <w:spacing w:val="-4"/>
          <w:szCs w:val="28"/>
        </w:rPr>
      </w:pPr>
      <w:r w:rsidRPr="008F6AF7">
        <w:rPr>
          <w:rFonts w:ascii="Times New Roman" w:hAnsi="Times New Roman"/>
          <w:szCs w:val="28"/>
          <w:lang w:val="vi-VN"/>
        </w:rPr>
        <w:t>Nhà</w:t>
      </w:r>
      <w:r w:rsidR="00E82452" w:rsidRPr="008F6AF7">
        <w:rPr>
          <w:rFonts w:ascii="Times New Roman" w:hAnsi="Times New Roman"/>
          <w:szCs w:val="28"/>
          <w:lang w:val="vi-VN"/>
        </w:rPr>
        <w:t xml:space="preserve"> trường </w:t>
      </w:r>
      <w:r w:rsidR="00E82452" w:rsidRPr="008F6AF7">
        <w:rPr>
          <w:rFonts w:ascii="Times New Roman" w:hAnsi="Times New Roman"/>
          <w:szCs w:val="28"/>
          <w:lang w:val="pl-PL"/>
        </w:rPr>
        <w:t>chú trọng công tác tự kiểm tra, đánh giá các tiêu chuẩn về an toàn</w:t>
      </w:r>
      <w:r w:rsidR="00551582" w:rsidRPr="008F6AF7">
        <w:rPr>
          <w:rFonts w:ascii="Times New Roman" w:hAnsi="Times New Roman"/>
          <w:szCs w:val="28"/>
          <w:lang w:val="vi-VN"/>
        </w:rPr>
        <w:t xml:space="preserve"> trường, lớp</w:t>
      </w:r>
      <w:r w:rsidR="00E82452" w:rsidRPr="008F6AF7">
        <w:rPr>
          <w:rFonts w:ascii="Times New Roman" w:hAnsi="Times New Roman"/>
          <w:szCs w:val="28"/>
          <w:lang w:val="pl-PL"/>
        </w:rPr>
        <w:t xml:space="preserve">; </w:t>
      </w:r>
      <w:r w:rsidR="00E82452" w:rsidRPr="008F6AF7">
        <w:rPr>
          <w:rFonts w:ascii="Times New Roman" w:hAnsi="Times New Roman"/>
          <w:szCs w:val="28"/>
          <w:lang w:val="vi-VN"/>
        </w:rPr>
        <w:t>t</w:t>
      </w:r>
      <w:r w:rsidR="00E82452" w:rsidRPr="008F6AF7">
        <w:rPr>
          <w:rFonts w:ascii="Times New Roman" w:hAnsi="Times New Roman"/>
          <w:spacing w:val="-4"/>
          <w:szCs w:val="28"/>
          <w:lang w:val="vi-VN"/>
        </w:rPr>
        <w:t xml:space="preserve">hường xuyên kiểm tra cơ sở vật chất, trang thiết bị, đồ dùng, đồ chơi nhằm phát hiện và kịp thời khắc phục những yếu tố, nguy cơ gây mất an toàn cho trẻ khi tham gia các hoạt động tại trường, lớp. </w:t>
      </w:r>
    </w:p>
    <w:p w:rsidR="00E401F9" w:rsidRPr="008F6AF7" w:rsidRDefault="00E82452" w:rsidP="00E401F9">
      <w:pPr>
        <w:tabs>
          <w:tab w:val="left" w:pos="709"/>
        </w:tabs>
        <w:ind w:firstLine="680"/>
        <w:contextualSpacing/>
        <w:jc w:val="both"/>
        <w:rPr>
          <w:rFonts w:ascii="Times New Roman" w:hAnsi="Times New Roman"/>
          <w:spacing w:val="-4"/>
          <w:szCs w:val="28"/>
          <w:lang w:val="vi-VN"/>
        </w:rPr>
      </w:pPr>
      <w:r w:rsidRPr="008F6AF7">
        <w:rPr>
          <w:rFonts w:ascii="Times New Roman" w:hAnsi="Times New Roman"/>
          <w:spacing w:val="-4"/>
          <w:szCs w:val="28"/>
          <w:lang w:val="vi-VN"/>
        </w:rPr>
        <w:t>Tiếp tục duy trì nề nếp, qui định về đảm b</w:t>
      </w:r>
      <w:r w:rsidR="009C71B7" w:rsidRPr="008F6AF7">
        <w:rPr>
          <w:rFonts w:ascii="Times New Roman" w:hAnsi="Times New Roman"/>
          <w:spacing w:val="-4"/>
          <w:szCs w:val="28"/>
          <w:lang w:val="vi-VN"/>
        </w:rPr>
        <w:t>ảo an toàn trường học:</w:t>
      </w:r>
      <w:r w:rsidR="00551582" w:rsidRPr="008F6AF7">
        <w:rPr>
          <w:rFonts w:ascii="Times New Roman" w:hAnsi="Times New Roman"/>
          <w:spacing w:val="-4"/>
          <w:szCs w:val="28"/>
          <w:lang w:val="vi-VN"/>
        </w:rPr>
        <w:t xml:space="preserve"> </w:t>
      </w:r>
      <w:r w:rsidRPr="008F6AF7">
        <w:rPr>
          <w:rFonts w:ascii="Times New Roman" w:hAnsi="Times New Roman"/>
          <w:spacing w:val="-4"/>
          <w:szCs w:val="28"/>
          <w:lang w:val="vi-VN"/>
        </w:rPr>
        <w:t xml:space="preserve">Bảo vệ an ninh, trật tự trường học; cổng trường an toàn giao thông; </w:t>
      </w:r>
      <w:r w:rsidR="00551582" w:rsidRPr="008F6AF7">
        <w:rPr>
          <w:rFonts w:ascii="Times New Roman" w:hAnsi="Times New Roman"/>
          <w:szCs w:val="28"/>
          <w:lang w:val="vi-VN"/>
        </w:rPr>
        <w:t xml:space="preserve">Giao nhận trẻ giữa giáo viên với phụ huynh: </w:t>
      </w:r>
      <w:r w:rsidR="00E401F9" w:rsidRPr="008F6AF7">
        <w:rPr>
          <w:rFonts w:ascii="Times New Roman" w:hAnsi="Times New Roman"/>
          <w:spacing w:val="-4"/>
          <w:szCs w:val="28"/>
          <w:lang w:val="vi-VN"/>
        </w:rPr>
        <w:t>giao nhận trẻ giữa giáo viên với phụ huynh, giữa giáo viên với giáo viên.</w:t>
      </w:r>
    </w:p>
    <w:p w:rsidR="00E82452" w:rsidRPr="008F6AF7" w:rsidRDefault="00E82452" w:rsidP="004C6A86">
      <w:pPr>
        <w:tabs>
          <w:tab w:val="left" w:pos="709"/>
        </w:tabs>
        <w:spacing w:before="120" w:after="120"/>
        <w:ind w:firstLine="567"/>
        <w:jc w:val="both"/>
        <w:rPr>
          <w:rFonts w:ascii="Times New Roman" w:hAnsi="Times New Roman"/>
          <w:szCs w:val="28"/>
          <w:lang w:val="pl-PL"/>
        </w:rPr>
      </w:pPr>
      <w:r w:rsidRPr="008F6AF7">
        <w:rPr>
          <w:rFonts w:ascii="Times New Roman" w:hAnsi="Times New Roman"/>
          <w:color w:val="FF0000"/>
          <w:szCs w:val="28"/>
          <w:lang w:val="pl-PL"/>
        </w:rPr>
        <w:t xml:space="preserve">Tiếp tục nâng cao kiến thức, kĩ năng cho đội ngũ giáo viên, nhân viên trong công tác đảm bảo an toàn; về phòng cháy, chữa cháy và cứu nạn, cứu hộ tại </w:t>
      </w:r>
      <w:r w:rsidR="00551582" w:rsidRPr="008F6AF7">
        <w:rPr>
          <w:rFonts w:ascii="Times New Roman" w:hAnsi="Times New Roman"/>
          <w:color w:val="FF0000"/>
          <w:szCs w:val="28"/>
          <w:lang w:val="vi-VN"/>
        </w:rPr>
        <w:t>nhà trường</w:t>
      </w:r>
      <w:r w:rsidR="00C26DE5" w:rsidRPr="008F6AF7">
        <w:rPr>
          <w:rFonts w:ascii="Times New Roman" w:hAnsi="Times New Roman"/>
          <w:color w:val="FF0000"/>
          <w:szCs w:val="28"/>
        </w:rPr>
        <w:t>, phối hợp đội phòng cháy chữa cháy công an huyện Ninh Giang tổ chức tập huấn cho 100% CBQL,GV,NV</w:t>
      </w:r>
      <w:r w:rsidRPr="008F6AF7">
        <w:rPr>
          <w:rFonts w:ascii="Times New Roman" w:hAnsi="Times New Roman"/>
          <w:color w:val="FF0000"/>
          <w:szCs w:val="28"/>
          <w:lang w:val="pl-PL"/>
        </w:rPr>
        <w:t>;</w:t>
      </w:r>
      <w:r w:rsidRPr="008F6AF7">
        <w:rPr>
          <w:rFonts w:ascii="Times New Roman" w:hAnsi="Times New Roman"/>
          <w:szCs w:val="28"/>
          <w:lang w:val="pl-PL"/>
        </w:rPr>
        <w:t xml:space="preserve"> </w:t>
      </w:r>
      <w:r w:rsidR="00E82EE4" w:rsidRPr="008F6AF7">
        <w:rPr>
          <w:rFonts w:ascii="Times New Roman" w:hAnsi="Times New Roman"/>
          <w:szCs w:val="28"/>
          <w:lang w:val="pl-PL"/>
        </w:rPr>
        <w:t>Chỉ đạo giáo viên, nhân viên nấu ăn thực hiện tốt việc tổ chức ăn bán trú cho trẻ</w:t>
      </w:r>
      <w:r w:rsidRPr="008F6AF7">
        <w:rPr>
          <w:rFonts w:ascii="Times New Roman" w:hAnsi="Times New Roman"/>
          <w:szCs w:val="28"/>
          <w:lang w:val="pl-PL"/>
        </w:rPr>
        <w:t>, giáo dục an toàn giao thông, lồng ghép nội dung giáo dục phòng, chống tai nạn thương tích vào chương trình nuôi dưỡng, chăm sóc, giáo dục trẻ theo hướng dẫn của Bộ GDĐT.</w:t>
      </w:r>
    </w:p>
    <w:p w:rsidR="00E82452" w:rsidRPr="008F6AF7" w:rsidRDefault="00E82452" w:rsidP="004C6A86">
      <w:pPr>
        <w:tabs>
          <w:tab w:val="left" w:pos="709"/>
        </w:tabs>
        <w:spacing w:before="120" w:after="120"/>
        <w:ind w:firstLine="567"/>
        <w:jc w:val="both"/>
        <w:rPr>
          <w:rFonts w:ascii="Times New Roman" w:hAnsi="Times New Roman"/>
          <w:color w:val="FF0000"/>
          <w:szCs w:val="28"/>
          <w:lang w:val="pl-PL"/>
        </w:rPr>
      </w:pPr>
      <w:r w:rsidRPr="008F6AF7">
        <w:rPr>
          <w:rFonts w:ascii="Times New Roman" w:hAnsi="Times New Roman"/>
          <w:color w:val="FF0000"/>
          <w:szCs w:val="28"/>
          <w:lang w:val="pl-PL"/>
        </w:rPr>
        <w:t xml:space="preserve">Tăng cường giáo dục kĩ năng cho trẻ về bảo vệ bản thân: biết đảm bảo an toàn phòng tránh tai nạn, thương tích; biết cách xử lí khi gặp thiên tai, hỏa hoạn, nguy hiểm, bị xâm hại, bị lạc... thông qua </w:t>
      </w:r>
      <w:r w:rsidRPr="008F6AF7">
        <w:rPr>
          <w:rFonts w:ascii="Times New Roman" w:hAnsi="Times New Roman"/>
          <w:iCs/>
          <w:color w:val="FF0000"/>
          <w:szCs w:val="28"/>
          <w:lang w:val="pt-BR"/>
        </w:rPr>
        <w:t>hoạt động chơi, hoạt động theo ý thích buổi chiều và lồng ghép trong các hoạt động khác trong ngày.</w:t>
      </w:r>
    </w:p>
    <w:p w:rsidR="00551582" w:rsidRPr="008F6AF7" w:rsidRDefault="00551582" w:rsidP="004C6A86">
      <w:pPr>
        <w:tabs>
          <w:tab w:val="left" w:pos="709"/>
        </w:tabs>
        <w:spacing w:before="120" w:after="120"/>
        <w:ind w:firstLine="567"/>
        <w:jc w:val="both"/>
        <w:rPr>
          <w:rFonts w:ascii="Times New Roman" w:hAnsi="Times New Roman"/>
          <w:b/>
          <w:i/>
          <w:szCs w:val="28"/>
          <w:lang w:val="vi-VN"/>
        </w:rPr>
      </w:pPr>
      <w:r w:rsidRPr="008F6AF7">
        <w:rPr>
          <w:rFonts w:ascii="Times New Roman" w:hAnsi="Times New Roman"/>
          <w:b/>
          <w:i/>
          <w:szCs w:val="28"/>
          <w:lang w:val="pl-PL"/>
        </w:rPr>
        <w:t>4</w:t>
      </w:r>
      <w:r w:rsidRPr="008F6AF7">
        <w:rPr>
          <w:rFonts w:ascii="Times New Roman" w:hAnsi="Times New Roman"/>
          <w:b/>
          <w:bCs/>
          <w:i/>
          <w:szCs w:val="28"/>
          <w:lang w:val="vi-VN"/>
        </w:rPr>
        <w:t>.</w:t>
      </w:r>
      <w:r w:rsidRPr="008F6AF7">
        <w:rPr>
          <w:rFonts w:ascii="Times New Roman" w:hAnsi="Times New Roman"/>
          <w:b/>
          <w:bCs/>
          <w:i/>
          <w:szCs w:val="28"/>
          <w:lang w:val="pl-PL"/>
        </w:rPr>
        <w:t>2</w:t>
      </w:r>
      <w:r w:rsidRPr="008F6AF7">
        <w:rPr>
          <w:rFonts w:ascii="Times New Roman" w:hAnsi="Times New Roman"/>
          <w:b/>
          <w:bCs/>
          <w:i/>
          <w:szCs w:val="28"/>
          <w:lang w:val="vi-VN"/>
        </w:rPr>
        <w:t>. Đổi mới hoạt động nuôi dưỡng, chăm sóc, giáo dục trẻ em, nâng cao chất</w:t>
      </w:r>
      <w:r w:rsidRPr="008F6AF7">
        <w:rPr>
          <w:rFonts w:ascii="Times New Roman" w:hAnsi="Times New Roman"/>
          <w:b/>
          <w:bCs/>
          <w:i/>
          <w:szCs w:val="28"/>
          <w:lang w:val="pl-PL"/>
        </w:rPr>
        <w:t xml:space="preserve"> </w:t>
      </w:r>
      <w:r w:rsidRPr="008F6AF7">
        <w:rPr>
          <w:rFonts w:ascii="Times New Roman" w:hAnsi="Times New Roman"/>
          <w:b/>
          <w:bCs/>
          <w:i/>
          <w:szCs w:val="28"/>
          <w:lang w:val="vi-VN"/>
        </w:rPr>
        <w:t>lượng thực hiện Chương trình GDMN</w:t>
      </w:r>
      <w:r w:rsidRPr="008F6AF7">
        <w:rPr>
          <w:rFonts w:ascii="Times New Roman" w:hAnsi="Times New Roman"/>
          <w:b/>
          <w:i/>
          <w:szCs w:val="28"/>
        </w:rPr>
        <w:t xml:space="preserve"> </w:t>
      </w:r>
    </w:p>
    <w:p w:rsidR="005D066D" w:rsidRPr="008F6AF7" w:rsidRDefault="005D066D" w:rsidP="004C6A86">
      <w:pPr>
        <w:tabs>
          <w:tab w:val="left" w:pos="709"/>
        </w:tabs>
        <w:spacing w:before="120" w:after="120"/>
        <w:ind w:firstLine="567"/>
        <w:jc w:val="both"/>
        <w:rPr>
          <w:rFonts w:ascii="Times New Roman" w:hAnsi="Times New Roman"/>
          <w:b/>
          <w:i/>
          <w:szCs w:val="28"/>
        </w:rPr>
      </w:pPr>
      <w:r w:rsidRPr="008F6AF7">
        <w:rPr>
          <w:rFonts w:ascii="Times New Roman" w:hAnsi="Times New Roman"/>
          <w:b/>
          <w:i/>
          <w:szCs w:val="28"/>
        </w:rPr>
        <w:t>4.2.1. Chỉ tiêu</w:t>
      </w:r>
    </w:p>
    <w:p w:rsidR="005D066D" w:rsidRPr="008F6AF7" w:rsidRDefault="005D066D" w:rsidP="004C6A86">
      <w:pPr>
        <w:spacing w:before="120" w:after="120"/>
        <w:ind w:firstLine="567"/>
        <w:jc w:val="both"/>
        <w:rPr>
          <w:rFonts w:ascii="Times New Roman" w:hAnsi="Times New Roman"/>
          <w:lang w:val="vi-VN"/>
        </w:rPr>
      </w:pPr>
      <w:r w:rsidRPr="008F6AF7">
        <w:rPr>
          <w:rFonts w:ascii="Times New Roman" w:hAnsi="Times New Roman"/>
          <w:lang w:val="vi-VN"/>
        </w:rPr>
        <w:lastRenderedPageBreak/>
        <w:t xml:space="preserve">- 100% số trẻ ăn bán trú tại trường. </w:t>
      </w:r>
    </w:p>
    <w:p w:rsidR="00551582" w:rsidRPr="008F6AF7" w:rsidRDefault="00551582" w:rsidP="004C6A86">
      <w:pPr>
        <w:overflowPunct w:val="0"/>
        <w:autoSpaceDE w:val="0"/>
        <w:autoSpaceDN w:val="0"/>
        <w:adjustRightInd w:val="0"/>
        <w:spacing w:before="120" w:after="120"/>
        <w:ind w:firstLine="567"/>
        <w:jc w:val="both"/>
        <w:textAlignment w:val="baseline"/>
        <w:rPr>
          <w:rFonts w:ascii="Times New Roman" w:hAnsi="Times New Roman"/>
          <w:szCs w:val="28"/>
          <w:lang w:val="vi-VN"/>
        </w:rPr>
      </w:pPr>
      <w:r w:rsidRPr="008F6AF7">
        <w:rPr>
          <w:rFonts w:ascii="Times New Roman" w:hAnsi="Times New Roman"/>
          <w:bCs/>
          <w:szCs w:val="28"/>
          <w:lang w:val="vi-VN"/>
        </w:rPr>
        <w:t xml:space="preserve">- </w:t>
      </w:r>
      <w:r w:rsidR="00791950" w:rsidRPr="008F6AF7">
        <w:rPr>
          <w:rFonts w:ascii="Times New Roman" w:hAnsi="Times New Roman"/>
          <w:bCs/>
          <w:szCs w:val="28"/>
          <w:lang w:val="vi-VN"/>
        </w:rPr>
        <w:t>G</w:t>
      </w:r>
      <w:r w:rsidR="00791950" w:rsidRPr="008F6AF7">
        <w:rPr>
          <w:rFonts w:ascii="Times New Roman" w:hAnsi="Times New Roman"/>
          <w:szCs w:val="28"/>
          <w:lang w:val="vi-VN"/>
        </w:rPr>
        <w:t xml:space="preserve">iảm tỉ lệ trẻ suy dinh dưỡng thể nhẹ cân dưới </w:t>
      </w:r>
      <w:r w:rsidR="00791950" w:rsidRPr="008F6AF7">
        <w:rPr>
          <w:rFonts w:ascii="Times New Roman" w:hAnsi="Times New Roman"/>
          <w:szCs w:val="28"/>
        </w:rPr>
        <w:t>1</w:t>
      </w:r>
      <w:r w:rsidR="00791950" w:rsidRPr="008F6AF7">
        <w:rPr>
          <w:rFonts w:ascii="Times New Roman" w:hAnsi="Times New Roman"/>
          <w:szCs w:val="28"/>
          <w:lang w:val="vi-VN"/>
        </w:rPr>
        <w:t xml:space="preserve">,2%; suy dinh dưỡng thể thấp còi </w:t>
      </w:r>
      <w:r w:rsidR="00791950" w:rsidRPr="008F6AF7">
        <w:rPr>
          <w:rFonts w:ascii="Times New Roman" w:hAnsi="Times New Roman"/>
          <w:szCs w:val="28"/>
        </w:rPr>
        <w:t>dưới 1,4;</w:t>
      </w:r>
      <w:r w:rsidR="00791950" w:rsidRPr="008F6AF7">
        <w:rPr>
          <w:rFonts w:ascii="Times New Roman" w:hAnsi="Times New Roman"/>
          <w:szCs w:val="28"/>
          <w:lang w:val="vi-VN"/>
        </w:rPr>
        <w:t xml:space="preserve"> kiểm soát tốt tỉ lệ trẻ thừa cân, béo phì dưới 1,5%.</w:t>
      </w:r>
    </w:p>
    <w:p w:rsidR="005D066D" w:rsidRPr="008F6AF7" w:rsidRDefault="005D066D" w:rsidP="004C6A86">
      <w:pPr>
        <w:spacing w:before="120" w:after="120"/>
        <w:ind w:firstLine="567"/>
        <w:jc w:val="both"/>
        <w:rPr>
          <w:rFonts w:ascii="Times New Roman" w:hAnsi="Times New Roman"/>
        </w:rPr>
      </w:pPr>
      <w:r w:rsidRPr="008F6AF7">
        <w:rPr>
          <w:rFonts w:ascii="Times New Roman" w:hAnsi="Times New Roman"/>
          <w:lang w:val="vi-VN"/>
        </w:rPr>
        <w:t>- 100% số trẻ kiểm tra sức khỏe ít nhất 1 lần/năm,được theo dõi sức khoẻ bằng biểu đồ tăng trưởng.</w:t>
      </w:r>
    </w:p>
    <w:p w:rsidR="0073237E" w:rsidRPr="008F6AF7" w:rsidRDefault="0073237E" w:rsidP="0073237E">
      <w:pPr>
        <w:spacing w:before="120" w:after="120"/>
        <w:ind w:firstLine="567"/>
        <w:contextualSpacing/>
        <w:jc w:val="both"/>
        <w:rPr>
          <w:rFonts w:ascii="Times New Roman" w:hAnsi="Times New Roman"/>
          <w:szCs w:val="28"/>
          <w:lang w:val="vi-VN"/>
        </w:rPr>
      </w:pPr>
      <w:r w:rsidRPr="008F6AF7">
        <w:rPr>
          <w:rFonts w:ascii="Times New Roman" w:hAnsi="Times New Roman"/>
          <w:lang w:val="vi-VN"/>
        </w:rPr>
        <w:t xml:space="preserve">- </w:t>
      </w:r>
      <w:r w:rsidRPr="008F6AF7">
        <w:rPr>
          <w:rFonts w:ascii="Times New Roman" w:hAnsi="Times New Roman"/>
          <w:b/>
          <w:lang w:val="vi-VN"/>
        </w:rPr>
        <w:t xml:space="preserve"> </w:t>
      </w:r>
      <w:r w:rsidRPr="008F6AF7">
        <w:rPr>
          <w:rFonts w:ascii="Times New Roman" w:hAnsi="Times New Roman"/>
          <w:szCs w:val="28"/>
          <w:lang w:val="vi-VN"/>
        </w:rPr>
        <w:t>Phấn đấu đến cuối năm: 98% trở lên trẻ đến trường đạt chuyên cần, riêng 5 tuổi đạt 100%,</w:t>
      </w:r>
      <w:r w:rsidRPr="008F6AF7">
        <w:rPr>
          <w:rFonts w:ascii="Times New Roman" w:hAnsi="Times New Roman"/>
          <w:lang w:val="vi-VN"/>
        </w:rPr>
        <w:t xml:space="preserve"> Bé ngoan đạt 9</w:t>
      </w:r>
      <w:r w:rsidRPr="008F6AF7">
        <w:rPr>
          <w:rFonts w:ascii="Times New Roman" w:hAnsi="Times New Roman"/>
        </w:rPr>
        <w:t>5</w:t>
      </w:r>
      <w:r w:rsidRPr="008F6AF7">
        <w:rPr>
          <w:rFonts w:ascii="Times New Roman" w:hAnsi="Times New Roman"/>
          <w:lang w:val="vi-VN"/>
        </w:rPr>
        <w:t>%, Bé ngoan toàn diện đạt 90%.</w:t>
      </w:r>
    </w:p>
    <w:p w:rsidR="0073237E" w:rsidRPr="008F6AF7" w:rsidRDefault="0073237E" w:rsidP="0073237E">
      <w:pPr>
        <w:spacing w:before="120" w:after="120"/>
        <w:ind w:firstLine="567"/>
        <w:contextualSpacing/>
        <w:jc w:val="both"/>
        <w:rPr>
          <w:rFonts w:ascii="Times New Roman" w:hAnsi="Times New Roman"/>
          <w:szCs w:val="28"/>
          <w:lang w:val="vi-VN"/>
        </w:rPr>
      </w:pPr>
      <w:r w:rsidRPr="008F6AF7">
        <w:rPr>
          <w:rFonts w:ascii="Times New Roman" w:hAnsi="Times New Roman"/>
          <w:szCs w:val="28"/>
          <w:lang w:val="vi-VN"/>
        </w:rPr>
        <w:t>- 100% các cháu mẫu giáo đạt yêu cầu theo 5 lĩnh vực phát triển.</w:t>
      </w:r>
    </w:p>
    <w:p w:rsidR="0073237E" w:rsidRPr="008F6AF7" w:rsidRDefault="0073237E" w:rsidP="0073237E">
      <w:pPr>
        <w:spacing w:before="120" w:after="120"/>
        <w:ind w:firstLine="567"/>
        <w:contextualSpacing/>
        <w:jc w:val="both"/>
        <w:rPr>
          <w:rFonts w:ascii="Times New Roman" w:hAnsi="Times New Roman"/>
          <w:spacing w:val="-8"/>
          <w:szCs w:val="28"/>
          <w:lang w:val="vi-VN"/>
        </w:rPr>
      </w:pPr>
      <w:r w:rsidRPr="008F6AF7">
        <w:rPr>
          <w:rFonts w:ascii="Times New Roman" w:hAnsi="Times New Roman"/>
          <w:spacing w:val="-8"/>
          <w:szCs w:val="28"/>
          <w:lang w:val="vi-VN"/>
        </w:rPr>
        <w:t>- 100% các cháu nhà trẻ đạt yêu cầu theo 4 lĩnh vực phát triển.</w:t>
      </w:r>
    </w:p>
    <w:p w:rsidR="0073237E" w:rsidRPr="008F6AF7" w:rsidRDefault="0073237E" w:rsidP="0073237E">
      <w:pPr>
        <w:spacing w:before="120" w:after="120"/>
        <w:ind w:firstLine="567"/>
        <w:jc w:val="both"/>
        <w:rPr>
          <w:rFonts w:ascii="Times New Roman" w:hAnsi="Times New Roman"/>
        </w:rPr>
      </w:pPr>
      <w:r w:rsidRPr="008F6AF7">
        <w:rPr>
          <w:rFonts w:ascii="Times New Roman" w:hAnsi="Times New Roman"/>
          <w:lang w:val="vi-VN"/>
        </w:rPr>
        <w:t>- 100 % trẻ 5 tuổi được đánh giá theo Bộ chuẩn phát triển trẻ em 5 tuổi, hoàn thành chương trình GDMN.</w:t>
      </w:r>
    </w:p>
    <w:p w:rsidR="005D066D" w:rsidRPr="008F6AF7" w:rsidRDefault="005D066D" w:rsidP="004C6A86">
      <w:pPr>
        <w:tabs>
          <w:tab w:val="left" w:pos="709"/>
        </w:tabs>
        <w:spacing w:before="120" w:after="120"/>
        <w:ind w:firstLine="567"/>
        <w:jc w:val="both"/>
        <w:rPr>
          <w:rFonts w:ascii="Times New Roman" w:hAnsi="Times New Roman"/>
          <w:b/>
          <w:bCs/>
          <w:i/>
          <w:szCs w:val="28"/>
        </w:rPr>
      </w:pPr>
      <w:r w:rsidRPr="008F6AF7">
        <w:rPr>
          <w:rFonts w:ascii="Times New Roman" w:hAnsi="Times New Roman"/>
          <w:b/>
          <w:bCs/>
          <w:i/>
          <w:szCs w:val="28"/>
        </w:rPr>
        <w:t>4.2.2. Biện pháp thực hiện</w:t>
      </w:r>
    </w:p>
    <w:p w:rsidR="00551582" w:rsidRPr="008F6AF7" w:rsidRDefault="008F6AF7" w:rsidP="004C6A86">
      <w:pPr>
        <w:tabs>
          <w:tab w:val="left" w:pos="709"/>
        </w:tabs>
        <w:spacing w:before="120" w:after="120"/>
        <w:ind w:firstLine="567"/>
        <w:jc w:val="both"/>
        <w:rPr>
          <w:rFonts w:ascii="Times New Roman" w:hAnsi="Times New Roman"/>
          <w:szCs w:val="28"/>
          <w:lang w:val="pl-PL"/>
        </w:rPr>
      </w:pPr>
      <w:r w:rsidRPr="008F6AF7">
        <w:rPr>
          <w:rFonts w:ascii="Times New Roman" w:hAnsi="Times New Roman"/>
          <w:bCs/>
          <w:color w:val="FF0000"/>
          <w:lang w:val="vi-VN"/>
        </w:rPr>
        <w:t xml:space="preserve">4.2.2.1. </w:t>
      </w:r>
      <w:r w:rsidR="00551582" w:rsidRPr="008F6AF7">
        <w:rPr>
          <w:rFonts w:ascii="Times New Roman" w:hAnsi="Times New Roman"/>
          <w:bCs/>
          <w:color w:val="FF0000"/>
          <w:lang w:val="vi-VN"/>
        </w:rPr>
        <w:t>Nhà t</w:t>
      </w:r>
      <w:r w:rsidR="00551582" w:rsidRPr="008F6AF7">
        <w:rPr>
          <w:rFonts w:ascii="Times New Roman" w:hAnsi="Times New Roman"/>
          <w:bCs/>
          <w:color w:val="FF0000"/>
          <w:szCs w:val="28"/>
          <w:lang w:val="pl-PL"/>
        </w:rPr>
        <w:t>rường t</w:t>
      </w:r>
      <w:r w:rsidR="00551582" w:rsidRPr="008F6AF7">
        <w:rPr>
          <w:rFonts w:ascii="Times New Roman" w:hAnsi="Times New Roman"/>
          <w:bCs/>
          <w:color w:val="FF0000"/>
          <w:szCs w:val="28"/>
          <w:lang w:val="it-IT"/>
        </w:rPr>
        <w:t xml:space="preserve">hực </w:t>
      </w:r>
      <w:r w:rsidR="0049742F">
        <w:rPr>
          <w:rFonts w:ascii="Times New Roman" w:hAnsi="Times New Roman"/>
          <w:bCs/>
          <w:color w:val="FF0000"/>
          <w:szCs w:val="28"/>
          <w:lang w:val="it-IT"/>
        </w:rPr>
        <w:t>hiện nghiêm túc công văn số 423</w:t>
      </w:r>
      <w:r w:rsidR="00551582" w:rsidRPr="008F6AF7">
        <w:rPr>
          <w:rFonts w:ascii="Times New Roman" w:hAnsi="Times New Roman"/>
          <w:bCs/>
          <w:color w:val="FF0000"/>
          <w:szCs w:val="28"/>
          <w:lang w:val="it-IT"/>
        </w:rPr>
        <w:t xml:space="preserve">/BGDĐT-GDMN ngày 07/02/2023 về công tác nuôi dưỡng và đảm bảo an toàn cho trẻ em tại cơ sở GDMN; </w:t>
      </w:r>
      <w:r w:rsidR="00551582" w:rsidRPr="008F6AF7">
        <w:rPr>
          <w:rFonts w:ascii="Times New Roman" w:hAnsi="Times New Roman"/>
          <w:bCs/>
          <w:szCs w:val="28"/>
          <w:lang w:val="it-IT"/>
        </w:rPr>
        <w:t xml:space="preserve">phối hợp với ngành y tế bảo đảm an toàn thực phẩm trong các cơ sở giáo dục mầm non theo qui định; </w:t>
      </w:r>
      <w:r w:rsidR="00551582" w:rsidRPr="008F6AF7">
        <w:rPr>
          <w:rFonts w:ascii="Times New Roman" w:hAnsi="Times New Roman"/>
          <w:bCs/>
          <w:color w:val="FF0000"/>
          <w:szCs w:val="28"/>
          <w:lang w:val="it-IT"/>
        </w:rPr>
        <w:t>không thực hiện hợp đồng dịch vụ cung cấp suất ăn cho trẻ em tại các cơ sở GDMN;</w:t>
      </w:r>
      <w:r w:rsidR="00551582" w:rsidRPr="008F6AF7">
        <w:rPr>
          <w:rFonts w:ascii="Times New Roman" w:hAnsi="Times New Roman"/>
          <w:bCs/>
          <w:szCs w:val="28"/>
          <w:lang w:val="it-IT"/>
        </w:rPr>
        <w:t xml:space="preserve"> </w:t>
      </w:r>
      <w:r w:rsidR="00551582" w:rsidRPr="008F6AF7">
        <w:rPr>
          <w:rFonts w:ascii="Times New Roman" w:hAnsi="Times New Roman"/>
          <w:bCs/>
          <w:szCs w:val="28"/>
          <w:lang w:val="pl-PL"/>
        </w:rPr>
        <w:t xml:space="preserve">thực hiện nghiêm túc các </w:t>
      </w:r>
      <w:r w:rsidR="00551582" w:rsidRPr="008F6AF7">
        <w:rPr>
          <w:rFonts w:ascii="Times New Roman" w:hAnsi="Times New Roman"/>
          <w:szCs w:val="28"/>
          <w:lang w:val="vi-VN"/>
        </w:rPr>
        <w:t>qui định về vệ sinh an toàn thực phẩm</w:t>
      </w:r>
      <w:r w:rsidR="00551582" w:rsidRPr="008F6AF7">
        <w:rPr>
          <w:rFonts w:ascii="Times New Roman" w:hAnsi="Times New Roman"/>
          <w:szCs w:val="28"/>
          <w:lang w:val="pl-PL"/>
        </w:rPr>
        <w:t xml:space="preserve">, phòng </w:t>
      </w:r>
      <w:r w:rsidR="00551582" w:rsidRPr="008F6AF7">
        <w:rPr>
          <w:rFonts w:ascii="Times New Roman" w:hAnsi="Times New Roman"/>
          <w:szCs w:val="28"/>
          <w:lang w:val="vi-VN"/>
        </w:rPr>
        <w:t>tránh cháy nổ</w:t>
      </w:r>
      <w:r w:rsidR="00551582" w:rsidRPr="008F6AF7">
        <w:rPr>
          <w:rFonts w:ascii="Times New Roman" w:hAnsi="Times New Roman"/>
          <w:szCs w:val="28"/>
          <w:lang w:val="it-IT"/>
        </w:rPr>
        <w:t>; k</w:t>
      </w:r>
      <w:r w:rsidR="00551582" w:rsidRPr="008F6AF7">
        <w:rPr>
          <w:rFonts w:ascii="Times New Roman" w:hAnsi="Times New Roman"/>
          <w:szCs w:val="28"/>
          <w:lang w:val="vi-VN"/>
        </w:rPr>
        <w:t>hông để xảy ra ngộ độc thực phẩm trong nhà trường.</w:t>
      </w:r>
      <w:r w:rsidR="00551582" w:rsidRPr="008F6AF7">
        <w:rPr>
          <w:rFonts w:ascii="Times New Roman" w:hAnsi="Times New Roman"/>
          <w:szCs w:val="28"/>
          <w:lang w:val="pl-PL"/>
        </w:rPr>
        <w:t xml:space="preserve"> Đảm bảo số lượng bữa ăn, </w:t>
      </w:r>
      <w:r w:rsidR="00551582" w:rsidRPr="008F6AF7">
        <w:rPr>
          <w:rFonts w:ascii="Times New Roman" w:hAnsi="Times New Roman"/>
          <w:bCs/>
          <w:szCs w:val="28"/>
          <w:lang w:val="pl-PL"/>
        </w:rPr>
        <w:t xml:space="preserve">thời gian tổ chức ăn cho trẻ hằng ngày bảo đảm đúng qui định tại Chương trình GDMN. </w:t>
      </w:r>
      <w:r w:rsidR="00551582" w:rsidRPr="008F6AF7">
        <w:rPr>
          <w:rFonts w:ascii="Times New Roman" w:hAnsi="Times New Roman"/>
          <w:bCs/>
          <w:szCs w:val="28"/>
          <w:lang w:val="vi-VN"/>
        </w:rPr>
        <w:t>Quản l</w:t>
      </w:r>
      <w:r w:rsidR="00551582" w:rsidRPr="008F6AF7">
        <w:rPr>
          <w:rFonts w:ascii="Times New Roman" w:hAnsi="Times New Roman"/>
          <w:bCs/>
          <w:szCs w:val="28"/>
          <w:lang w:val="pl-PL"/>
        </w:rPr>
        <w:t>í</w:t>
      </w:r>
      <w:r w:rsidR="00551582" w:rsidRPr="008F6AF7">
        <w:rPr>
          <w:rFonts w:ascii="Times New Roman" w:hAnsi="Times New Roman"/>
          <w:bCs/>
          <w:szCs w:val="28"/>
          <w:lang w:val="vi-VN"/>
        </w:rPr>
        <w:t xml:space="preserve"> chặt chẽ chất lượng bữa ăn tại trường/lớp </w:t>
      </w:r>
      <w:r w:rsidR="00551582" w:rsidRPr="008F6AF7">
        <w:rPr>
          <w:rFonts w:ascii="Times New Roman" w:hAnsi="Times New Roman"/>
          <w:szCs w:val="28"/>
          <w:lang w:val="vi-VN"/>
        </w:rPr>
        <w:t xml:space="preserve">bảo đảm cân đối, </w:t>
      </w:r>
      <w:r w:rsidR="00551582" w:rsidRPr="008F6AF7">
        <w:rPr>
          <w:rFonts w:ascii="Times New Roman" w:hAnsi="Times New Roman"/>
          <w:szCs w:val="28"/>
          <w:lang w:val="pl-PL"/>
        </w:rPr>
        <w:t xml:space="preserve">hợp lí về dinh dưỡng, đa dạng thực phẩm và phù hợp với cá nhân trẻ </w:t>
      </w:r>
      <w:r w:rsidR="00551582" w:rsidRPr="008F6AF7">
        <w:rPr>
          <w:rFonts w:ascii="Times New Roman" w:hAnsi="Times New Roman"/>
          <w:szCs w:val="28"/>
          <w:lang w:val="vi-VN"/>
        </w:rPr>
        <w:t>đáp ứng nhu cầu dinh dưỡng theo qu</w:t>
      </w:r>
      <w:r w:rsidR="00551582" w:rsidRPr="008F6AF7">
        <w:rPr>
          <w:rFonts w:ascii="Times New Roman" w:hAnsi="Times New Roman"/>
          <w:szCs w:val="28"/>
          <w:lang w:val="pl-PL"/>
        </w:rPr>
        <w:t>i</w:t>
      </w:r>
      <w:r w:rsidR="00551582" w:rsidRPr="008F6AF7">
        <w:rPr>
          <w:rFonts w:ascii="Times New Roman" w:hAnsi="Times New Roman"/>
          <w:szCs w:val="28"/>
          <w:lang w:val="vi-VN"/>
        </w:rPr>
        <w:t xml:space="preserve"> định</w:t>
      </w:r>
      <w:r w:rsidR="00551582" w:rsidRPr="008F6AF7">
        <w:rPr>
          <w:rFonts w:ascii="Times New Roman" w:hAnsi="Times New Roman"/>
          <w:szCs w:val="28"/>
          <w:lang w:val="pl-PL"/>
        </w:rPr>
        <w:t xml:space="preserve"> tại Chương trình GDMN; tiếp tục duy trì 5/8 nhóm thực phẩm trong một bữa ăn chính đối với trẻ mẫu giáo. </w:t>
      </w:r>
    </w:p>
    <w:p w:rsidR="00551582" w:rsidRPr="008F6AF7" w:rsidRDefault="00551582" w:rsidP="004C6A86">
      <w:pPr>
        <w:tabs>
          <w:tab w:val="left" w:pos="709"/>
        </w:tabs>
        <w:spacing w:before="120" w:after="120"/>
        <w:ind w:firstLine="567"/>
        <w:jc w:val="both"/>
        <w:rPr>
          <w:rFonts w:ascii="Times New Roman" w:hAnsi="Times New Roman"/>
          <w:szCs w:val="28"/>
          <w:lang w:val="pl-PL"/>
        </w:rPr>
      </w:pPr>
      <w:r w:rsidRPr="008F6AF7">
        <w:rPr>
          <w:rFonts w:ascii="Times New Roman" w:hAnsi="Times New Roman"/>
          <w:szCs w:val="28"/>
          <w:lang w:val="pl-PL"/>
        </w:rPr>
        <w:t>Tiếp tục cải tiến nâng cao chất lượng bữa ăn và hình thức giáo dục dinh dưỡng cho trẻ</w:t>
      </w:r>
      <w:r w:rsidRPr="008F6AF7">
        <w:rPr>
          <w:rFonts w:ascii="Times New Roman" w:hAnsi="Times New Roman"/>
          <w:bCs/>
          <w:iCs/>
          <w:lang w:val="pl-PL"/>
        </w:rPr>
        <w:t xml:space="preserve">; thường xuyên lồng ghép nội dung giáo dục </w:t>
      </w:r>
      <w:r w:rsidRPr="008F6AF7">
        <w:rPr>
          <w:rFonts w:ascii="Times New Roman" w:hAnsi="Times New Roman"/>
          <w:lang w:val="pl-PL"/>
        </w:rPr>
        <w:t xml:space="preserve">dinh dưỡng trong tổ chức các hoạt động; </w:t>
      </w:r>
      <w:r w:rsidRPr="008F6AF7">
        <w:rPr>
          <w:rFonts w:ascii="Times New Roman" w:hAnsi="Times New Roman"/>
          <w:color w:val="FF0000"/>
          <w:lang w:val="pl-PL"/>
        </w:rPr>
        <w:t>T</w:t>
      </w:r>
      <w:r w:rsidRPr="008F6AF7">
        <w:rPr>
          <w:rFonts w:ascii="Times New Roman" w:hAnsi="Times New Roman"/>
          <w:bCs/>
          <w:iCs/>
          <w:color w:val="FF0000"/>
          <w:lang w:val="vi-VN"/>
        </w:rPr>
        <w:t xml:space="preserve">ăng cường tổ chức các hoạt động </w:t>
      </w:r>
      <w:r w:rsidRPr="008F6AF7">
        <w:rPr>
          <w:rFonts w:ascii="Times New Roman" w:hAnsi="Times New Roman"/>
          <w:bCs/>
          <w:iCs/>
          <w:color w:val="FF0000"/>
          <w:lang w:val="pl-PL"/>
        </w:rPr>
        <w:t xml:space="preserve">thực hành, </w:t>
      </w:r>
      <w:r w:rsidRPr="008F6AF7">
        <w:rPr>
          <w:rFonts w:ascii="Times New Roman" w:hAnsi="Times New Roman"/>
          <w:bCs/>
          <w:iCs/>
          <w:color w:val="FF0000"/>
          <w:lang w:val="vi-VN"/>
        </w:rPr>
        <w:t xml:space="preserve">trải nghiệm dinh dưỡng </w:t>
      </w:r>
      <w:r w:rsidRPr="008F6AF7">
        <w:rPr>
          <w:rFonts w:ascii="Times New Roman" w:hAnsi="Times New Roman"/>
          <w:bCs/>
          <w:iCs/>
          <w:color w:val="FF0000"/>
          <w:lang w:val="pl-PL"/>
        </w:rPr>
        <w:t xml:space="preserve">cho trẻ </w:t>
      </w:r>
      <w:r w:rsidRPr="008F6AF7">
        <w:rPr>
          <w:rFonts w:ascii="Times New Roman" w:hAnsi="Times New Roman"/>
          <w:bCs/>
          <w:iCs/>
          <w:color w:val="FF0000"/>
          <w:lang w:val="vi-VN"/>
        </w:rPr>
        <w:t xml:space="preserve">thông qua </w:t>
      </w:r>
      <w:r w:rsidRPr="008F6AF7">
        <w:rPr>
          <w:rFonts w:ascii="Times New Roman" w:hAnsi="Times New Roman"/>
          <w:bCs/>
          <w:iCs/>
          <w:color w:val="FF0000"/>
          <w:lang w:val="pl-PL"/>
        </w:rPr>
        <w:t xml:space="preserve">hoạt động trong ngày, hoạt động chiều như bé tập làm đầu bếp, bé giúp các cô nấu ăn nhặt rau, bóc trứng, vắt nước cam, làm bánh...; thông qua </w:t>
      </w:r>
      <w:r w:rsidRPr="008F6AF7">
        <w:rPr>
          <w:rFonts w:ascii="Times New Roman" w:hAnsi="Times New Roman"/>
          <w:bCs/>
          <w:iCs/>
          <w:color w:val="FF0000"/>
          <w:lang w:val="vi-VN"/>
        </w:rPr>
        <w:t xml:space="preserve">bữa </w:t>
      </w:r>
      <w:r w:rsidRPr="008F6AF7">
        <w:rPr>
          <w:rFonts w:ascii="Times New Roman" w:hAnsi="Times New Roman"/>
          <w:bCs/>
          <w:iCs/>
          <w:color w:val="FF0000"/>
          <w:lang w:val="pl-PL"/>
        </w:rPr>
        <w:t>ăn tự chọn</w:t>
      </w:r>
      <w:r w:rsidRPr="008F6AF7">
        <w:rPr>
          <w:rFonts w:ascii="Times New Roman" w:hAnsi="Times New Roman"/>
          <w:bCs/>
          <w:iCs/>
          <w:color w:val="FF0000"/>
          <w:lang w:val="vi-VN"/>
        </w:rPr>
        <w:t xml:space="preserve">, bữa cơm gia đình, bữa cơm tất niên, </w:t>
      </w:r>
      <w:r w:rsidRPr="008F6AF7">
        <w:rPr>
          <w:rFonts w:ascii="Times New Roman" w:hAnsi="Times New Roman"/>
          <w:bCs/>
          <w:iCs/>
          <w:color w:val="FF0000"/>
          <w:lang w:val="pl-PL"/>
        </w:rPr>
        <w:t>hội thi đầu bếp nhí</w:t>
      </w:r>
      <w:r w:rsidRPr="008F6AF7">
        <w:rPr>
          <w:rFonts w:ascii="Times New Roman" w:hAnsi="Times New Roman"/>
          <w:bCs/>
          <w:iCs/>
          <w:color w:val="FF0000"/>
          <w:lang w:val="vi-VN"/>
        </w:rPr>
        <w:t>…</w:t>
      </w:r>
      <w:r w:rsidRPr="008F6AF7">
        <w:rPr>
          <w:rFonts w:ascii="Times New Roman" w:hAnsi="Times New Roman"/>
          <w:szCs w:val="28"/>
          <w:lang w:val="pl-PL"/>
        </w:rPr>
        <w:t xml:space="preserve">Công khai thực đơn, tiền bán trú đúng qui định; công khai đơn vị cung cấp, danh mục các mặt hàng phục vụ bán trú đến phụ huynh, giáo viên và nhân viên nấu ăn tại bếp ăn để thực hiện tiếp nhận hàng ngày. </w:t>
      </w:r>
      <w:r w:rsidRPr="008F6AF7">
        <w:rPr>
          <w:rFonts w:ascii="Times New Roman" w:hAnsi="Times New Roman"/>
          <w:szCs w:val="28"/>
          <w:lang w:val="sq-AL"/>
        </w:rPr>
        <w:t xml:space="preserve">Phát huy vai trò của </w:t>
      </w:r>
      <w:r w:rsidRPr="008F6AF7">
        <w:rPr>
          <w:rFonts w:ascii="Times New Roman" w:hAnsi="Times New Roman"/>
          <w:spacing w:val="-2"/>
          <w:szCs w:val="28"/>
          <w:shd w:val="clear" w:color="auto" w:fill="FFFFFF"/>
          <w:lang w:val="vi-VN"/>
        </w:rPr>
        <w:t xml:space="preserve">cha mẹ </w:t>
      </w:r>
      <w:r w:rsidRPr="008F6AF7">
        <w:rPr>
          <w:rFonts w:ascii="Times New Roman" w:hAnsi="Times New Roman"/>
          <w:spacing w:val="-2"/>
          <w:szCs w:val="28"/>
          <w:shd w:val="clear" w:color="auto" w:fill="FFFFFF"/>
          <w:lang w:val="pl-PL"/>
        </w:rPr>
        <w:t xml:space="preserve">trẻ và cộng đồng xã hội tham gia </w:t>
      </w:r>
      <w:r w:rsidRPr="008F6AF7">
        <w:rPr>
          <w:rFonts w:ascii="Times New Roman" w:hAnsi="Times New Roman"/>
          <w:spacing w:val="-2"/>
          <w:szCs w:val="28"/>
          <w:shd w:val="clear" w:color="auto" w:fill="FFFFFF"/>
          <w:lang w:val="vi-VN"/>
        </w:rPr>
        <w:t>giám sát qu</w:t>
      </w:r>
      <w:r w:rsidRPr="008F6AF7">
        <w:rPr>
          <w:rFonts w:ascii="Times New Roman" w:hAnsi="Times New Roman"/>
          <w:spacing w:val="-2"/>
          <w:szCs w:val="28"/>
          <w:shd w:val="clear" w:color="auto" w:fill="FFFFFF"/>
          <w:lang w:val="pl-PL"/>
        </w:rPr>
        <w:t>i</w:t>
      </w:r>
      <w:r w:rsidRPr="008F6AF7">
        <w:rPr>
          <w:rFonts w:ascii="Times New Roman" w:hAnsi="Times New Roman"/>
          <w:spacing w:val="-2"/>
          <w:szCs w:val="28"/>
          <w:shd w:val="clear" w:color="auto" w:fill="FFFFFF"/>
          <w:lang w:val="vi-VN"/>
        </w:rPr>
        <w:t xml:space="preserve"> trình tổ chức ăn và chất lượng bữa ăn của trẻ tại</w:t>
      </w:r>
      <w:r w:rsidRPr="008F6AF7">
        <w:rPr>
          <w:rFonts w:ascii="Times New Roman" w:hAnsi="Times New Roman"/>
          <w:spacing w:val="-2"/>
          <w:szCs w:val="28"/>
          <w:shd w:val="clear" w:color="auto" w:fill="FFFFFF"/>
          <w:lang w:val="pl-PL"/>
        </w:rPr>
        <w:t xml:space="preserve"> trường</w:t>
      </w:r>
      <w:r w:rsidRPr="008F6AF7">
        <w:rPr>
          <w:rFonts w:ascii="Times New Roman" w:hAnsi="Times New Roman"/>
          <w:szCs w:val="28"/>
          <w:lang w:val="pl-PL"/>
        </w:rPr>
        <w:t>.</w:t>
      </w:r>
    </w:p>
    <w:p w:rsidR="008F6AF7" w:rsidRPr="008F6AF7" w:rsidRDefault="008F6AF7" w:rsidP="008F6AF7">
      <w:pPr>
        <w:tabs>
          <w:tab w:val="left" w:pos="709"/>
        </w:tabs>
        <w:spacing w:before="120"/>
        <w:contextualSpacing/>
        <w:jc w:val="both"/>
        <w:rPr>
          <w:rFonts w:ascii="Times New Roman" w:hAnsi="Times New Roman"/>
          <w:szCs w:val="28"/>
          <w:lang w:val="sq-AL"/>
        </w:rPr>
      </w:pPr>
      <w:r w:rsidRPr="008F6AF7">
        <w:rPr>
          <w:rFonts w:ascii="Times New Roman" w:hAnsi="Times New Roman"/>
          <w:szCs w:val="28"/>
          <w:lang w:val="vi-VN"/>
        </w:rPr>
        <w:tab/>
      </w:r>
      <w:r w:rsidRPr="008F6AF7">
        <w:rPr>
          <w:rFonts w:ascii="Times New Roman" w:hAnsi="Times New Roman"/>
          <w:szCs w:val="28"/>
          <w:lang w:val="pl-PL"/>
        </w:rPr>
        <w:t>Tiếp tục cải tiến nâng cao chất lượng bữa ăn và hình thức giáo dục dinh dưỡng cho trẻ</w:t>
      </w:r>
      <w:r w:rsidRPr="008F6AF7">
        <w:rPr>
          <w:rFonts w:ascii="Times New Roman" w:hAnsi="Times New Roman"/>
          <w:bCs/>
          <w:iCs/>
          <w:lang w:val="pl-PL"/>
        </w:rPr>
        <w:t xml:space="preserve">; thường xuyên lồng ghép nội dung giáo dục </w:t>
      </w:r>
      <w:r w:rsidRPr="008F6AF7">
        <w:rPr>
          <w:rFonts w:ascii="Times New Roman" w:hAnsi="Times New Roman"/>
          <w:lang w:val="pl-PL"/>
        </w:rPr>
        <w:t>dinh dưỡng trong tổ chức các hoạt động; T</w:t>
      </w:r>
      <w:r w:rsidRPr="008F6AF7">
        <w:rPr>
          <w:rFonts w:ascii="Times New Roman" w:hAnsi="Times New Roman"/>
          <w:bCs/>
          <w:iCs/>
          <w:lang w:val="vi-VN"/>
        </w:rPr>
        <w:t xml:space="preserve">ăng cường tổ chức các hoạt động </w:t>
      </w:r>
      <w:r w:rsidRPr="008F6AF7">
        <w:rPr>
          <w:rFonts w:ascii="Times New Roman" w:hAnsi="Times New Roman"/>
          <w:bCs/>
          <w:iCs/>
          <w:lang w:val="pl-PL"/>
        </w:rPr>
        <w:t xml:space="preserve">thực hành, </w:t>
      </w:r>
      <w:r w:rsidRPr="008F6AF7">
        <w:rPr>
          <w:rFonts w:ascii="Times New Roman" w:hAnsi="Times New Roman"/>
          <w:bCs/>
          <w:iCs/>
          <w:lang w:val="vi-VN"/>
        </w:rPr>
        <w:t xml:space="preserve">trải nghiệm dinh dưỡng </w:t>
      </w:r>
      <w:r w:rsidRPr="008F6AF7">
        <w:rPr>
          <w:rFonts w:ascii="Times New Roman" w:hAnsi="Times New Roman"/>
          <w:bCs/>
          <w:iCs/>
          <w:lang w:val="pl-PL"/>
        </w:rPr>
        <w:t xml:space="preserve">cho trẻ </w:t>
      </w:r>
      <w:r w:rsidRPr="008F6AF7">
        <w:rPr>
          <w:rFonts w:ascii="Times New Roman" w:hAnsi="Times New Roman"/>
          <w:bCs/>
          <w:iCs/>
          <w:lang w:val="vi-VN"/>
        </w:rPr>
        <w:t xml:space="preserve">thông qua </w:t>
      </w:r>
      <w:r w:rsidRPr="008F6AF7">
        <w:rPr>
          <w:rFonts w:ascii="Times New Roman" w:hAnsi="Times New Roman"/>
          <w:bCs/>
          <w:iCs/>
          <w:lang w:val="pl-PL"/>
        </w:rPr>
        <w:t xml:space="preserve">hoạt động trong ngày, hoạt động chiều như bé tập làm đầu bếp, bé giúp các cô nấu ăn nhặt rau, bóc trứng, vắt nước cam, làm bánh...; thông qua </w:t>
      </w:r>
      <w:r w:rsidRPr="008F6AF7">
        <w:rPr>
          <w:rFonts w:ascii="Times New Roman" w:hAnsi="Times New Roman"/>
          <w:bCs/>
          <w:iCs/>
          <w:lang w:val="vi-VN"/>
        </w:rPr>
        <w:t xml:space="preserve">bữa </w:t>
      </w:r>
      <w:r w:rsidRPr="008F6AF7">
        <w:rPr>
          <w:rFonts w:ascii="Times New Roman" w:hAnsi="Times New Roman"/>
          <w:bCs/>
          <w:iCs/>
          <w:lang w:val="pl-PL"/>
        </w:rPr>
        <w:t>ăn tự chọn</w:t>
      </w:r>
      <w:r w:rsidRPr="008F6AF7">
        <w:rPr>
          <w:rFonts w:ascii="Times New Roman" w:hAnsi="Times New Roman"/>
          <w:bCs/>
          <w:iCs/>
          <w:lang w:val="vi-VN"/>
        </w:rPr>
        <w:t xml:space="preserve">, bữa cơm gia đình, bữa cơm tất niên, </w:t>
      </w:r>
      <w:r w:rsidRPr="008F6AF7">
        <w:rPr>
          <w:rFonts w:ascii="Times New Roman" w:hAnsi="Times New Roman"/>
          <w:bCs/>
          <w:iCs/>
          <w:lang w:val="pl-PL"/>
        </w:rPr>
        <w:t xml:space="preserve">tiệc buffet, hội thi đầu bếp nhí, </w:t>
      </w:r>
      <w:r w:rsidRPr="008F6AF7">
        <w:rPr>
          <w:rFonts w:ascii="Times New Roman" w:hAnsi="Times New Roman"/>
          <w:bCs/>
          <w:iCs/>
          <w:lang w:val="vi-VN"/>
        </w:rPr>
        <w:t>…</w:t>
      </w:r>
      <w:r w:rsidRPr="008F6AF7">
        <w:rPr>
          <w:rFonts w:ascii="Times New Roman" w:hAnsi="Times New Roman"/>
          <w:szCs w:val="28"/>
          <w:lang w:val="pl-PL"/>
        </w:rPr>
        <w:t xml:space="preserve">Công khai thực đơn, tiền bán trú đúng qui định; </w:t>
      </w:r>
      <w:r w:rsidRPr="008F6AF7">
        <w:rPr>
          <w:rFonts w:ascii="Times New Roman" w:hAnsi="Times New Roman"/>
          <w:szCs w:val="28"/>
          <w:lang w:val="pl-PL"/>
        </w:rPr>
        <w:lastRenderedPageBreak/>
        <w:t xml:space="preserve">công khai đơn vị cung cấp, danh mục các mặt hàng phục vụ bán trú đến phụ huynh, giáo viên và nhân viên nấu ăn tại bếp ăn để thực hiện tiếp nhận hàng ngày. </w:t>
      </w:r>
      <w:r w:rsidRPr="008F6AF7">
        <w:rPr>
          <w:rFonts w:ascii="Times New Roman" w:hAnsi="Times New Roman"/>
          <w:szCs w:val="28"/>
          <w:lang w:val="sq-AL"/>
        </w:rPr>
        <w:t>Trường thành lập ban giám sát có sự tham gia của ban đại diện cha mẹ học sinh giám sát về công tác bán trú thực hiện 01 lần/ 1 tuần.</w:t>
      </w:r>
    </w:p>
    <w:p w:rsidR="008F6AF7" w:rsidRPr="008F6AF7" w:rsidRDefault="008F6AF7" w:rsidP="008F6AF7">
      <w:pPr>
        <w:tabs>
          <w:tab w:val="left" w:pos="709"/>
        </w:tabs>
        <w:spacing w:before="120"/>
        <w:contextualSpacing/>
        <w:jc w:val="both"/>
        <w:rPr>
          <w:rFonts w:ascii="Times New Roman" w:hAnsi="Times New Roman"/>
          <w:color w:val="FF0000"/>
          <w:szCs w:val="28"/>
          <w:lang w:val="sq-AL"/>
        </w:rPr>
      </w:pPr>
      <w:r w:rsidRPr="008F6AF7">
        <w:rPr>
          <w:rFonts w:ascii="Times New Roman" w:hAnsi="Times New Roman"/>
          <w:szCs w:val="28"/>
          <w:lang w:val="sq-AL"/>
        </w:rPr>
        <w:tab/>
      </w:r>
      <w:r w:rsidRPr="008F6AF7">
        <w:rPr>
          <w:rFonts w:ascii="Times New Roman" w:hAnsi="Times New Roman"/>
          <w:color w:val="FF0000"/>
          <w:szCs w:val="28"/>
          <w:lang w:val="sq-AL"/>
        </w:rPr>
        <w:t>Chỉ đạo nhân viên nấu ăn sử dụng và bảo quản thiết bị, đồ dùng bán trú đã được nhà trường đầu tư theo hướng hiện đại</w:t>
      </w:r>
      <w:r w:rsidRPr="008F6AF7">
        <w:rPr>
          <w:rFonts w:ascii="Times New Roman" w:hAnsi="Times New Roman"/>
          <w:szCs w:val="28"/>
          <w:lang w:val="vi-VN"/>
        </w:rPr>
        <w:t>; đảm bảo sử dụng nước sạch trong nấu ăn và vệ sinh môi trường. Phấn đấu tỉ lệ trẻ được ăn bán trú tại trường đạt 100%; duy trì mức ăn tối thiểu một ngày tại trường của trẻ</w:t>
      </w:r>
      <w:r w:rsidRPr="008F6AF7">
        <w:rPr>
          <w:rFonts w:ascii="Times New Roman" w:hAnsi="Times New Roman"/>
          <w:szCs w:val="28"/>
        </w:rPr>
        <w:t xml:space="preserve"> </w:t>
      </w:r>
      <w:r w:rsidRPr="008F6AF7">
        <w:rPr>
          <w:rFonts w:ascii="Times New Roman" w:hAnsi="Times New Roman"/>
          <w:szCs w:val="28"/>
          <w:lang w:val="vi-VN"/>
        </w:rPr>
        <w:t>1</w:t>
      </w:r>
      <w:r w:rsidRPr="008F6AF7">
        <w:rPr>
          <w:rFonts w:ascii="Times New Roman" w:hAnsi="Times New Roman"/>
          <w:szCs w:val="28"/>
        </w:rPr>
        <w:t>7</w:t>
      </w:r>
      <w:r w:rsidRPr="008F6AF7">
        <w:rPr>
          <w:rFonts w:ascii="Times New Roman" w:hAnsi="Times New Roman"/>
          <w:szCs w:val="28"/>
          <w:lang w:val="vi-VN"/>
        </w:rPr>
        <w:t xml:space="preserve">.000 đồng/trẻ. </w:t>
      </w:r>
      <w:r w:rsidRPr="008F6AF7">
        <w:rPr>
          <w:rFonts w:ascii="Times New Roman" w:hAnsi="Times New Roman"/>
          <w:szCs w:val="28"/>
          <w:lang w:val="pl-PL"/>
        </w:rPr>
        <w:t xml:space="preserve">Xây dựng </w:t>
      </w:r>
      <w:r w:rsidRPr="008F6AF7">
        <w:rPr>
          <w:rFonts w:ascii="Times New Roman" w:hAnsi="Times New Roman"/>
          <w:color w:val="FF0000"/>
          <w:szCs w:val="28"/>
          <w:lang w:val="pl-PL"/>
        </w:rPr>
        <w:t xml:space="preserve">mô hình </w:t>
      </w:r>
      <w:r w:rsidRPr="008F6AF7">
        <w:rPr>
          <w:rFonts w:ascii="Times New Roman" w:hAnsi="Times New Roman"/>
          <w:color w:val="FF0000"/>
          <w:szCs w:val="28"/>
          <w:lang w:val="vi-VN"/>
        </w:rPr>
        <w:t>“</w:t>
      </w:r>
      <w:r w:rsidRPr="008F6AF7">
        <w:rPr>
          <w:rFonts w:ascii="Times New Roman" w:hAnsi="Times New Roman"/>
          <w:color w:val="FF0000"/>
          <w:szCs w:val="28"/>
        </w:rPr>
        <w:t>L</w:t>
      </w:r>
      <w:r w:rsidRPr="008F6AF7">
        <w:rPr>
          <w:rFonts w:ascii="Times New Roman" w:hAnsi="Times New Roman"/>
          <w:color w:val="FF0000"/>
          <w:szCs w:val="28"/>
          <w:lang w:val="pl-PL"/>
        </w:rPr>
        <w:t>ớp học hạnh phúc, lấy trẻ làm trung tâm” làm điểm tại lớp 5 tuổi A</w:t>
      </w:r>
      <w:r w:rsidRPr="008F6AF7">
        <w:rPr>
          <w:rFonts w:ascii="Times New Roman" w:hAnsi="Times New Roman"/>
          <w:color w:val="FF0000"/>
          <w:szCs w:val="28"/>
          <w:lang w:val="vi-VN"/>
        </w:rPr>
        <w:t>;</w:t>
      </w:r>
      <w:r w:rsidRPr="008F6AF7">
        <w:rPr>
          <w:rFonts w:ascii="Times New Roman" w:hAnsi="Times New Roman"/>
          <w:szCs w:val="28"/>
          <w:lang w:val="pl-PL"/>
        </w:rPr>
        <w:t xml:space="preserve"> Nhóm trẻ 24-36 tháng C</w:t>
      </w:r>
      <w:r w:rsidRPr="008F6AF7">
        <w:rPr>
          <w:rFonts w:ascii="Times New Roman" w:hAnsi="Times New Roman"/>
          <w:color w:val="FF0000"/>
          <w:szCs w:val="28"/>
          <w:lang w:val="pl-PL"/>
        </w:rPr>
        <w:t xml:space="preserve"> sau đó nhân rộng ra toàn trường</w:t>
      </w:r>
      <w:r w:rsidRPr="008F6AF7">
        <w:rPr>
          <w:rFonts w:ascii="Times New Roman" w:hAnsi="Times New Roman"/>
          <w:szCs w:val="28"/>
          <w:lang w:val="pl-PL"/>
        </w:rPr>
        <w:t>.</w:t>
      </w:r>
      <w:r w:rsidRPr="008F6AF7">
        <w:rPr>
          <w:rFonts w:ascii="Times New Roman" w:hAnsi="Times New Roman"/>
          <w:szCs w:val="28"/>
          <w:lang w:val="vi-VN"/>
        </w:rPr>
        <w:t xml:space="preserve"> </w:t>
      </w:r>
    </w:p>
    <w:p w:rsidR="00551582" w:rsidRPr="008F6AF7" w:rsidRDefault="00551582" w:rsidP="004C6A86">
      <w:pPr>
        <w:spacing w:before="120" w:after="120"/>
        <w:ind w:firstLine="567"/>
        <w:jc w:val="both"/>
        <w:rPr>
          <w:rFonts w:ascii="Times New Roman" w:hAnsi="Times New Roman"/>
          <w:szCs w:val="28"/>
          <w:lang w:val="vi-VN"/>
        </w:rPr>
      </w:pPr>
      <w:r w:rsidRPr="008F6AF7">
        <w:rPr>
          <w:rFonts w:ascii="Times New Roman" w:hAnsi="Times New Roman"/>
          <w:szCs w:val="28"/>
          <w:lang w:val="vi-VN"/>
        </w:rPr>
        <w:t>Tiếp tục thực hiện hiệu quả phần mềm “Phân hệ phần mềm quản lí công tác bán trú trong các cơ sở GDMN” của Công ty Cổ phần đầu tư phát triển và chuyển giao công nghệ Việt Nam (Viettec.,Corp) đã được Vụ Giáo dục Mầm non thẩm định theo Thông báo số 637/TB-BGDĐ-GDMN ngày 31 tháng 8 năm 2017, được Sở GD&amp;ĐT đồng ý theo Công văn số 683/SGDĐT-GDMN ngày 14/5/2019 để thực hiện liên thông trong quản lí bán trú và cân đối trong tính khẩu phần ăn hàng ngày, giảm hồ sơ giấy, thực hiện hồ sơ điện tử trong quản lí bán trú.</w:t>
      </w:r>
    </w:p>
    <w:p w:rsidR="00551582" w:rsidRPr="008F6AF7" w:rsidRDefault="00551582" w:rsidP="004C6A86">
      <w:pPr>
        <w:spacing w:before="120" w:after="120"/>
        <w:ind w:firstLine="567"/>
        <w:jc w:val="both"/>
        <w:rPr>
          <w:rFonts w:ascii="Times New Roman" w:hAnsi="Times New Roman"/>
          <w:spacing w:val="-2"/>
          <w:lang w:val="vi-VN"/>
        </w:rPr>
      </w:pPr>
      <w:r w:rsidRPr="008F6AF7">
        <w:rPr>
          <w:rFonts w:ascii="Times New Roman" w:hAnsi="Times New Roman"/>
          <w:spacing w:val="-2"/>
          <w:lang w:val="vi-VN"/>
        </w:rPr>
        <w:t xml:space="preserve">Thực hiện đầy đủ và kịp thời chính sách hỗ trợ ăn trưa cho trẻ mẫu giáo theo qui định tại </w:t>
      </w:r>
      <w:r w:rsidRPr="008F6AF7">
        <w:rPr>
          <w:rFonts w:ascii="Times New Roman" w:hAnsi="Times New Roman"/>
          <w:szCs w:val="28"/>
          <w:lang w:val="vi-VN"/>
        </w:rPr>
        <w:t>Nghị định số 105/2020/NĐ-CP ngày 08/9/2020 của Chính phủ Qui định chính sách phát triển GDMN.</w:t>
      </w:r>
    </w:p>
    <w:p w:rsidR="008F6AF7" w:rsidRPr="008F6AF7" w:rsidRDefault="008F6AF7" w:rsidP="008F6AF7">
      <w:pPr>
        <w:spacing w:before="120"/>
        <w:ind w:firstLine="720"/>
        <w:contextualSpacing/>
        <w:jc w:val="both"/>
        <w:rPr>
          <w:rFonts w:ascii="Times New Roman" w:hAnsi="Times New Roman"/>
          <w:szCs w:val="28"/>
          <w:lang w:val="vi-VN"/>
        </w:rPr>
      </w:pPr>
      <w:r w:rsidRPr="008F6AF7">
        <w:rPr>
          <w:rFonts w:ascii="Times New Roman" w:hAnsi="Times New Roman"/>
          <w:szCs w:val="28"/>
          <w:lang w:val="vi-VN"/>
        </w:rPr>
        <w:t>4.2.</w:t>
      </w:r>
      <w:r w:rsidRPr="008F6AF7">
        <w:rPr>
          <w:rFonts w:ascii="Times New Roman" w:hAnsi="Times New Roman"/>
          <w:szCs w:val="28"/>
        </w:rPr>
        <w:t>2.</w:t>
      </w:r>
      <w:r w:rsidRPr="008F6AF7">
        <w:rPr>
          <w:rFonts w:ascii="Times New Roman" w:hAnsi="Times New Roman"/>
          <w:szCs w:val="28"/>
          <w:lang w:val="vi-VN"/>
        </w:rPr>
        <w:t xml:space="preserve">2. </w:t>
      </w:r>
      <w:r w:rsidRPr="008F6AF7">
        <w:rPr>
          <w:rFonts w:ascii="Times New Roman" w:hAnsi="Times New Roman"/>
          <w:szCs w:val="28"/>
        </w:rPr>
        <w:t>T</w:t>
      </w:r>
      <w:r w:rsidRPr="008F6AF7">
        <w:rPr>
          <w:rFonts w:ascii="Times New Roman" w:hAnsi="Times New Roman"/>
          <w:szCs w:val="28"/>
          <w:lang w:val="vi-VN"/>
        </w:rPr>
        <w:t>hực hiện tốt công tác chăm sóc sức khỏe theo qui định tại Thông tư liên tịch số 13/2016/TTLT-BYT-BGDĐT ngày 12/5/2016 quy định về công tác y tế trường học,</w:t>
      </w:r>
      <w:r w:rsidRPr="008F6AF7">
        <w:rPr>
          <w:rFonts w:ascii="Times New Roman" w:hAnsi="Times New Roman"/>
          <w:bCs/>
          <w:szCs w:val="28"/>
          <w:lang w:val="vi-VN"/>
        </w:rPr>
        <w:t xml:space="preserve"> </w:t>
      </w:r>
      <w:r w:rsidRPr="008F6AF7">
        <w:rPr>
          <w:rFonts w:ascii="Times New Roman" w:hAnsi="Times New Roman"/>
          <w:szCs w:val="28"/>
          <w:lang w:val="pl-PL"/>
        </w:rPr>
        <w:t>Kế hoạch liên ngành số 827/LN-SYT-SGDĐT ngày 22/3/2021 của Sở Y tế-Sở GDĐT Hải Dương về thực hiện Công tác Y tế trường học giai đoạn 2021-2025</w:t>
      </w:r>
      <w:r w:rsidRPr="008F6AF7">
        <w:rPr>
          <w:rFonts w:ascii="Times New Roman" w:hAnsi="Times New Roman"/>
          <w:szCs w:val="28"/>
          <w:lang w:val="vi-VN"/>
        </w:rPr>
        <w:t xml:space="preserve">. </w:t>
      </w:r>
    </w:p>
    <w:p w:rsidR="00551582" w:rsidRPr="008F6AF7" w:rsidRDefault="00551582" w:rsidP="004C6A86">
      <w:pPr>
        <w:spacing w:before="120" w:after="120"/>
        <w:ind w:firstLine="567"/>
        <w:jc w:val="both"/>
        <w:rPr>
          <w:rFonts w:ascii="Times New Roman" w:hAnsi="Times New Roman"/>
          <w:szCs w:val="28"/>
          <w:lang w:val="vi-VN"/>
        </w:rPr>
      </w:pPr>
      <w:r w:rsidRPr="008F6AF7">
        <w:rPr>
          <w:rFonts w:ascii="Times New Roman" w:hAnsi="Times New Roman"/>
          <w:szCs w:val="28"/>
          <w:lang w:val="vi-VN"/>
        </w:rPr>
        <w:t xml:space="preserve">Nhà trường </w:t>
      </w:r>
      <w:r w:rsidRPr="008F6AF7">
        <w:rPr>
          <w:rFonts w:ascii="Times New Roman" w:hAnsi="Times New Roman"/>
          <w:bCs/>
          <w:szCs w:val="28"/>
          <w:lang w:val="vi-VN"/>
        </w:rPr>
        <w:t xml:space="preserve">chú trọng công tác chăm sóc sức khỏe cho trẻ, </w:t>
      </w:r>
      <w:r w:rsidRPr="008F6AF7">
        <w:rPr>
          <w:rFonts w:ascii="Times New Roman" w:hAnsi="Times New Roman"/>
          <w:szCs w:val="28"/>
          <w:lang w:val="vi-VN"/>
        </w:rPr>
        <w:t xml:space="preserve">thực hiện tốt </w:t>
      </w:r>
      <w:r w:rsidRPr="008F6AF7">
        <w:rPr>
          <w:rFonts w:ascii="Times New Roman" w:hAnsi="Times New Roman"/>
          <w:bCs/>
          <w:szCs w:val="28"/>
          <w:lang w:val="vi-VN"/>
        </w:rPr>
        <w:t xml:space="preserve">các hoạt động vệ sinh trường lớp hàng ngày; tăng cường giáo dục trẻ kĩ năng thực hành vệ sinh cá nhân, tự bảo vệ chăm sóc sức khỏe; </w:t>
      </w:r>
      <w:r w:rsidRPr="008F6AF7">
        <w:rPr>
          <w:rFonts w:ascii="Times New Roman" w:hAnsi="Times New Roman"/>
          <w:szCs w:val="28"/>
          <w:lang w:val="pl-PL"/>
        </w:rPr>
        <w:t xml:space="preserve">phối hợp chế độ dinh dưỡng và vận động phù hợp đối với trẻ suy dinh dưỡng, thừa cân - béo phì; </w:t>
      </w:r>
      <w:r w:rsidRPr="008F6AF7">
        <w:rPr>
          <w:rFonts w:ascii="Times New Roman" w:hAnsi="Times New Roman"/>
          <w:szCs w:val="28"/>
          <w:lang w:val="vi-VN"/>
        </w:rPr>
        <w:t>đảm bảo 100% trẻ đến trường được kiểm tra sức khỏe và đánh giá tình trạng dinh dưỡng bằng biểu đồ tăng trưởng của Tổ chức Y tế Thế giới. Tiếp tục sử dụng hiệu quả kinh phí chăm sóc sức khoẻ ban đầu cho trẻ theo hướng dẫn tại Công văn số 1464/SGDĐT-GDMN ngày 31/10/2016 của Sở GD&amp;ĐT.</w:t>
      </w:r>
    </w:p>
    <w:p w:rsidR="00551582" w:rsidRPr="008F6AF7" w:rsidRDefault="00551582" w:rsidP="004C6A86">
      <w:pPr>
        <w:autoSpaceDE w:val="0"/>
        <w:autoSpaceDN w:val="0"/>
        <w:adjustRightInd w:val="0"/>
        <w:spacing w:before="120" w:after="120"/>
        <w:ind w:firstLine="567"/>
        <w:jc w:val="both"/>
        <w:rPr>
          <w:rFonts w:ascii="Times New Roman" w:hAnsi="Times New Roman"/>
          <w:szCs w:val="28"/>
          <w:lang w:val="vi-VN"/>
        </w:rPr>
      </w:pPr>
      <w:r w:rsidRPr="008F6AF7">
        <w:rPr>
          <w:rFonts w:ascii="Times New Roman" w:hAnsi="Times New Roman"/>
          <w:bCs/>
          <w:color w:val="FF0000"/>
          <w:szCs w:val="28"/>
          <w:lang w:val="vi-VN"/>
        </w:rPr>
        <w:t xml:space="preserve">Phối hợp, hướng dẫn phụ huynh xây dựng chế độ dinh dưỡng, vận động hợp lí đối với trẻ để phòng chống suy dinh dưỡng và thừa cân, béo phì; </w:t>
      </w:r>
      <w:r w:rsidR="00903E2C" w:rsidRPr="008F6AF7">
        <w:rPr>
          <w:rFonts w:ascii="Times New Roman" w:hAnsi="Times New Roman"/>
          <w:bCs/>
          <w:color w:val="FF0000"/>
          <w:szCs w:val="28"/>
        </w:rPr>
        <w:t>đổi mới</w:t>
      </w:r>
      <w:r w:rsidRPr="008F6AF7">
        <w:rPr>
          <w:rFonts w:ascii="Times New Roman" w:hAnsi="Times New Roman"/>
          <w:bCs/>
          <w:color w:val="FF0000"/>
          <w:szCs w:val="28"/>
          <w:lang w:val="vi-VN"/>
        </w:rPr>
        <w:t xml:space="preserve"> hình thức tuyên truyền đến cha mẹ trẻ </w:t>
      </w:r>
      <w:r w:rsidR="00903E2C" w:rsidRPr="008F6AF7">
        <w:rPr>
          <w:rFonts w:ascii="Times New Roman" w:hAnsi="Times New Roman"/>
          <w:bCs/>
          <w:color w:val="FF0000"/>
          <w:szCs w:val="28"/>
        </w:rPr>
        <w:t xml:space="preserve"> tại các lớp học  và qua nhóm zalo của lớp </w:t>
      </w:r>
      <w:r w:rsidRPr="008F6AF7">
        <w:rPr>
          <w:rFonts w:ascii="Times New Roman" w:hAnsi="Times New Roman"/>
          <w:bCs/>
          <w:color w:val="FF0000"/>
          <w:szCs w:val="28"/>
          <w:lang w:val="vi-VN"/>
        </w:rPr>
        <w:t>về chế độ dinh dưỡng cân đối, hợp lí giúp trẻ phát triển toàn diện về thể chất và phòng chống dịch bệnh.</w:t>
      </w:r>
      <w:r w:rsidRPr="008F6AF7">
        <w:rPr>
          <w:rFonts w:ascii="Times New Roman" w:hAnsi="Times New Roman"/>
          <w:szCs w:val="28"/>
          <w:lang w:val="vi-VN"/>
        </w:rPr>
        <w:t xml:space="preserve"> </w:t>
      </w:r>
    </w:p>
    <w:p w:rsidR="007628B4" w:rsidRPr="008F6AF7" w:rsidRDefault="007628B4" w:rsidP="004C6A86">
      <w:pPr>
        <w:tabs>
          <w:tab w:val="left" w:pos="709"/>
        </w:tabs>
        <w:spacing w:before="120" w:after="120"/>
        <w:ind w:firstLine="567"/>
        <w:jc w:val="both"/>
        <w:rPr>
          <w:rFonts w:ascii="Times New Roman" w:hAnsi="Times New Roman"/>
          <w:b/>
          <w:bCs/>
          <w:i/>
          <w:szCs w:val="28"/>
          <w:lang w:val="vi-VN"/>
        </w:rPr>
      </w:pPr>
      <w:r w:rsidRPr="008F6AF7">
        <w:rPr>
          <w:rFonts w:ascii="Times New Roman" w:hAnsi="Times New Roman"/>
          <w:b/>
          <w:bCs/>
          <w:i/>
          <w:szCs w:val="28"/>
          <w:lang w:val="vi-VN"/>
        </w:rPr>
        <w:t>4.3. Đổi mới hoạt động giáo dục</w:t>
      </w:r>
    </w:p>
    <w:p w:rsidR="005D066D" w:rsidRPr="008F6AF7" w:rsidRDefault="005D066D" w:rsidP="004C6A86">
      <w:pPr>
        <w:autoSpaceDE w:val="0"/>
        <w:autoSpaceDN w:val="0"/>
        <w:adjustRightInd w:val="0"/>
        <w:spacing w:before="120" w:after="120"/>
        <w:ind w:firstLine="567"/>
        <w:jc w:val="both"/>
        <w:rPr>
          <w:rFonts w:ascii="Times New Roman" w:hAnsi="Times New Roman"/>
          <w:b/>
          <w:i/>
        </w:rPr>
      </w:pPr>
      <w:r w:rsidRPr="008F6AF7">
        <w:rPr>
          <w:rFonts w:ascii="Times New Roman" w:hAnsi="Times New Roman"/>
          <w:b/>
          <w:bCs/>
          <w:i/>
          <w:szCs w:val="28"/>
        </w:rPr>
        <w:t>4</w:t>
      </w:r>
      <w:r w:rsidRPr="008F6AF7">
        <w:rPr>
          <w:rFonts w:ascii="Times New Roman" w:hAnsi="Times New Roman"/>
          <w:b/>
          <w:i/>
          <w:lang w:val="vi-VN"/>
        </w:rPr>
        <w:t>.3.1. Chỉ tiêu phấn đấu</w:t>
      </w:r>
    </w:p>
    <w:p w:rsidR="005D066D" w:rsidRPr="008F6AF7" w:rsidRDefault="0059207C" w:rsidP="004C6A86">
      <w:pPr>
        <w:spacing w:before="120" w:after="120"/>
        <w:ind w:firstLine="567"/>
        <w:jc w:val="both"/>
        <w:rPr>
          <w:rFonts w:ascii="Times New Roman" w:hAnsi="Times New Roman"/>
        </w:rPr>
      </w:pPr>
      <w:r w:rsidRPr="008F6AF7">
        <w:rPr>
          <w:rFonts w:ascii="Times New Roman" w:hAnsi="Times New Roman"/>
        </w:rPr>
        <w:lastRenderedPageBreak/>
        <w:t xml:space="preserve">- 100% giáo viên thực hiện đổi </w:t>
      </w:r>
      <w:proofErr w:type="gramStart"/>
      <w:r w:rsidRPr="008F6AF7">
        <w:rPr>
          <w:rFonts w:ascii="Times New Roman" w:hAnsi="Times New Roman"/>
        </w:rPr>
        <w:t>mới,</w:t>
      </w:r>
      <w:proofErr w:type="gramEnd"/>
      <w:r w:rsidRPr="008F6AF7">
        <w:rPr>
          <w:rFonts w:ascii="Times New Roman" w:hAnsi="Times New Roman"/>
        </w:rPr>
        <w:t xml:space="preserve"> sáng tạo trong xây dựng kế hoạch giáo dục.</w:t>
      </w:r>
    </w:p>
    <w:p w:rsidR="0059207C" w:rsidRPr="008F6AF7" w:rsidRDefault="0059207C" w:rsidP="004C6A86">
      <w:pPr>
        <w:spacing w:before="120" w:after="120"/>
        <w:ind w:firstLine="567"/>
        <w:jc w:val="both"/>
        <w:rPr>
          <w:rFonts w:ascii="Times New Roman" w:hAnsi="Times New Roman"/>
        </w:rPr>
      </w:pPr>
      <w:r w:rsidRPr="008F6AF7">
        <w:rPr>
          <w:rFonts w:ascii="Times New Roman" w:hAnsi="Times New Roman"/>
        </w:rPr>
        <w:t>- 100% giáo viên thực hiện đổi mới phương pháp tổ chức hoạt động giáo dục lấy trẻ làm trung tâm và áp dụng hiệu quả giáo dục Steam.</w:t>
      </w:r>
    </w:p>
    <w:p w:rsidR="005D066D" w:rsidRPr="008F6AF7" w:rsidRDefault="005D066D" w:rsidP="004C6A86">
      <w:pPr>
        <w:spacing w:before="120" w:after="120"/>
        <w:ind w:firstLine="567"/>
        <w:jc w:val="both"/>
        <w:rPr>
          <w:rFonts w:ascii="Times New Roman" w:hAnsi="Times New Roman"/>
          <w:b/>
          <w:i/>
          <w:lang w:val="vi-VN"/>
        </w:rPr>
      </w:pPr>
      <w:r w:rsidRPr="008F6AF7">
        <w:rPr>
          <w:rFonts w:ascii="Times New Roman" w:hAnsi="Times New Roman"/>
          <w:b/>
          <w:i/>
        </w:rPr>
        <w:t>4</w:t>
      </w:r>
      <w:r w:rsidRPr="008F6AF7">
        <w:rPr>
          <w:rFonts w:ascii="Times New Roman" w:hAnsi="Times New Roman"/>
          <w:b/>
          <w:i/>
          <w:lang w:val="vi-VN"/>
        </w:rPr>
        <w:t>.</w:t>
      </w:r>
      <w:r w:rsidRPr="008F6AF7">
        <w:rPr>
          <w:rFonts w:ascii="Times New Roman" w:hAnsi="Times New Roman"/>
          <w:b/>
          <w:i/>
        </w:rPr>
        <w:t>3</w:t>
      </w:r>
      <w:r w:rsidRPr="008F6AF7">
        <w:rPr>
          <w:rFonts w:ascii="Times New Roman" w:hAnsi="Times New Roman"/>
          <w:b/>
          <w:i/>
          <w:lang w:val="vi-VN"/>
        </w:rPr>
        <w:t>.2. Biện pháp thực hiện</w:t>
      </w:r>
    </w:p>
    <w:p w:rsidR="009B1340" w:rsidRPr="008F6AF7" w:rsidRDefault="007628B4" w:rsidP="004C6A86">
      <w:pPr>
        <w:pStyle w:val="CommentText"/>
        <w:spacing w:before="120" w:after="120"/>
        <w:ind w:firstLine="567"/>
        <w:jc w:val="both"/>
        <w:rPr>
          <w:bCs/>
          <w:sz w:val="28"/>
          <w:szCs w:val="28"/>
          <w:lang w:eastAsia="vi-VN"/>
        </w:rPr>
      </w:pPr>
      <w:r w:rsidRPr="008F6AF7">
        <w:rPr>
          <w:bCs/>
          <w:sz w:val="28"/>
          <w:szCs w:val="28"/>
          <w:lang w:val="vi-VN" w:eastAsia="vi-VN"/>
        </w:rPr>
        <w:t xml:space="preserve">Nhà </w:t>
      </w:r>
      <w:r w:rsidRPr="008F6AF7">
        <w:rPr>
          <w:bCs/>
          <w:sz w:val="28"/>
          <w:szCs w:val="28"/>
          <w:lang w:val="it-IT" w:eastAsia="vi-VN"/>
        </w:rPr>
        <w:t xml:space="preserve">trường </w:t>
      </w:r>
      <w:r w:rsidRPr="008F6AF7">
        <w:rPr>
          <w:bCs/>
          <w:sz w:val="28"/>
          <w:szCs w:val="28"/>
          <w:lang w:val="vi-VN" w:eastAsia="vi-VN"/>
        </w:rPr>
        <w:t>xây dựng và triển khai thực hiện kế hoạch giáo dục nhà trường đảm bảo tính chủ động, linh hoạt theo Kế hoạch thời gian năm học và mục tiêu, kết quả mong đợi của từng độ tuổi.</w:t>
      </w:r>
    </w:p>
    <w:p w:rsidR="008F6AF7" w:rsidRPr="008F6AF7" w:rsidRDefault="0059207C" w:rsidP="00DF17EB">
      <w:pPr>
        <w:spacing w:before="120" w:after="120"/>
        <w:ind w:firstLine="567"/>
        <w:jc w:val="both"/>
        <w:rPr>
          <w:rFonts w:ascii="Times New Roman" w:hAnsi="Times New Roman"/>
          <w:szCs w:val="28"/>
        </w:rPr>
      </w:pPr>
      <w:proofErr w:type="gramStart"/>
      <w:r w:rsidRPr="008F6AF7">
        <w:rPr>
          <w:rFonts w:ascii="Times New Roman" w:hAnsi="Times New Roman"/>
          <w:bCs/>
          <w:color w:val="FF0000"/>
          <w:szCs w:val="28"/>
        </w:rPr>
        <w:t>Triển</w:t>
      </w:r>
      <w:r w:rsidR="007628B4" w:rsidRPr="008F6AF7">
        <w:rPr>
          <w:rFonts w:ascii="Times New Roman" w:hAnsi="Times New Roman"/>
          <w:bCs/>
          <w:color w:val="FF0000"/>
          <w:szCs w:val="28"/>
          <w:lang w:val="vi-VN"/>
        </w:rPr>
        <w:t xml:space="preserve"> khai thực hiện hiệu quả chủ đề “Xây dựng trường mầm non hạnh phúc, lấy trẻ làm trung tâm” gắn với nâng cao chất lượng thực hiện chuyên đề.</w:t>
      </w:r>
      <w:proofErr w:type="gramEnd"/>
      <w:r w:rsidR="007628B4" w:rsidRPr="008F6AF7">
        <w:rPr>
          <w:rFonts w:ascii="Times New Roman" w:hAnsi="Times New Roman"/>
          <w:bCs/>
          <w:color w:val="FF0000"/>
          <w:szCs w:val="28"/>
          <w:lang w:val="vi-VN"/>
        </w:rPr>
        <w:t xml:space="preserve"> </w:t>
      </w:r>
      <w:proofErr w:type="gramStart"/>
      <w:r w:rsidRPr="008F6AF7">
        <w:rPr>
          <w:rFonts w:ascii="Times New Roman" w:hAnsi="Times New Roman"/>
          <w:bCs/>
          <w:color w:val="FF0000"/>
          <w:szCs w:val="28"/>
        </w:rPr>
        <w:t>Chú trọng xây dựng mô hình điểm “Lớp học hạnh phúc”.</w:t>
      </w:r>
      <w:proofErr w:type="gramEnd"/>
      <w:r w:rsidRPr="008F6AF7">
        <w:rPr>
          <w:rFonts w:ascii="Times New Roman" w:hAnsi="Times New Roman"/>
          <w:bCs/>
          <w:color w:val="FF0000"/>
          <w:szCs w:val="28"/>
        </w:rPr>
        <w:t xml:space="preserve"> </w:t>
      </w:r>
      <w:r w:rsidR="007628B4" w:rsidRPr="008F6AF7">
        <w:rPr>
          <w:rFonts w:ascii="Times New Roman" w:hAnsi="Times New Roman"/>
          <w:bCs/>
          <w:szCs w:val="28"/>
          <w:lang w:val="vi-VN"/>
        </w:rPr>
        <w:t xml:space="preserve">Tiếp tục nâng cao </w:t>
      </w:r>
      <w:r w:rsidR="007628B4" w:rsidRPr="008F6AF7">
        <w:rPr>
          <w:rFonts w:ascii="Times New Roman" w:hAnsi="Times New Roman"/>
          <w:szCs w:val="28"/>
          <w:shd w:val="clear" w:color="auto" w:fill="FFFFFF"/>
          <w:lang w:val="it-IT"/>
        </w:rPr>
        <w:t>chất lượng thực hiện</w:t>
      </w:r>
      <w:r w:rsidR="007628B4" w:rsidRPr="008F6AF7">
        <w:rPr>
          <w:rFonts w:ascii="Times New Roman" w:hAnsi="Times New Roman"/>
          <w:bCs/>
          <w:szCs w:val="28"/>
          <w:lang w:val="vi-VN"/>
        </w:rPr>
        <w:t xml:space="preserve"> Chương trình GDMN, trong đó </w:t>
      </w:r>
      <w:r w:rsidR="007628B4" w:rsidRPr="008F6AF7">
        <w:rPr>
          <w:rFonts w:ascii="Times New Roman" w:hAnsi="Times New Roman"/>
          <w:bCs/>
          <w:color w:val="FF0000"/>
          <w:szCs w:val="28"/>
          <w:lang w:val="vi-VN"/>
        </w:rPr>
        <w:t>tập trung phát triển Chương trình giáo dục nhà trường theo quan điểm giáo dục toàn diện, tích hợp, lấy trẻ làm trung tâm:</w:t>
      </w:r>
      <w:r w:rsidR="007628B4" w:rsidRPr="008F6AF7">
        <w:rPr>
          <w:rFonts w:ascii="Times New Roman" w:hAnsi="Times New Roman"/>
          <w:color w:val="FF0000"/>
          <w:szCs w:val="28"/>
          <w:shd w:val="clear" w:color="auto" w:fill="FFFFFF"/>
          <w:lang w:val="it-IT"/>
        </w:rPr>
        <w:t xml:space="preserve"> </w:t>
      </w:r>
      <w:r w:rsidR="007628B4" w:rsidRPr="008F6AF7">
        <w:rPr>
          <w:rFonts w:ascii="Times New Roman" w:hAnsi="Times New Roman"/>
          <w:color w:val="FF0000"/>
          <w:szCs w:val="28"/>
          <w:lang w:val="vi-VN"/>
        </w:rPr>
        <w:t xml:space="preserve">Các hoạt động giáo dục được tổ chức theo hướng </w:t>
      </w:r>
      <w:r w:rsidR="007628B4" w:rsidRPr="008F6AF7">
        <w:rPr>
          <w:rFonts w:ascii="Times New Roman" w:hAnsi="Times New Roman"/>
          <w:color w:val="FF0000"/>
          <w:szCs w:val="28"/>
          <w:lang w:val="it-IT"/>
        </w:rPr>
        <w:t xml:space="preserve">thực hành, trải nghiệm phù hợp với nhu cầu, sở thích của trẻ và bối cảnh địa phương; quan tâm đến giáo dục cảm xúc tích cực cho trẻ; đến </w:t>
      </w:r>
      <w:r w:rsidR="007628B4" w:rsidRPr="008F6AF7">
        <w:rPr>
          <w:rFonts w:ascii="Times New Roman" w:hAnsi="Times New Roman"/>
          <w:color w:val="FF0000"/>
          <w:szCs w:val="28"/>
          <w:lang w:val="vi-VN"/>
        </w:rPr>
        <w:t>kĩ năng tự phục vụ, tham gia, phối hợp và ngôn ngữ giao tiếp cho trẻ</w:t>
      </w:r>
      <w:r w:rsidR="007628B4" w:rsidRPr="008F6AF7">
        <w:rPr>
          <w:rFonts w:ascii="Times New Roman" w:hAnsi="Times New Roman"/>
          <w:color w:val="FF0000"/>
          <w:szCs w:val="28"/>
          <w:lang w:val="it-IT"/>
        </w:rPr>
        <w:t xml:space="preserve"> trong quá trình tổ chức các hoạt động</w:t>
      </w:r>
      <w:r w:rsidR="007628B4" w:rsidRPr="008F6AF7">
        <w:rPr>
          <w:rFonts w:ascii="Times New Roman" w:hAnsi="Times New Roman"/>
          <w:color w:val="FF0000"/>
          <w:spacing w:val="2"/>
          <w:szCs w:val="28"/>
          <w:lang w:val="it-IT"/>
        </w:rPr>
        <w:t xml:space="preserve">. Tích cực </w:t>
      </w:r>
      <w:r w:rsidR="007628B4" w:rsidRPr="008F6AF7">
        <w:rPr>
          <w:rFonts w:ascii="Times New Roman" w:hAnsi="Times New Roman"/>
          <w:bCs/>
          <w:color w:val="FF0000"/>
          <w:szCs w:val="28"/>
          <w:lang w:val="vi-VN"/>
        </w:rPr>
        <w:t xml:space="preserve">áp dụng </w:t>
      </w:r>
      <w:r w:rsidR="007628B4" w:rsidRPr="008F6AF7">
        <w:rPr>
          <w:rFonts w:ascii="Times New Roman" w:hAnsi="Times New Roman"/>
          <w:bCs/>
          <w:color w:val="FF0000"/>
          <w:szCs w:val="28"/>
          <w:lang w:val="it-IT"/>
        </w:rPr>
        <w:t xml:space="preserve">hiệu quả </w:t>
      </w:r>
      <w:r w:rsidR="007628B4" w:rsidRPr="008F6AF7">
        <w:rPr>
          <w:rFonts w:ascii="Times New Roman" w:hAnsi="Times New Roman"/>
          <w:bCs/>
          <w:color w:val="FF0000"/>
          <w:szCs w:val="28"/>
          <w:lang w:val="vi-VN"/>
        </w:rPr>
        <w:t xml:space="preserve">phương pháp giáo dục tiên tiến </w:t>
      </w:r>
      <w:r w:rsidR="007628B4" w:rsidRPr="008F6AF7">
        <w:rPr>
          <w:rFonts w:ascii="Times New Roman" w:hAnsi="Times New Roman"/>
          <w:bCs/>
          <w:color w:val="FF0000"/>
          <w:szCs w:val="28"/>
          <w:lang w:val="it-IT"/>
        </w:rPr>
        <w:t>– giáo dục S</w:t>
      </w:r>
      <w:r w:rsidR="007628B4" w:rsidRPr="008F6AF7">
        <w:rPr>
          <w:rFonts w:ascii="Times New Roman" w:hAnsi="Times New Roman"/>
          <w:bCs/>
          <w:color w:val="FF0000"/>
          <w:szCs w:val="28"/>
          <w:lang w:val="vi-VN"/>
        </w:rPr>
        <w:t>team và một số phương pháp tiên tiến khác.</w:t>
      </w:r>
      <w:r w:rsidR="007628B4" w:rsidRPr="008F6AF7">
        <w:rPr>
          <w:rFonts w:ascii="Times New Roman" w:hAnsi="Times New Roman"/>
          <w:bCs/>
          <w:color w:val="FF0000"/>
          <w:szCs w:val="28"/>
          <w:lang w:val="it-IT"/>
        </w:rPr>
        <w:t xml:space="preserve"> </w:t>
      </w:r>
      <w:r w:rsidR="007628B4" w:rsidRPr="008F6AF7">
        <w:rPr>
          <w:rFonts w:ascii="Times New Roman" w:hAnsi="Times New Roman"/>
          <w:bCs/>
          <w:szCs w:val="28"/>
          <w:lang w:val="it-IT"/>
        </w:rPr>
        <w:t xml:space="preserve">Tiếp tục </w:t>
      </w:r>
      <w:r w:rsidR="007628B4" w:rsidRPr="008F6AF7">
        <w:rPr>
          <w:rFonts w:ascii="Times New Roman" w:hAnsi="Times New Roman"/>
          <w:szCs w:val="28"/>
          <w:lang w:val="vi-VN"/>
        </w:rPr>
        <w:t xml:space="preserve">tổ chức </w:t>
      </w:r>
      <w:r w:rsidR="007628B4" w:rsidRPr="008F6AF7">
        <w:rPr>
          <w:rFonts w:ascii="Times New Roman" w:hAnsi="Times New Roman"/>
          <w:szCs w:val="28"/>
          <w:lang w:val="it-IT"/>
        </w:rPr>
        <w:t xml:space="preserve">tốt </w:t>
      </w:r>
      <w:r w:rsidR="007628B4" w:rsidRPr="008F6AF7">
        <w:rPr>
          <w:rFonts w:ascii="Times New Roman" w:hAnsi="Times New Roman"/>
          <w:szCs w:val="28"/>
          <w:lang w:val="vi-VN"/>
        </w:rPr>
        <w:t xml:space="preserve">hoạt động trải nghiệm </w:t>
      </w:r>
      <w:r w:rsidR="007628B4" w:rsidRPr="008F6AF7">
        <w:rPr>
          <w:rFonts w:ascii="Times New Roman" w:hAnsi="Times New Roman"/>
          <w:szCs w:val="28"/>
          <w:lang w:val="it-IT"/>
        </w:rPr>
        <w:t xml:space="preserve">ngoài nhà trường </w:t>
      </w:r>
      <w:r w:rsidR="007628B4" w:rsidRPr="008F6AF7">
        <w:rPr>
          <w:rFonts w:ascii="Times New Roman" w:hAnsi="Times New Roman"/>
          <w:szCs w:val="28"/>
          <w:lang w:val="vi-VN"/>
        </w:rPr>
        <w:t>cho trẻ được tìm hiểu về truyền thống văn hóa, những di tích lịch sử</w:t>
      </w:r>
      <w:r w:rsidR="00386762" w:rsidRPr="008F6AF7">
        <w:rPr>
          <w:rFonts w:ascii="Times New Roman" w:hAnsi="Times New Roman"/>
          <w:szCs w:val="28"/>
        </w:rPr>
        <w:t xml:space="preserve"> tại địa phương xã Tân Phong: Thăm viếng các anh hùng liệt sĩ,</w:t>
      </w:r>
      <w:r w:rsidR="008F6AF7" w:rsidRPr="008F6AF7">
        <w:rPr>
          <w:rFonts w:ascii="Times New Roman" w:hAnsi="Times New Roman"/>
          <w:szCs w:val="28"/>
        </w:rPr>
        <w:t xml:space="preserve"> chùa Tam Tập- chùa Phúc Khánh, chùa Chuông</w:t>
      </w:r>
      <w:r w:rsidR="008F6AF7">
        <w:rPr>
          <w:rFonts w:ascii="Times New Roman" w:hAnsi="Times New Roman"/>
          <w:szCs w:val="28"/>
          <w:lang w:val="vi-VN"/>
        </w:rPr>
        <w:t>,</w:t>
      </w:r>
      <w:r w:rsidR="00386762" w:rsidRPr="008F6AF7">
        <w:rPr>
          <w:rFonts w:ascii="Times New Roman" w:hAnsi="Times New Roman"/>
          <w:szCs w:val="28"/>
        </w:rPr>
        <w:t xml:space="preserve"> chợ</w:t>
      </w:r>
      <w:r w:rsidR="008F6AF7" w:rsidRPr="008F6AF7">
        <w:rPr>
          <w:rFonts w:ascii="Times New Roman" w:hAnsi="Times New Roman"/>
          <w:szCs w:val="28"/>
          <w:lang w:val="vi-VN"/>
        </w:rPr>
        <w:t xml:space="preserve"> Sặt</w:t>
      </w:r>
      <w:r w:rsidR="008F6AF7">
        <w:rPr>
          <w:rFonts w:ascii="Times New Roman" w:hAnsi="Times New Roman"/>
          <w:szCs w:val="28"/>
          <w:lang w:val="vi-VN"/>
        </w:rPr>
        <w:t>...</w:t>
      </w:r>
      <w:r w:rsidR="008F6AF7">
        <w:rPr>
          <w:rFonts w:ascii="Times New Roman" w:hAnsi="Times New Roman"/>
          <w:szCs w:val="28"/>
        </w:rPr>
        <w:t>,</w:t>
      </w:r>
      <w:r w:rsidR="008F6AF7">
        <w:rPr>
          <w:rFonts w:ascii="Times New Roman" w:hAnsi="Times New Roman"/>
          <w:szCs w:val="28"/>
          <w:lang w:val="vi-VN"/>
        </w:rPr>
        <w:t xml:space="preserve"> </w:t>
      </w:r>
      <w:r w:rsidR="008F6AF7" w:rsidRPr="008F6AF7">
        <w:rPr>
          <w:rFonts w:ascii="Times New Roman" w:hAnsi="Times New Roman"/>
          <w:color w:val="FF0000"/>
          <w:spacing w:val="2"/>
        </w:rPr>
        <w:t xml:space="preserve">thăm </w:t>
      </w:r>
      <w:r w:rsidR="008F6AF7" w:rsidRPr="008F6AF7">
        <w:rPr>
          <w:rFonts w:ascii="Times New Roman" w:hAnsi="Times New Roman"/>
          <w:color w:val="FF0000"/>
          <w:szCs w:val="28"/>
          <w:lang w:val="vi-VN"/>
        </w:rPr>
        <w:t xml:space="preserve">những di tích lịch sử của </w:t>
      </w:r>
      <w:r w:rsidR="008F6AF7" w:rsidRPr="008F6AF7">
        <w:rPr>
          <w:rFonts w:ascii="Times New Roman" w:hAnsi="Times New Roman"/>
          <w:color w:val="FF0000"/>
          <w:szCs w:val="28"/>
        </w:rPr>
        <w:t xml:space="preserve">huyện </w:t>
      </w:r>
      <w:r w:rsidR="008F6AF7" w:rsidRPr="008F6AF7">
        <w:rPr>
          <w:rFonts w:ascii="Times New Roman" w:hAnsi="Times New Roman"/>
          <w:color w:val="FF0000"/>
          <w:szCs w:val="28"/>
          <w:lang w:val="vi-VN"/>
        </w:rPr>
        <w:t>Ninh Giang</w:t>
      </w:r>
      <w:r w:rsidR="008F6AF7" w:rsidRPr="008F6AF7">
        <w:rPr>
          <w:rFonts w:ascii="Times New Roman" w:hAnsi="Times New Roman"/>
          <w:color w:val="FF0000"/>
          <w:szCs w:val="28"/>
        </w:rPr>
        <w:t xml:space="preserve">: cho trẻ mẫu giáo thăm </w:t>
      </w:r>
      <w:r w:rsidR="008F6AF7" w:rsidRPr="008F6AF7">
        <w:rPr>
          <w:rFonts w:ascii="Times New Roman" w:hAnsi="Times New Roman"/>
          <w:color w:val="FF0000"/>
          <w:spacing w:val="2"/>
        </w:rPr>
        <w:t xml:space="preserve">đền thờ Quan Lớn </w:t>
      </w:r>
      <w:r w:rsidR="008E2F52">
        <w:rPr>
          <w:rFonts w:ascii="Times New Roman" w:hAnsi="Times New Roman"/>
          <w:color w:val="FF0000"/>
          <w:spacing w:val="2"/>
          <w:lang w:val="vi-VN"/>
        </w:rPr>
        <w:t>Tuần</w:t>
      </w:r>
      <w:r w:rsidR="008F6AF7" w:rsidRPr="008F6AF7">
        <w:rPr>
          <w:rFonts w:ascii="Times New Roman" w:hAnsi="Times New Roman"/>
          <w:color w:val="FF0000"/>
          <w:spacing w:val="2"/>
        </w:rPr>
        <w:t xml:space="preserve"> Tranh, đài tưởng niệm Bác Hồ</w:t>
      </w:r>
      <w:r w:rsidR="008F6AF7" w:rsidRPr="008F6AF7">
        <w:rPr>
          <w:rFonts w:ascii="Times New Roman" w:hAnsi="Times New Roman"/>
          <w:color w:val="FF0000"/>
          <w:spacing w:val="2"/>
          <w:lang w:val="vi-VN"/>
        </w:rPr>
        <w:t xml:space="preserve"> tại xã Hiệp Lực</w:t>
      </w:r>
      <w:r w:rsidR="008F6AF7" w:rsidRPr="008F6AF7">
        <w:rPr>
          <w:rFonts w:ascii="Times New Roman" w:hAnsi="Times New Roman"/>
          <w:color w:val="FF0000"/>
          <w:spacing w:val="2"/>
        </w:rPr>
        <w:t>, thăm Lữ đoàn công binh 513,</w:t>
      </w:r>
      <w:r w:rsidR="008F6AF7" w:rsidRPr="008F6AF7">
        <w:rPr>
          <w:rFonts w:ascii="Times New Roman" w:hAnsi="Times New Roman"/>
          <w:color w:val="FF0000"/>
          <w:spacing w:val="2"/>
          <w:lang w:val="vi-VN"/>
        </w:rPr>
        <w:t xml:space="preserve"> Đền thờ Khúc Thừa Dụ tại xã Kiến Quốc</w:t>
      </w:r>
      <w:r w:rsidR="008F6AF7" w:rsidRPr="008F6AF7">
        <w:rPr>
          <w:rFonts w:ascii="Times New Roman" w:hAnsi="Times New Roman"/>
          <w:spacing w:val="2"/>
        </w:rPr>
        <w:t>…</w:t>
      </w:r>
      <w:r w:rsidR="008F6AF7" w:rsidRPr="008F6AF7">
        <w:rPr>
          <w:rFonts w:ascii="Times New Roman" w:hAnsi="Times New Roman"/>
          <w:spacing w:val="2"/>
          <w:szCs w:val="28"/>
        </w:rPr>
        <w:t>T</w:t>
      </w:r>
      <w:r w:rsidR="008F6AF7" w:rsidRPr="008F6AF7">
        <w:rPr>
          <w:rFonts w:ascii="Times New Roman" w:hAnsi="Times New Roman"/>
          <w:spacing w:val="2"/>
          <w:szCs w:val="28"/>
          <w:lang w:val="vi-VN"/>
        </w:rPr>
        <w:t xml:space="preserve">ổ chức sinh nhật, </w:t>
      </w:r>
      <w:r w:rsidR="008F6AF7" w:rsidRPr="008F6AF7">
        <w:rPr>
          <w:rFonts w:ascii="Times New Roman" w:hAnsi="Times New Roman"/>
          <w:spacing w:val="2"/>
          <w:szCs w:val="28"/>
        </w:rPr>
        <w:t xml:space="preserve">tổ chức </w:t>
      </w:r>
      <w:r w:rsidR="008F6AF7" w:rsidRPr="008F6AF7">
        <w:rPr>
          <w:rFonts w:ascii="Times New Roman" w:hAnsi="Times New Roman"/>
          <w:spacing w:val="2"/>
          <w:szCs w:val="28"/>
          <w:lang w:val="vi-VN"/>
        </w:rPr>
        <w:t>ngày lễ, ngày hội cho trẻ</w:t>
      </w:r>
      <w:r w:rsidR="008F6AF7" w:rsidRPr="008F6AF7">
        <w:rPr>
          <w:rFonts w:ascii="Times New Roman" w:hAnsi="Times New Roman"/>
          <w:spacing w:val="2"/>
          <w:szCs w:val="28"/>
        </w:rPr>
        <w:t xml:space="preserve">, </w:t>
      </w:r>
      <w:r w:rsidR="008F6AF7" w:rsidRPr="008F6AF7">
        <w:rPr>
          <w:rFonts w:ascii="Times New Roman" w:hAnsi="Times New Roman"/>
          <w:spacing w:val="2"/>
          <w:szCs w:val="28"/>
          <w:lang w:val="vi-VN"/>
        </w:rPr>
        <w:t>tổ chức cho trẻ thực hành các nghề đơn giản, trồng và chăm sóc cây,</w:t>
      </w:r>
      <w:r w:rsidR="008F6AF7" w:rsidRPr="008F6AF7">
        <w:rPr>
          <w:rFonts w:ascii="Times New Roman" w:hAnsi="Times New Roman"/>
          <w:spacing w:val="2"/>
          <w:szCs w:val="28"/>
        </w:rPr>
        <w:t xml:space="preserve"> các con vật</w:t>
      </w:r>
      <w:r w:rsidR="008F6AF7" w:rsidRPr="008F6AF7">
        <w:rPr>
          <w:rFonts w:ascii="Times New Roman" w:hAnsi="Times New Roman"/>
          <w:spacing w:val="2"/>
          <w:szCs w:val="28"/>
          <w:lang w:val="vi-VN"/>
        </w:rPr>
        <w:t>...</w:t>
      </w:r>
      <w:r w:rsidR="008F6AF7" w:rsidRPr="008F6AF7">
        <w:rPr>
          <w:rFonts w:ascii="Times New Roman" w:hAnsi="Times New Roman"/>
          <w:szCs w:val="28"/>
          <w:lang w:val="it-IT"/>
        </w:rPr>
        <w:t>; nâng cao trách nhiệm quản lí của nhà trường trong xây dựng kế hoạch, phối hợp với phụ huynh và tổ chức thực hiện</w:t>
      </w:r>
      <w:r w:rsidR="00791950" w:rsidRPr="008F6AF7">
        <w:rPr>
          <w:rFonts w:ascii="Times New Roman" w:hAnsi="Times New Roman"/>
          <w:szCs w:val="28"/>
        </w:rPr>
        <w:t>.</w:t>
      </w:r>
      <w:r w:rsidR="00791950" w:rsidRPr="008F6AF7">
        <w:rPr>
          <w:rFonts w:ascii="Times New Roman" w:hAnsi="Times New Roman"/>
          <w:sz w:val="36"/>
          <w:szCs w:val="28"/>
        </w:rPr>
        <w:t xml:space="preserve"> </w:t>
      </w:r>
    </w:p>
    <w:p w:rsidR="007628B4" w:rsidRPr="008F6AF7" w:rsidRDefault="007628B4" w:rsidP="004C6A86">
      <w:pPr>
        <w:pStyle w:val="CommentText"/>
        <w:spacing w:before="120" w:after="120"/>
        <w:ind w:firstLine="567"/>
        <w:jc w:val="both"/>
        <w:rPr>
          <w:bCs/>
          <w:sz w:val="28"/>
          <w:szCs w:val="28"/>
          <w:lang w:val="vi-VN" w:eastAsia="vi-VN"/>
        </w:rPr>
      </w:pPr>
      <w:r w:rsidRPr="008F6AF7">
        <w:rPr>
          <w:bCs/>
          <w:sz w:val="28"/>
          <w:szCs w:val="28"/>
          <w:lang w:val="vi-VN" w:eastAsia="vi-VN"/>
        </w:rPr>
        <w:t xml:space="preserve">Tiếp tục thực hiện hiệu quả các hoạt động chuẩn bị cho trẻ 5 tuổi sẵn sàng vào học lớp </w:t>
      </w:r>
      <w:r w:rsidRPr="008F6AF7">
        <w:rPr>
          <w:bCs/>
          <w:sz w:val="28"/>
          <w:szCs w:val="28"/>
          <w:lang w:val="it-IT" w:eastAsia="vi-VN"/>
        </w:rPr>
        <w:t>M</w:t>
      </w:r>
      <w:r w:rsidRPr="008F6AF7">
        <w:rPr>
          <w:bCs/>
          <w:sz w:val="28"/>
          <w:szCs w:val="28"/>
          <w:lang w:val="vi-VN" w:eastAsia="vi-VN"/>
        </w:rPr>
        <w:t>ột đáp ứng yêu cầu liên thông với Chương trình lớp Một theo Chương trình giáo dục phổ thông 2018. Tham gia h</w:t>
      </w:r>
      <w:r w:rsidRPr="008F6AF7">
        <w:rPr>
          <w:sz w:val="28"/>
          <w:szCs w:val="28"/>
          <w:lang w:val="nl-NL"/>
        </w:rPr>
        <w:t>ội thảo cấp tỉnh về chuẩn bị cho trẻ vào lớp Một</w:t>
      </w:r>
      <w:r w:rsidRPr="008F6AF7">
        <w:rPr>
          <w:bCs/>
          <w:sz w:val="28"/>
          <w:szCs w:val="28"/>
          <w:lang w:val="nl-NL" w:eastAsia="vi-VN"/>
        </w:rPr>
        <w:t>.</w:t>
      </w:r>
    </w:p>
    <w:p w:rsidR="00791950" w:rsidRPr="008F6AF7" w:rsidRDefault="007628B4" w:rsidP="004C6A86">
      <w:pPr>
        <w:spacing w:before="120" w:after="120"/>
        <w:ind w:firstLine="567"/>
        <w:jc w:val="both"/>
        <w:rPr>
          <w:rFonts w:ascii="Times New Roman" w:hAnsi="Times New Roman"/>
          <w:szCs w:val="28"/>
        </w:rPr>
      </w:pPr>
      <w:r w:rsidRPr="008F6AF7">
        <w:rPr>
          <w:rFonts w:ascii="Times New Roman" w:hAnsi="Times New Roman"/>
          <w:bCs/>
          <w:szCs w:val="28"/>
          <w:lang w:val="vi-VN" w:eastAsia="vi-VN"/>
        </w:rPr>
        <w:t>Chuẩn bị các điều kiện thực hiện Chương trình GDMN mới theo hướng dẫn của Bộ GDĐT trong năm học tới. T</w:t>
      </w:r>
      <w:r w:rsidRPr="008F6AF7">
        <w:rPr>
          <w:rFonts w:ascii="Times New Roman" w:hAnsi="Times New Roman"/>
          <w:bCs/>
          <w:szCs w:val="28"/>
          <w:lang w:val="vi-VN"/>
        </w:rPr>
        <w:t xml:space="preserve">riển khai Chương trình làm quen với tiếng Anh dành cho trẻ em mẫu giáo </w:t>
      </w:r>
      <w:r w:rsidRPr="005A3698">
        <w:rPr>
          <w:rFonts w:ascii="Times New Roman" w:hAnsi="Times New Roman"/>
          <w:bCs/>
          <w:color w:val="FF0000"/>
          <w:szCs w:val="28"/>
          <w:lang w:val="vi-VN"/>
        </w:rPr>
        <w:t xml:space="preserve">khối 4 tuổi và </w:t>
      </w:r>
      <w:r w:rsidRPr="008F6AF7">
        <w:rPr>
          <w:rFonts w:ascii="Times New Roman" w:hAnsi="Times New Roman"/>
          <w:bCs/>
          <w:szCs w:val="28"/>
          <w:lang w:val="vi-VN"/>
        </w:rPr>
        <w:t xml:space="preserve">5 tuổi đảm bảo chất lượng, hiệu quả, đúng </w:t>
      </w:r>
      <w:r w:rsidRPr="008F6AF7">
        <w:rPr>
          <w:rFonts w:ascii="Times New Roman" w:hAnsi="Times New Roman"/>
          <w:bCs/>
          <w:szCs w:val="28"/>
          <w:lang w:val="vi-VN" w:eastAsia="vi-VN"/>
        </w:rPr>
        <w:t xml:space="preserve">qui định tại Thông tư số 50/2020/TT-BGDĐT </w:t>
      </w:r>
      <w:r w:rsidR="00791950" w:rsidRPr="008F6AF7">
        <w:rPr>
          <w:rFonts w:ascii="Times New Roman" w:hAnsi="Times New Roman"/>
          <w:szCs w:val="28"/>
          <w:lang w:val="vi-VN"/>
        </w:rPr>
        <w:t>Thực hiện theo công văn số 1598/SGDDT-GDMN,</w:t>
      </w:r>
      <w:r w:rsidR="001C4B0B" w:rsidRPr="008F6AF7">
        <w:rPr>
          <w:rFonts w:ascii="Times New Roman" w:hAnsi="Times New Roman"/>
          <w:szCs w:val="28"/>
        </w:rPr>
        <w:t xml:space="preserve"> </w:t>
      </w:r>
      <w:r w:rsidR="00791950" w:rsidRPr="008F6AF7">
        <w:rPr>
          <w:rFonts w:ascii="Times New Roman" w:hAnsi="Times New Roman"/>
          <w:szCs w:val="28"/>
          <w:lang w:val="vi-VN"/>
        </w:rPr>
        <w:t>ngày 11 tháng 9 năm 2023 về việc triển khai Chương trình làm quen với tiếng Anh dành cho trẻ mẫu giá</w:t>
      </w:r>
      <w:r w:rsidR="00791950" w:rsidRPr="008F6AF7">
        <w:rPr>
          <w:rFonts w:ascii="Times New Roman" w:hAnsi="Times New Roman"/>
          <w:szCs w:val="28"/>
        </w:rPr>
        <w:t>o</w:t>
      </w:r>
      <w:r w:rsidR="001C4B0B" w:rsidRPr="008F6AF7">
        <w:rPr>
          <w:rFonts w:ascii="Times New Roman" w:hAnsi="Times New Roman"/>
          <w:szCs w:val="28"/>
        </w:rPr>
        <w:t>; C</w:t>
      </w:r>
      <w:r w:rsidR="00381955" w:rsidRPr="008F6AF7">
        <w:rPr>
          <w:rFonts w:ascii="Times New Roman" w:hAnsi="Times New Roman"/>
          <w:szCs w:val="28"/>
          <w:lang w:val="vi-VN"/>
        </w:rPr>
        <w:t xml:space="preserve">ông văn số </w:t>
      </w:r>
      <w:r w:rsidR="00381955" w:rsidRPr="008F6AF7">
        <w:rPr>
          <w:rFonts w:ascii="Times New Roman" w:hAnsi="Times New Roman"/>
          <w:szCs w:val="28"/>
        </w:rPr>
        <w:t>433</w:t>
      </w:r>
      <w:r w:rsidR="00381955" w:rsidRPr="008F6AF7">
        <w:rPr>
          <w:rFonts w:ascii="Times New Roman" w:hAnsi="Times New Roman"/>
          <w:szCs w:val="28"/>
          <w:lang w:val="vi-VN"/>
        </w:rPr>
        <w:t>/</w:t>
      </w:r>
      <w:r w:rsidR="00381955" w:rsidRPr="008F6AF7">
        <w:rPr>
          <w:rFonts w:ascii="Times New Roman" w:hAnsi="Times New Roman"/>
          <w:szCs w:val="28"/>
        </w:rPr>
        <w:t>CV-P</w:t>
      </w:r>
      <w:r w:rsidR="00381955" w:rsidRPr="008F6AF7">
        <w:rPr>
          <w:rFonts w:ascii="Times New Roman" w:hAnsi="Times New Roman"/>
          <w:szCs w:val="28"/>
          <w:lang w:val="vi-VN"/>
        </w:rPr>
        <w:t>GD</w:t>
      </w:r>
      <w:r w:rsidR="00381955" w:rsidRPr="008F6AF7">
        <w:rPr>
          <w:rFonts w:ascii="Times New Roman" w:hAnsi="Times New Roman"/>
          <w:szCs w:val="28"/>
        </w:rPr>
        <w:t>ĐT</w:t>
      </w:r>
      <w:r w:rsidR="00381955" w:rsidRPr="008F6AF7">
        <w:rPr>
          <w:rFonts w:ascii="Times New Roman" w:hAnsi="Times New Roman"/>
          <w:szCs w:val="28"/>
          <w:lang w:val="vi-VN"/>
        </w:rPr>
        <w:t>,</w:t>
      </w:r>
      <w:r w:rsidR="00381955" w:rsidRPr="008F6AF7">
        <w:rPr>
          <w:rFonts w:ascii="Times New Roman" w:hAnsi="Times New Roman"/>
          <w:szCs w:val="28"/>
        </w:rPr>
        <w:t xml:space="preserve"> </w:t>
      </w:r>
      <w:r w:rsidR="00381955" w:rsidRPr="008F6AF7">
        <w:rPr>
          <w:rFonts w:ascii="Times New Roman" w:hAnsi="Times New Roman"/>
          <w:szCs w:val="28"/>
          <w:lang w:val="vi-VN"/>
        </w:rPr>
        <w:t>ngày 1</w:t>
      </w:r>
      <w:r w:rsidR="00381955" w:rsidRPr="008F6AF7">
        <w:rPr>
          <w:rFonts w:ascii="Times New Roman" w:hAnsi="Times New Roman"/>
          <w:szCs w:val="28"/>
        </w:rPr>
        <w:t>4</w:t>
      </w:r>
      <w:r w:rsidR="00381955" w:rsidRPr="008F6AF7">
        <w:rPr>
          <w:rFonts w:ascii="Times New Roman" w:hAnsi="Times New Roman"/>
          <w:szCs w:val="28"/>
          <w:lang w:val="vi-VN"/>
        </w:rPr>
        <w:t xml:space="preserve"> tháng 9 năm 2023 về việc triển khai Chương trình làm quen với tiếng Anh dành cho trẻ </w:t>
      </w:r>
      <w:r w:rsidR="00381955" w:rsidRPr="008F6AF7">
        <w:rPr>
          <w:rFonts w:ascii="Times New Roman" w:hAnsi="Times New Roman"/>
          <w:szCs w:val="28"/>
        </w:rPr>
        <w:t xml:space="preserve">em </w:t>
      </w:r>
      <w:r w:rsidR="00381955" w:rsidRPr="008F6AF7">
        <w:rPr>
          <w:rFonts w:ascii="Times New Roman" w:hAnsi="Times New Roman"/>
          <w:szCs w:val="28"/>
          <w:lang w:val="vi-VN"/>
        </w:rPr>
        <w:t>mẫu giá</w:t>
      </w:r>
      <w:r w:rsidR="00381955" w:rsidRPr="008F6AF7">
        <w:rPr>
          <w:rFonts w:ascii="Times New Roman" w:hAnsi="Times New Roman"/>
          <w:szCs w:val="28"/>
        </w:rPr>
        <w:t>o.</w:t>
      </w:r>
    </w:p>
    <w:p w:rsidR="008065AB" w:rsidRPr="008F6AF7" w:rsidRDefault="00791950" w:rsidP="004C6A86">
      <w:pPr>
        <w:spacing w:before="120" w:after="120"/>
        <w:ind w:firstLine="567"/>
        <w:jc w:val="both"/>
        <w:rPr>
          <w:rFonts w:ascii="Times New Roman" w:hAnsi="Times New Roman"/>
          <w:b/>
          <w:bCs/>
          <w:i/>
          <w:szCs w:val="28"/>
          <w:lang w:val="vi-VN" w:eastAsia="vi-VN"/>
        </w:rPr>
      </w:pPr>
      <w:r w:rsidRPr="008F6AF7">
        <w:rPr>
          <w:rFonts w:ascii="Times New Roman" w:hAnsi="Times New Roman"/>
          <w:b/>
          <w:bCs/>
          <w:i/>
          <w:szCs w:val="28"/>
          <w:lang w:val="vi-VN" w:eastAsia="vi-VN"/>
        </w:rPr>
        <w:t xml:space="preserve"> </w:t>
      </w:r>
      <w:r w:rsidR="008065AB" w:rsidRPr="008F6AF7">
        <w:rPr>
          <w:rFonts w:ascii="Times New Roman" w:hAnsi="Times New Roman"/>
          <w:b/>
          <w:bCs/>
          <w:i/>
          <w:szCs w:val="28"/>
          <w:lang w:val="vi-VN" w:eastAsia="vi-VN"/>
        </w:rPr>
        <w:t>4.4. Thực hiện hiệu quả c</w:t>
      </w:r>
      <w:r w:rsidR="008065AB" w:rsidRPr="008F6AF7">
        <w:rPr>
          <w:rFonts w:ascii="Times New Roman" w:hAnsi="Times New Roman"/>
          <w:b/>
          <w:i/>
          <w:szCs w:val="28"/>
          <w:shd w:val="clear" w:color="auto" w:fill="FFFFFF"/>
          <w:lang w:val="it-IT"/>
        </w:rPr>
        <w:t>huyên đề “Xây dựng trường mầm non lấy trẻ làm trung tâm” giai đoạn 2021-2025 và các hoạt động giáo dục khác</w:t>
      </w:r>
    </w:p>
    <w:p w:rsidR="008065AB" w:rsidRPr="008F6AF7" w:rsidRDefault="008065AB" w:rsidP="004C6A86">
      <w:pPr>
        <w:spacing w:before="120" w:after="120"/>
        <w:ind w:firstLine="567"/>
        <w:jc w:val="both"/>
        <w:rPr>
          <w:rFonts w:ascii="Times New Roman" w:hAnsi="Times New Roman"/>
          <w:b/>
          <w:i/>
          <w:szCs w:val="28"/>
          <w:lang w:val="vi-VN"/>
        </w:rPr>
      </w:pPr>
      <w:r w:rsidRPr="008F6AF7">
        <w:rPr>
          <w:rFonts w:ascii="Times New Roman" w:hAnsi="Times New Roman"/>
          <w:b/>
          <w:i/>
          <w:szCs w:val="28"/>
          <w:lang w:val="vi-VN"/>
        </w:rPr>
        <w:lastRenderedPageBreak/>
        <w:t xml:space="preserve">4.4.1. </w:t>
      </w:r>
      <w:r w:rsidRPr="008F6AF7">
        <w:rPr>
          <w:rFonts w:ascii="Times New Roman" w:hAnsi="Times New Roman"/>
          <w:b/>
          <w:i/>
          <w:szCs w:val="28"/>
        </w:rPr>
        <w:t>Chỉ tiêu phấn đấu</w:t>
      </w:r>
    </w:p>
    <w:p w:rsidR="00386762" w:rsidRPr="008F6AF7" w:rsidRDefault="00D13DE1" w:rsidP="004C6A86">
      <w:pPr>
        <w:spacing w:before="120" w:after="120"/>
        <w:ind w:firstLine="567"/>
        <w:jc w:val="both"/>
        <w:rPr>
          <w:rFonts w:ascii="Times New Roman" w:hAnsi="Times New Roman"/>
          <w:szCs w:val="28"/>
          <w:shd w:val="clear" w:color="auto" w:fill="FFFFFF"/>
        </w:rPr>
      </w:pPr>
      <w:r>
        <w:rPr>
          <w:rFonts w:ascii="Times New Roman" w:hAnsi="Times New Roman"/>
          <w:szCs w:val="28"/>
          <w:lang w:val="vi-VN"/>
        </w:rPr>
        <w:t xml:space="preserve">- </w:t>
      </w:r>
      <w:r w:rsidR="008065AB" w:rsidRPr="008F6AF7">
        <w:rPr>
          <w:rFonts w:ascii="Times New Roman" w:hAnsi="Times New Roman"/>
          <w:szCs w:val="28"/>
          <w:lang w:val="vi-VN"/>
        </w:rPr>
        <w:t xml:space="preserve">100% các nhóm, lớp thực </w:t>
      </w:r>
      <w:r w:rsidR="00386762" w:rsidRPr="008F6AF7">
        <w:rPr>
          <w:rFonts w:ascii="Times New Roman" w:hAnsi="Times New Roman"/>
          <w:szCs w:val="28"/>
        </w:rPr>
        <w:t xml:space="preserve">sáng tạo </w:t>
      </w:r>
      <w:r w:rsidR="008065AB" w:rsidRPr="008F6AF7">
        <w:rPr>
          <w:rFonts w:ascii="Times New Roman" w:hAnsi="Times New Roman"/>
          <w:szCs w:val="28"/>
          <w:lang w:val="vi-VN"/>
        </w:rPr>
        <w:t>hiện hiệu quả chuyên đề</w:t>
      </w:r>
      <w:r w:rsidR="0049323A">
        <w:rPr>
          <w:rFonts w:ascii="Times New Roman" w:hAnsi="Times New Roman"/>
          <w:szCs w:val="28"/>
          <w:lang w:val="vi-VN"/>
        </w:rPr>
        <w:t>.</w:t>
      </w:r>
      <w:r w:rsidR="008065AB" w:rsidRPr="008F6AF7">
        <w:rPr>
          <w:rFonts w:ascii="Times New Roman" w:hAnsi="Times New Roman"/>
          <w:b/>
          <w:i/>
          <w:szCs w:val="28"/>
          <w:shd w:val="clear" w:color="auto" w:fill="FFFFFF"/>
          <w:lang w:val="it-IT"/>
        </w:rPr>
        <w:t xml:space="preserve"> </w:t>
      </w:r>
    </w:p>
    <w:p w:rsidR="008065AB" w:rsidRPr="008F6AF7" w:rsidRDefault="00386762" w:rsidP="004C6A86">
      <w:pPr>
        <w:spacing w:before="120" w:after="120"/>
        <w:ind w:firstLine="567"/>
        <w:jc w:val="both"/>
        <w:rPr>
          <w:rFonts w:ascii="Times New Roman" w:hAnsi="Times New Roman"/>
          <w:szCs w:val="28"/>
          <w:shd w:val="clear" w:color="auto" w:fill="FFFFFF"/>
        </w:rPr>
      </w:pPr>
      <w:r w:rsidRPr="008F6AF7">
        <w:rPr>
          <w:rFonts w:ascii="Times New Roman" w:hAnsi="Times New Roman"/>
          <w:szCs w:val="28"/>
          <w:shd w:val="clear" w:color="auto" w:fill="FFFFFF"/>
        </w:rPr>
        <w:t xml:space="preserve">- Thực hiện thành công chủ đề năm học </w:t>
      </w:r>
      <w:r w:rsidRPr="008F6AF7">
        <w:rPr>
          <w:rFonts w:ascii="Times New Roman" w:hAnsi="Times New Roman"/>
          <w:spacing w:val="-2"/>
          <w:szCs w:val="28"/>
          <w:lang w:val="sq-AL"/>
        </w:rPr>
        <w:t>“Xây dựng trường mầm non hạnh phúc, lấy trẻ làm trung tâm”, gắn với việc n</w:t>
      </w:r>
      <w:r w:rsidRPr="008F6AF7">
        <w:rPr>
          <w:rFonts w:ascii="Times New Roman" w:hAnsi="Times New Roman"/>
          <w:szCs w:val="28"/>
          <w:lang w:val="vi-VN"/>
        </w:rPr>
        <w:t>âng cao chất lượng thực hiện chuyên đề “Xây dựng trường mầm non lấy trẻ làm trung tâm” giai đoạn 2021</w:t>
      </w:r>
      <w:r w:rsidRPr="008F6AF7">
        <w:rPr>
          <w:rFonts w:ascii="Times New Roman" w:hAnsi="Times New Roman"/>
          <w:szCs w:val="28"/>
        </w:rPr>
        <w:t>-</w:t>
      </w:r>
      <w:r w:rsidRPr="008F6AF7">
        <w:rPr>
          <w:rFonts w:ascii="Times New Roman" w:hAnsi="Times New Roman"/>
          <w:szCs w:val="28"/>
          <w:lang w:val="vi-VN"/>
        </w:rPr>
        <w:t>2025</w:t>
      </w:r>
      <w:r w:rsidR="0049323A">
        <w:rPr>
          <w:rFonts w:ascii="Times New Roman" w:hAnsi="Times New Roman"/>
          <w:szCs w:val="28"/>
          <w:lang w:val="vi-VN"/>
        </w:rPr>
        <w:t>.</w:t>
      </w:r>
    </w:p>
    <w:p w:rsidR="008065AB" w:rsidRPr="008F6AF7" w:rsidRDefault="008065AB" w:rsidP="004C6A86">
      <w:pPr>
        <w:pStyle w:val="CommentText"/>
        <w:spacing w:before="120" w:after="120"/>
        <w:ind w:firstLine="567"/>
        <w:jc w:val="both"/>
        <w:rPr>
          <w:b/>
          <w:bCs/>
          <w:i/>
          <w:sz w:val="28"/>
          <w:szCs w:val="28"/>
          <w:lang w:val="vi-VN"/>
        </w:rPr>
      </w:pPr>
      <w:r w:rsidRPr="008F6AF7">
        <w:rPr>
          <w:b/>
          <w:bCs/>
          <w:i/>
          <w:sz w:val="28"/>
          <w:szCs w:val="28"/>
          <w:lang w:val="vi-VN"/>
        </w:rPr>
        <w:t>4.4.2. Biện pháp thực hiện</w:t>
      </w:r>
    </w:p>
    <w:p w:rsidR="008065AB" w:rsidRPr="008F6AF7" w:rsidRDefault="008065AB" w:rsidP="004C6A86">
      <w:pPr>
        <w:pStyle w:val="CommentText"/>
        <w:spacing w:before="120" w:after="120"/>
        <w:ind w:firstLine="567"/>
        <w:jc w:val="both"/>
        <w:rPr>
          <w:bCs/>
          <w:sz w:val="28"/>
          <w:szCs w:val="28"/>
          <w:lang w:val="vi-VN"/>
        </w:rPr>
      </w:pPr>
      <w:r w:rsidRPr="008F6AF7">
        <w:rPr>
          <w:bCs/>
          <w:sz w:val="28"/>
          <w:szCs w:val="28"/>
          <w:lang w:val="vi-VN"/>
        </w:rPr>
        <w:t xml:space="preserve">Tiếp tục </w:t>
      </w:r>
      <w:r w:rsidRPr="008F6AF7">
        <w:rPr>
          <w:sz w:val="28"/>
          <w:szCs w:val="28"/>
          <w:shd w:val="clear" w:color="auto" w:fill="FFFFFF"/>
          <w:lang w:val="it-IT"/>
        </w:rPr>
        <w:t xml:space="preserve">thực hiện </w:t>
      </w:r>
      <w:r w:rsidRPr="008F6AF7">
        <w:rPr>
          <w:bCs/>
          <w:sz w:val="28"/>
          <w:szCs w:val="28"/>
          <w:lang w:val="vi-VN"/>
        </w:rPr>
        <w:t xml:space="preserve">có </w:t>
      </w:r>
      <w:r w:rsidRPr="008F6AF7">
        <w:rPr>
          <w:sz w:val="28"/>
          <w:szCs w:val="28"/>
          <w:shd w:val="clear" w:color="auto" w:fill="FFFFFF"/>
          <w:lang w:val="it-IT"/>
        </w:rPr>
        <w:t>hiệu quả Chuyên đề “Xây dựng trường mầm non lấy trẻ làm trung tâm” giai đoạn 2021-2025</w:t>
      </w:r>
      <w:r w:rsidRPr="008F6AF7">
        <w:rPr>
          <w:bCs/>
          <w:sz w:val="28"/>
          <w:szCs w:val="28"/>
          <w:lang w:val="vi-VN"/>
        </w:rPr>
        <w:t>, trong đó chú ý đảm bảo cân bằng giữa hoạt động nuôi dưỡng, chăm sóc với hoạt động giáo dục trẻ.</w:t>
      </w:r>
      <w:r w:rsidRPr="008F6AF7">
        <w:rPr>
          <w:lang w:val="vi-VN"/>
        </w:rPr>
        <w:t xml:space="preserve">. </w:t>
      </w:r>
      <w:r w:rsidRPr="008F6AF7">
        <w:rPr>
          <w:sz w:val="28"/>
          <w:szCs w:val="28"/>
          <w:lang w:val="vi-VN"/>
        </w:rPr>
        <w:t>C</w:t>
      </w:r>
      <w:r w:rsidRPr="008F6AF7">
        <w:rPr>
          <w:bCs/>
          <w:sz w:val="28"/>
          <w:szCs w:val="28"/>
          <w:lang w:val="vi-VN"/>
        </w:rPr>
        <w:t>ác tổ tích cực đổi mới, sáng tạo trong tổ chức sinh hoạt chuyên</w:t>
      </w:r>
      <w:r w:rsidRPr="008F6AF7">
        <w:rPr>
          <w:lang w:val="vi-VN"/>
        </w:rPr>
        <w:t xml:space="preserve"> </w:t>
      </w:r>
      <w:r w:rsidRPr="008F6AF7">
        <w:rPr>
          <w:bCs/>
          <w:sz w:val="28"/>
          <w:szCs w:val="28"/>
          <w:lang w:val="vi-VN"/>
        </w:rPr>
        <w:t>môn theo hướng nghiên cứu bài giảng, tổ chức chuyên đề; nâng cao chất lượng xây dựng kế hoạch giáo dục trên phần mềm và tổ chức các hoạt động nuôi dưỡng, chăm sóc,</w:t>
      </w:r>
      <w:r w:rsidRPr="008F6AF7">
        <w:rPr>
          <w:lang w:val="vi-VN"/>
        </w:rPr>
        <w:t xml:space="preserve"> </w:t>
      </w:r>
      <w:r w:rsidRPr="008F6AF7">
        <w:rPr>
          <w:bCs/>
          <w:sz w:val="28"/>
          <w:szCs w:val="28"/>
          <w:lang w:val="vi-VN"/>
        </w:rPr>
        <w:t>giáo dục trẻ; xây dựng môi trường trải nghiệm an toàn, thân thiện, phù hợp với bối cảnh địa phương và khai thác hiệu quả môi trường giáo dục vào tổ chức các hoạt động theo</w:t>
      </w:r>
      <w:r w:rsidRPr="008F6AF7">
        <w:rPr>
          <w:lang w:val="vi-VN"/>
        </w:rPr>
        <w:t xml:space="preserve"> </w:t>
      </w:r>
      <w:r w:rsidRPr="008F6AF7">
        <w:rPr>
          <w:bCs/>
          <w:sz w:val="28"/>
          <w:szCs w:val="28"/>
          <w:lang w:val="vi-VN"/>
        </w:rPr>
        <w:t xml:space="preserve">hướng trải nghiệm, thực hành. </w:t>
      </w:r>
    </w:p>
    <w:p w:rsidR="008065AB" w:rsidRPr="008F6AF7" w:rsidRDefault="00597E48" w:rsidP="004C6A86">
      <w:pPr>
        <w:pStyle w:val="CommentText"/>
        <w:spacing w:before="120" w:after="120"/>
        <w:ind w:firstLine="567"/>
        <w:jc w:val="both"/>
        <w:rPr>
          <w:bCs/>
          <w:color w:val="FF0000"/>
          <w:sz w:val="28"/>
          <w:szCs w:val="28"/>
          <w:lang w:val="vi-VN"/>
        </w:rPr>
      </w:pPr>
      <w:r w:rsidRPr="008F6AF7">
        <w:rPr>
          <w:bCs/>
          <w:color w:val="FF0000"/>
          <w:sz w:val="28"/>
          <w:szCs w:val="28"/>
          <w:lang w:val="vi-VN"/>
        </w:rPr>
        <w:t>Nhà trường</w:t>
      </w:r>
      <w:r w:rsidRPr="008F6AF7">
        <w:rPr>
          <w:bCs/>
          <w:color w:val="FF0000"/>
          <w:sz w:val="28"/>
          <w:szCs w:val="28"/>
        </w:rPr>
        <w:t xml:space="preserve"> tham gia </w:t>
      </w:r>
      <w:r w:rsidR="005A3698">
        <w:rPr>
          <w:bCs/>
          <w:color w:val="FF0000"/>
          <w:sz w:val="28"/>
          <w:szCs w:val="28"/>
          <w:lang w:val="vi-VN"/>
        </w:rPr>
        <w:t xml:space="preserve">các buổi </w:t>
      </w:r>
      <w:r w:rsidR="008065AB" w:rsidRPr="008F6AF7">
        <w:rPr>
          <w:bCs/>
          <w:color w:val="FF0000"/>
          <w:sz w:val="28"/>
          <w:szCs w:val="28"/>
          <w:lang w:val="vi-VN"/>
        </w:rPr>
        <w:t xml:space="preserve">tọa đàm, hội thảo về chủ đề năm học </w:t>
      </w:r>
      <w:r w:rsidR="008065AB" w:rsidRPr="008F6AF7">
        <w:rPr>
          <w:color w:val="FF0000"/>
          <w:sz w:val="28"/>
          <w:szCs w:val="28"/>
          <w:shd w:val="clear" w:color="auto" w:fill="FFFFFF"/>
          <w:lang w:val="it-IT"/>
        </w:rPr>
        <w:t>“Xây dựng trường mầm non hạ</w:t>
      </w:r>
      <w:r w:rsidRPr="008F6AF7">
        <w:rPr>
          <w:color w:val="FF0000"/>
          <w:sz w:val="28"/>
          <w:szCs w:val="28"/>
          <w:shd w:val="clear" w:color="auto" w:fill="FFFFFF"/>
          <w:lang w:val="it-IT"/>
        </w:rPr>
        <w:t>nh phúc, lấy trẻ làm trung tâm” do Phòng tổ chức,</w:t>
      </w:r>
      <w:r w:rsidR="008065AB" w:rsidRPr="008F6AF7">
        <w:rPr>
          <w:color w:val="FF0000"/>
          <w:sz w:val="28"/>
          <w:szCs w:val="28"/>
          <w:shd w:val="clear" w:color="auto" w:fill="FFFFFF"/>
          <w:lang w:val="it-IT"/>
        </w:rPr>
        <w:t xml:space="preserve"> </w:t>
      </w:r>
      <w:r w:rsidRPr="008F6AF7">
        <w:rPr>
          <w:color w:val="FF0000"/>
          <w:sz w:val="28"/>
          <w:szCs w:val="28"/>
          <w:shd w:val="clear" w:color="auto" w:fill="FFFFFF"/>
          <w:lang w:val="it-IT"/>
        </w:rPr>
        <w:t>cán bộ quản lí</w:t>
      </w:r>
      <w:r w:rsidR="008065AB" w:rsidRPr="008F6AF7">
        <w:rPr>
          <w:color w:val="FF0000"/>
          <w:sz w:val="28"/>
          <w:szCs w:val="28"/>
          <w:shd w:val="clear" w:color="auto" w:fill="FFFFFF"/>
          <w:lang w:val="it-IT"/>
        </w:rPr>
        <w:t xml:space="preserve"> tham quan học tập kinh nghiệm mô hình điểm về thực hiện chuyên đề trong và ngoài tỉnh</w:t>
      </w:r>
      <w:r w:rsidRPr="008F6AF7">
        <w:rPr>
          <w:color w:val="FF0000"/>
          <w:sz w:val="28"/>
          <w:szCs w:val="28"/>
          <w:shd w:val="clear" w:color="auto" w:fill="FFFFFF"/>
          <w:lang w:val="it-IT"/>
        </w:rPr>
        <w:t xml:space="preserve"> do Phòng tổ chức</w:t>
      </w:r>
      <w:r w:rsidR="008065AB" w:rsidRPr="008F6AF7">
        <w:rPr>
          <w:color w:val="FF0000"/>
          <w:sz w:val="28"/>
          <w:szCs w:val="28"/>
          <w:shd w:val="clear" w:color="auto" w:fill="FFFFFF"/>
          <w:lang w:val="it-IT"/>
        </w:rPr>
        <w:t>.</w:t>
      </w:r>
      <w:r w:rsidRPr="008F6AF7">
        <w:rPr>
          <w:color w:val="FF0000"/>
          <w:sz w:val="28"/>
          <w:szCs w:val="28"/>
          <w:shd w:val="clear" w:color="auto" w:fill="FFFFFF"/>
          <w:lang w:val="it-IT"/>
        </w:rPr>
        <w:t xml:space="preserve"> Tổ chức cho cán bộ quản lí, giáo viên tham quan học tập kinh nghiệm mô hình điểm về thực hiện chuyên đề trong và ngoài huyện. Hướng dẫn giáo viên triển khai thực hiện hiệu quả các nội dung về chủ đề năm học phù hợp với trẻ lớp mình phụ trách. </w:t>
      </w:r>
    </w:p>
    <w:p w:rsidR="008065AB" w:rsidRPr="008F6AF7" w:rsidRDefault="008065AB" w:rsidP="004C6A86">
      <w:pPr>
        <w:pStyle w:val="CommentText"/>
        <w:spacing w:before="120" w:after="120"/>
        <w:ind w:firstLine="567"/>
        <w:jc w:val="both"/>
        <w:rPr>
          <w:bCs/>
          <w:color w:val="FF0000"/>
          <w:sz w:val="28"/>
          <w:szCs w:val="28"/>
          <w:lang w:val="vi-VN" w:eastAsia="vi-VN"/>
        </w:rPr>
      </w:pPr>
      <w:r w:rsidRPr="008F6AF7">
        <w:rPr>
          <w:bCs/>
          <w:sz w:val="28"/>
          <w:szCs w:val="28"/>
          <w:lang w:val="vi-VN" w:eastAsia="vi-VN"/>
        </w:rPr>
        <w:t xml:space="preserve">Tiếp tục triển khai thực hiện Chương trình “Tôi yêu Việt Nam” giai đoạn 2020-2024; thực hiện tốt công tác giáo dục ý thức tham gia giao thông an toàn cho trẻ; </w:t>
      </w:r>
      <w:r w:rsidRPr="008F6AF7">
        <w:rPr>
          <w:bCs/>
          <w:color w:val="FF0000"/>
          <w:sz w:val="28"/>
          <w:szCs w:val="28"/>
          <w:lang w:val="vi-VN" w:eastAsia="vi-VN"/>
        </w:rPr>
        <w:t xml:space="preserve">khai thác hiệu quả mô hình giao thông đường bộ tại sân trường cho trẻ thực hành, trải nghiệm. Đẩy mạnh giáo dục kĩ năng sống, bảo vệ môi trường, ứng phó biến đổi khí hậu trong các trường mầm non gắn với thực hiện Chiến lược Quốc gia tăng trưởng xanh của Bộ GDĐT.      </w:t>
      </w:r>
    </w:p>
    <w:p w:rsidR="008065AB" w:rsidRPr="008F6AF7" w:rsidRDefault="008065AB" w:rsidP="004C6A86">
      <w:pPr>
        <w:pStyle w:val="CommentText"/>
        <w:spacing w:before="120" w:after="120"/>
        <w:ind w:firstLine="567"/>
        <w:jc w:val="both"/>
        <w:rPr>
          <w:sz w:val="28"/>
          <w:szCs w:val="28"/>
          <w:lang w:val="vi-VN"/>
        </w:rPr>
      </w:pPr>
      <w:r w:rsidRPr="008F6AF7">
        <w:rPr>
          <w:bCs/>
          <w:sz w:val="28"/>
          <w:szCs w:val="28"/>
          <w:lang w:val="vi-VN" w:eastAsia="vi-VN"/>
        </w:rPr>
        <w:t xml:space="preserve">Xây dựng và nhân rộng mô hình </w:t>
      </w:r>
      <w:r w:rsidR="000B7E53" w:rsidRPr="008F6AF7">
        <w:rPr>
          <w:bCs/>
          <w:sz w:val="28"/>
          <w:szCs w:val="28"/>
          <w:lang w:eastAsia="vi-VN"/>
        </w:rPr>
        <w:t xml:space="preserve">điểm lớp học hạnh phúc đến 100% các lớp phù hợp mô hình điểm của trường và đánh giá thực hiện mô hình điểm cuối học kỳ I. </w:t>
      </w:r>
      <w:proofErr w:type="gramStart"/>
      <w:r w:rsidR="000B7E53" w:rsidRPr="008F6AF7">
        <w:rPr>
          <w:bCs/>
          <w:sz w:val="28"/>
          <w:szCs w:val="28"/>
          <w:lang w:eastAsia="vi-VN"/>
        </w:rPr>
        <w:t>p</w:t>
      </w:r>
      <w:r w:rsidRPr="008F6AF7">
        <w:rPr>
          <w:bCs/>
          <w:sz w:val="28"/>
          <w:szCs w:val="28"/>
          <w:lang w:val="vi-VN" w:eastAsia="vi-VN"/>
        </w:rPr>
        <w:t>hối</w:t>
      </w:r>
      <w:proofErr w:type="gramEnd"/>
      <w:r w:rsidRPr="008F6AF7">
        <w:rPr>
          <w:bCs/>
          <w:sz w:val="28"/>
          <w:szCs w:val="28"/>
          <w:lang w:val="vi-VN" w:eastAsia="vi-VN"/>
        </w:rPr>
        <w:t xml:space="preserve"> hợp giữa nhà trường với gia đình, đoàn thể, tổ chức xã hội</w:t>
      </w:r>
      <w:r w:rsidRPr="008F6AF7">
        <w:rPr>
          <w:sz w:val="28"/>
          <w:szCs w:val="28"/>
          <w:lang w:val="vi-VN"/>
        </w:rPr>
        <w:t xml:space="preserve"> </w:t>
      </w:r>
      <w:r w:rsidRPr="008F6AF7">
        <w:rPr>
          <w:bCs/>
          <w:sz w:val="28"/>
          <w:szCs w:val="28"/>
          <w:lang w:val="vi-VN" w:eastAsia="vi-VN"/>
        </w:rPr>
        <w:t>trong nuôi dưỡng, chăm sóc, giáo dục trẻ mầm non. T</w:t>
      </w:r>
      <w:r w:rsidRPr="008F6AF7">
        <w:rPr>
          <w:sz w:val="28"/>
          <w:szCs w:val="28"/>
          <w:lang w:val="vi-VN"/>
        </w:rPr>
        <w:t xml:space="preserve">ổ chức tập huấn, tuyên truyền, phổ biến, giáo dục quyền con người nhằm tạo sự chuyển biến trong nhận thức của đội ngũ GVMN về tầm quan trọng, ý thức bảo vệ quyền của trẻ em; tôn trọng nhân phẩm, các quyền và tự do của người khác và của trẻ em, góp phần bảo đảm quyền con người, quyền trẻ em trong các cơ sở GDMN theo Quyết định số 1309/QĐ-TTg ngày 05 tháng 9 năm 2017 của Thủ tướng Chính phủ ban hành Đề án “Đưa nội dung giáo dục Quyền con người vào chương trình giáo dục trong hệ thống giáo dục quốc dân”; Kế hoạch số 668/KH-BGDĐT ngày 25/5/2023 của Bộ GDĐT triển khai nhiệm vụ bồi dưỡng năng lực cho đội ngũ CBQL, GVMN về thực hiện nội dung giáo dục quyền con người trong cơ sở </w:t>
      </w:r>
      <w:r w:rsidRPr="008F6AF7">
        <w:rPr>
          <w:sz w:val="28"/>
          <w:szCs w:val="28"/>
          <w:lang w:val="vi-VN"/>
        </w:rPr>
        <w:lastRenderedPageBreak/>
        <w:t>GDMN; quan tâm đến trẻ khuyết tật, trẻ có hoàn cảnh đặc biệt; đảm bảo công bằng trong GDMN.</w:t>
      </w:r>
    </w:p>
    <w:p w:rsidR="00F83F3C" w:rsidRPr="008F6AF7" w:rsidRDefault="005C27F0" w:rsidP="004C6A86">
      <w:pPr>
        <w:spacing w:before="120" w:after="120"/>
        <w:ind w:firstLine="567"/>
        <w:jc w:val="both"/>
        <w:rPr>
          <w:rFonts w:ascii="Times New Roman" w:hAnsi="Times New Roman"/>
          <w:b/>
          <w:bCs/>
          <w:szCs w:val="28"/>
          <w:lang w:val="vi-VN"/>
        </w:rPr>
      </w:pPr>
      <w:r w:rsidRPr="008F6AF7">
        <w:rPr>
          <w:rFonts w:ascii="Times New Roman" w:hAnsi="Times New Roman"/>
          <w:b/>
          <w:bCs/>
          <w:szCs w:val="28"/>
        </w:rPr>
        <w:t>5</w:t>
      </w:r>
      <w:r w:rsidR="00F83F3C" w:rsidRPr="008F6AF7">
        <w:rPr>
          <w:rFonts w:ascii="Times New Roman" w:hAnsi="Times New Roman"/>
          <w:b/>
          <w:bCs/>
          <w:szCs w:val="28"/>
          <w:lang w:val="vi-VN"/>
        </w:rPr>
        <w:t xml:space="preserve">. Nâng cao chất lượng, chuẩn hóa đội </w:t>
      </w:r>
      <w:proofErr w:type="gramStart"/>
      <w:r w:rsidR="00F83F3C" w:rsidRPr="008F6AF7">
        <w:rPr>
          <w:rFonts w:ascii="Times New Roman" w:hAnsi="Times New Roman"/>
          <w:b/>
          <w:bCs/>
          <w:szCs w:val="28"/>
          <w:lang w:val="vi-VN"/>
        </w:rPr>
        <w:t>ngũ</w:t>
      </w:r>
      <w:proofErr w:type="gramEnd"/>
      <w:r w:rsidR="00F83F3C" w:rsidRPr="008F6AF7">
        <w:rPr>
          <w:rFonts w:ascii="Times New Roman" w:hAnsi="Times New Roman"/>
          <w:b/>
          <w:bCs/>
          <w:szCs w:val="28"/>
          <w:lang w:val="vi-VN"/>
        </w:rPr>
        <w:t xml:space="preserve"> CBQL và GVMN</w:t>
      </w:r>
    </w:p>
    <w:p w:rsidR="000D41F1" w:rsidRPr="008F6AF7" w:rsidRDefault="005C27F0" w:rsidP="004C6A86">
      <w:pPr>
        <w:spacing w:before="120" w:after="120"/>
        <w:ind w:firstLine="567"/>
        <w:jc w:val="both"/>
        <w:rPr>
          <w:rFonts w:ascii="Times New Roman" w:hAnsi="Times New Roman"/>
          <w:b/>
          <w:i/>
          <w:szCs w:val="28"/>
        </w:rPr>
      </w:pPr>
      <w:r w:rsidRPr="008F6AF7">
        <w:rPr>
          <w:rFonts w:ascii="Times New Roman" w:hAnsi="Times New Roman"/>
          <w:b/>
          <w:i/>
          <w:szCs w:val="28"/>
        </w:rPr>
        <w:t xml:space="preserve">5.1. </w:t>
      </w:r>
      <w:r w:rsidR="00955D3E" w:rsidRPr="008F6AF7">
        <w:rPr>
          <w:rFonts w:ascii="Times New Roman" w:hAnsi="Times New Roman"/>
          <w:b/>
          <w:i/>
          <w:szCs w:val="28"/>
        </w:rPr>
        <w:t>Chỉ tiêu phấn đấu</w:t>
      </w:r>
    </w:p>
    <w:p w:rsidR="004922EA" w:rsidRPr="008F6AF7" w:rsidRDefault="004922EA" w:rsidP="004C6A86">
      <w:pPr>
        <w:spacing w:before="120" w:after="120"/>
        <w:ind w:firstLine="567"/>
        <w:jc w:val="both"/>
        <w:rPr>
          <w:rFonts w:ascii="Times New Roman" w:hAnsi="Times New Roman"/>
          <w:b/>
          <w:i/>
          <w:szCs w:val="28"/>
        </w:rPr>
      </w:pPr>
      <w:r w:rsidRPr="008F6AF7">
        <w:rPr>
          <w:rFonts w:ascii="Times New Roman" w:hAnsi="Times New Roman"/>
          <w:szCs w:val="28"/>
        </w:rPr>
        <w:t>- 90% CBQL</w:t>
      </w:r>
      <w:proofErr w:type="gramStart"/>
      <w:r w:rsidRPr="008F6AF7">
        <w:rPr>
          <w:rFonts w:ascii="Times New Roman" w:hAnsi="Times New Roman"/>
          <w:szCs w:val="28"/>
        </w:rPr>
        <w:t>,GV</w:t>
      </w:r>
      <w:proofErr w:type="gramEnd"/>
      <w:r w:rsidRPr="008F6AF7">
        <w:rPr>
          <w:rFonts w:ascii="Times New Roman" w:hAnsi="Times New Roman"/>
          <w:szCs w:val="28"/>
        </w:rPr>
        <w:t>, NV đạt trình độ trên chuẩn</w:t>
      </w:r>
      <w:r w:rsidRPr="008F6AF7">
        <w:rPr>
          <w:rFonts w:ascii="Times New Roman" w:hAnsi="Times New Roman"/>
          <w:b/>
          <w:i/>
          <w:szCs w:val="28"/>
        </w:rPr>
        <w:t xml:space="preserve"> </w:t>
      </w:r>
    </w:p>
    <w:p w:rsidR="005D066D" w:rsidRPr="008F6AF7" w:rsidRDefault="005D066D" w:rsidP="004C6A86">
      <w:pPr>
        <w:spacing w:before="120" w:after="120"/>
        <w:ind w:firstLine="567"/>
        <w:jc w:val="both"/>
        <w:rPr>
          <w:rFonts w:ascii="Times New Roman" w:hAnsi="Times New Roman"/>
        </w:rPr>
      </w:pPr>
      <w:r w:rsidRPr="008F6AF7">
        <w:rPr>
          <w:rFonts w:ascii="Times New Roman" w:hAnsi="Times New Roman"/>
          <w:lang w:val="vi-VN"/>
        </w:rPr>
        <w:t xml:space="preserve">- 100% CBGV </w:t>
      </w:r>
      <w:r w:rsidR="004922EA" w:rsidRPr="008F6AF7">
        <w:rPr>
          <w:rFonts w:ascii="Times New Roman" w:hAnsi="Times New Roman"/>
        </w:rPr>
        <w:t>tự đánh giá theo chuẩn nghề nghiệp đạt Tốt, Khá</w:t>
      </w:r>
    </w:p>
    <w:p w:rsidR="004922EA" w:rsidRPr="008F6AF7" w:rsidRDefault="004922EA" w:rsidP="004C6A86">
      <w:pPr>
        <w:spacing w:before="120" w:after="120"/>
        <w:ind w:firstLine="567"/>
        <w:jc w:val="both"/>
        <w:rPr>
          <w:rFonts w:ascii="Times New Roman" w:hAnsi="Times New Roman"/>
        </w:rPr>
      </w:pPr>
      <w:r w:rsidRPr="008F6AF7">
        <w:rPr>
          <w:rFonts w:ascii="Times New Roman" w:hAnsi="Times New Roman"/>
        </w:rPr>
        <w:t>- 100% CBQL</w:t>
      </w:r>
      <w:proofErr w:type="gramStart"/>
      <w:r w:rsidRPr="008F6AF7">
        <w:rPr>
          <w:rFonts w:ascii="Times New Roman" w:hAnsi="Times New Roman"/>
        </w:rPr>
        <w:t>,GV,NV</w:t>
      </w:r>
      <w:proofErr w:type="gramEnd"/>
      <w:r w:rsidRPr="008F6AF7">
        <w:rPr>
          <w:rFonts w:ascii="Times New Roman" w:hAnsi="Times New Roman"/>
        </w:rPr>
        <w:t xml:space="preserve"> xếp loại viên chức HTTNV trở lên</w:t>
      </w:r>
    </w:p>
    <w:p w:rsidR="005D066D" w:rsidRPr="008F6AF7" w:rsidRDefault="005D066D" w:rsidP="004C6A86">
      <w:pPr>
        <w:spacing w:before="120" w:after="120"/>
        <w:ind w:firstLine="567"/>
        <w:jc w:val="both"/>
        <w:rPr>
          <w:rFonts w:ascii="Times New Roman" w:hAnsi="Times New Roman"/>
        </w:rPr>
      </w:pPr>
      <w:r w:rsidRPr="008F6AF7">
        <w:rPr>
          <w:rFonts w:ascii="Times New Roman" w:hAnsi="Times New Roman"/>
          <w:lang w:val="vi-VN"/>
        </w:rPr>
        <w:t xml:space="preserve">- Giáo viên giỏi trường đạt </w:t>
      </w:r>
      <w:r w:rsidR="00F83F3C" w:rsidRPr="008F6AF7">
        <w:rPr>
          <w:rFonts w:ascii="Times New Roman" w:hAnsi="Times New Roman"/>
          <w:lang w:val="vi-VN"/>
        </w:rPr>
        <w:t>78</w:t>
      </w:r>
      <w:r w:rsidRPr="008F6AF7">
        <w:rPr>
          <w:rFonts w:ascii="Times New Roman" w:hAnsi="Times New Roman"/>
          <w:lang w:val="vi-VN"/>
        </w:rPr>
        <w:t xml:space="preserve">%, giáo viên giỏi huyện </w:t>
      </w:r>
      <w:r w:rsidR="007306D7" w:rsidRPr="008F6AF7">
        <w:rPr>
          <w:rFonts w:ascii="Times New Roman" w:hAnsi="Times New Roman"/>
        </w:rPr>
        <w:t>0</w:t>
      </w:r>
      <w:r w:rsidR="004922EA" w:rsidRPr="008F6AF7">
        <w:rPr>
          <w:rFonts w:ascii="Times New Roman" w:hAnsi="Times New Roman"/>
        </w:rPr>
        <w:t>3</w:t>
      </w:r>
    </w:p>
    <w:p w:rsidR="005D066D" w:rsidRPr="008F6AF7" w:rsidRDefault="005D066D" w:rsidP="004C6A86">
      <w:pPr>
        <w:spacing w:before="120" w:after="120"/>
        <w:ind w:firstLine="567"/>
        <w:jc w:val="both"/>
        <w:rPr>
          <w:rFonts w:ascii="Times New Roman" w:hAnsi="Times New Roman"/>
          <w:spacing w:val="-6"/>
        </w:rPr>
      </w:pPr>
      <w:r w:rsidRPr="008F6AF7">
        <w:rPr>
          <w:rFonts w:ascii="Times New Roman" w:hAnsi="Times New Roman"/>
          <w:spacing w:val="-6"/>
          <w:lang w:val="vi-VN"/>
        </w:rPr>
        <w:t>-</w:t>
      </w:r>
      <w:r w:rsidR="007306D7" w:rsidRPr="008F6AF7">
        <w:rPr>
          <w:rFonts w:ascii="Times New Roman" w:hAnsi="Times New Roman"/>
          <w:spacing w:val="-6"/>
        </w:rPr>
        <w:t xml:space="preserve"> </w:t>
      </w:r>
      <w:r w:rsidR="004922EA" w:rsidRPr="008F6AF7">
        <w:rPr>
          <w:rFonts w:ascii="Times New Roman" w:hAnsi="Times New Roman"/>
          <w:spacing w:val="-6"/>
          <w:lang w:val="vi-VN"/>
        </w:rPr>
        <w:t>81%</w:t>
      </w:r>
      <w:r w:rsidR="004922EA" w:rsidRPr="008F6AF7">
        <w:rPr>
          <w:rFonts w:ascii="Times New Roman" w:hAnsi="Times New Roman"/>
          <w:spacing w:val="-6"/>
        </w:rPr>
        <w:t xml:space="preserve"> (30/37)</w:t>
      </w:r>
      <w:r w:rsidR="004922EA" w:rsidRPr="008F6AF7">
        <w:rPr>
          <w:rFonts w:ascii="Times New Roman" w:hAnsi="Times New Roman"/>
        </w:rPr>
        <w:t xml:space="preserve"> CBQL,GV,NV đạt </w:t>
      </w:r>
      <w:r w:rsidRPr="008F6AF7">
        <w:rPr>
          <w:rFonts w:ascii="Times New Roman" w:hAnsi="Times New Roman"/>
          <w:spacing w:val="-6"/>
          <w:lang w:val="vi-VN"/>
        </w:rPr>
        <w:t xml:space="preserve"> </w:t>
      </w:r>
      <w:r w:rsidR="004922EA" w:rsidRPr="008F6AF7">
        <w:rPr>
          <w:rFonts w:ascii="Times New Roman" w:hAnsi="Times New Roman"/>
          <w:spacing w:val="-6"/>
          <w:lang w:val="vi-VN"/>
        </w:rPr>
        <w:t>LĐTT</w:t>
      </w:r>
      <w:r w:rsidRPr="008F6AF7">
        <w:rPr>
          <w:rFonts w:ascii="Times New Roman" w:hAnsi="Times New Roman"/>
          <w:spacing w:val="-6"/>
          <w:lang w:val="vi-VN"/>
        </w:rPr>
        <w:t xml:space="preserve">, </w:t>
      </w:r>
      <w:r w:rsidR="004922EA" w:rsidRPr="008F6AF7">
        <w:rPr>
          <w:rFonts w:ascii="Times New Roman" w:hAnsi="Times New Roman"/>
          <w:spacing w:val="-6"/>
          <w:lang w:val="vi-VN"/>
        </w:rPr>
        <w:t>CSTĐCS</w:t>
      </w:r>
      <w:r w:rsidR="004922EA" w:rsidRPr="008F6AF7">
        <w:rPr>
          <w:rFonts w:ascii="Times New Roman" w:hAnsi="Times New Roman"/>
          <w:spacing w:val="-6"/>
        </w:rPr>
        <w:t>:</w:t>
      </w:r>
      <w:r w:rsidR="004922EA" w:rsidRPr="008F6AF7">
        <w:rPr>
          <w:rFonts w:ascii="Times New Roman" w:hAnsi="Times New Roman"/>
          <w:spacing w:val="-6"/>
          <w:lang w:val="vi-VN"/>
        </w:rPr>
        <w:t xml:space="preserve"> </w:t>
      </w:r>
      <w:r w:rsidR="004922EA" w:rsidRPr="008F6AF7">
        <w:rPr>
          <w:rFonts w:ascii="Times New Roman" w:hAnsi="Times New Roman"/>
          <w:spacing w:val="-6"/>
        </w:rPr>
        <w:t>02</w:t>
      </w:r>
    </w:p>
    <w:p w:rsidR="00955D3E" w:rsidRPr="008F6AF7" w:rsidRDefault="00955D3E" w:rsidP="004C6A86">
      <w:pPr>
        <w:spacing w:before="120" w:after="120"/>
        <w:ind w:firstLine="567"/>
        <w:jc w:val="both"/>
        <w:rPr>
          <w:rFonts w:ascii="Times New Roman" w:hAnsi="Times New Roman"/>
          <w:b/>
          <w:i/>
          <w:szCs w:val="28"/>
        </w:rPr>
      </w:pPr>
      <w:r w:rsidRPr="008F6AF7">
        <w:rPr>
          <w:rFonts w:ascii="Times New Roman" w:hAnsi="Times New Roman"/>
          <w:b/>
          <w:i/>
          <w:szCs w:val="28"/>
        </w:rPr>
        <w:t>5.2. Biện pháp thực hiện</w:t>
      </w:r>
    </w:p>
    <w:p w:rsidR="00F83F3C" w:rsidRPr="008F6AF7" w:rsidRDefault="006819E2" w:rsidP="004C6A86">
      <w:pPr>
        <w:spacing w:before="120" w:after="120"/>
        <w:ind w:firstLine="567"/>
        <w:jc w:val="both"/>
        <w:rPr>
          <w:rFonts w:ascii="Times New Roman" w:hAnsi="Times New Roman"/>
          <w:szCs w:val="28"/>
          <w:lang w:val="vi-VN"/>
        </w:rPr>
      </w:pPr>
      <w:r>
        <w:rPr>
          <w:rFonts w:ascii="Times New Roman" w:hAnsi="Times New Roman"/>
          <w:bCs/>
          <w:szCs w:val="28"/>
          <w:lang w:val="vi-VN"/>
        </w:rPr>
        <w:t xml:space="preserve">5.2.1. </w:t>
      </w:r>
      <w:r w:rsidR="00F83F3C" w:rsidRPr="008F6AF7">
        <w:rPr>
          <w:rFonts w:ascii="Times New Roman" w:hAnsi="Times New Roman"/>
          <w:bCs/>
          <w:szCs w:val="28"/>
          <w:lang w:val="vi-VN"/>
        </w:rPr>
        <w:t xml:space="preserve">Tiếp tục thực hiện Chỉ thị số 1737/CT-BGDĐT ngày 15/5/2018 của Bộ trưởng Bộ GDĐT về tăng cường công tác quản lí và nâng cao đạo đức nhà giáo. </w:t>
      </w:r>
      <w:r w:rsidR="00F83F3C" w:rsidRPr="008F6AF7">
        <w:rPr>
          <w:rFonts w:ascii="Times New Roman" w:hAnsi="Times New Roman"/>
          <w:szCs w:val="28"/>
          <w:lang w:val="vi-VN"/>
        </w:rPr>
        <w:t xml:space="preserve">Triển khai thực hiện hiệu quả nội dung </w:t>
      </w:r>
      <w:r w:rsidR="00F83F3C" w:rsidRPr="008F6AF7">
        <w:rPr>
          <w:rFonts w:ascii="Times New Roman" w:hAnsi="Times New Roman"/>
          <w:color w:val="FF0000"/>
          <w:szCs w:val="28"/>
          <w:lang w:val="vi-VN"/>
        </w:rPr>
        <w:t xml:space="preserve">Kế hoạch số 446/KH-BGDĐT ngày 28/3/2023 của Bộ trưởng Bộ GDĐT ban hành Kế hoạch hướng dẫn nâng cao năng lực chuyên môn cho CBQL và GVMN đáp ứng yêu cầu đổi mới giáo dục; đổi mới nội dung và phương thức bồi dưỡng chuyên môn nghiệp vụ cho đội ngũ CBQL, giáo viên đáp ứng yêu </w:t>
      </w:r>
      <w:r>
        <w:rPr>
          <w:rFonts w:ascii="Times New Roman" w:hAnsi="Times New Roman"/>
          <w:color w:val="FF0000"/>
          <w:szCs w:val="28"/>
          <w:lang w:val="vi-VN"/>
        </w:rPr>
        <w:t>cầu thực hiện Chương trình GDMN</w:t>
      </w:r>
      <w:r w:rsidR="00F83F3C" w:rsidRPr="008F6AF7">
        <w:rPr>
          <w:rFonts w:ascii="Times New Roman" w:hAnsi="Times New Roman"/>
          <w:szCs w:val="28"/>
          <w:lang w:val="vi-VN"/>
        </w:rPr>
        <w:t>; t</w:t>
      </w:r>
      <w:r w:rsidR="00F83F3C" w:rsidRPr="008F6AF7">
        <w:rPr>
          <w:rFonts w:ascii="Times New Roman" w:hAnsi="Times New Roman"/>
          <w:szCs w:val="28"/>
          <w:lang w:val="sq-AL"/>
        </w:rPr>
        <w:t xml:space="preserve">ập trung bồi dưỡng kĩ năng tổ chức chăm sóc, giáo dục trẻ nâng cao năng lực thực tiễn cho GVMN; </w:t>
      </w:r>
      <w:r w:rsidR="00F83F3C" w:rsidRPr="008F6AF7">
        <w:rPr>
          <w:rFonts w:ascii="Times New Roman" w:hAnsi="Times New Roman"/>
          <w:szCs w:val="28"/>
          <w:shd w:val="clear" w:color="auto" w:fill="FFFFFF"/>
          <w:lang w:val="vi-VN"/>
        </w:rPr>
        <w:t>tăng cường công tác đào tạo, bồi dưỡng cho đội ngũ CBQL, viên chức, người lao động cấp học mầm non về chuyển đổi số.</w:t>
      </w:r>
    </w:p>
    <w:p w:rsidR="00492089" w:rsidRPr="006819E2" w:rsidRDefault="00F83F3C" w:rsidP="006819E2">
      <w:pPr>
        <w:spacing w:before="120" w:after="120"/>
        <w:ind w:firstLine="567"/>
        <w:jc w:val="both"/>
        <w:rPr>
          <w:rFonts w:ascii="Times New Roman" w:hAnsi="Times New Roman"/>
          <w:bCs/>
          <w:szCs w:val="28"/>
          <w:lang w:val="vi-VN"/>
        </w:rPr>
      </w:pPr>
      <w:r w:rsidRPr="008F6AF7">
        <w:rPr>
          <w:rFonts w:ascii="Times New Roman" w:hAnsi="Times New Roman"/>
          <w:spacing w:val="-2"/>
          <w:szCs w:val="28"/>
          <w:lang w:val="vi-VN"/>
        </w:rPr>
        <w:t xml:space="preserve">Nhà trường tiếp tục đẩy mạnh học tập và làm theo tư tưởng, đạo đức và phong cách Hồ Chí Minh theo </w:t>
      </w:r>
      <w:r w:rsidRPr="008F6AF7">
        <w:rPr>
          <w:rFonts w:ascii="Times New Roman" w:hAnsi="Times New Roman"/>
          <w:b/>
          <w:color w:val="000000"/>
          <w:sz w:val="20"/>
          <w:szCs w:val="20"/>
          <w:shd w:val="clear" w:color="auto" w:fill="FFFFFF"/>
          <w:lang w:val="vi-VN"/>
        </w:rPr>
        <w:t xml:space="preserve"> </w:t>
      </w:r>
      <w:r w:rsidRPr="008F6AF7">
        <w:rPr>
          <w:rFonts w:ascii="Times New Roman" w:hAnsi="Times New Roman"/>
          <w:color w:val="000000"/>
          <w:szCs w:val="28"/>
          <w:shd w:val="clear" w:color="auto" w:fill="FFFFFF"/>
          <w:lang w:val="vi-VN"/>
        </w:rPr>
        <w:t>Chỉ thị số 05-CT/TW ngày 15/5/2016 của Bộ Chính trị khóa XII và Chỉ thị số 27/CT-TTg ngày 08/9/2016 của Thủ tướng Chính phủ</w:t>
      </w:r>
      <w:r w:rsidRPr="008F6AF7">
        <w:rPr>
          <w:rFonts w:ascii="Times New Roman" w:hAnsi="Times New Roman"/>
          <w:spacing w:val="-2"/>
          <w:szCs w:val="28"/>
          <w:lang w:val="vi-VN"/>
        </w:rPr>
        <w:t>;</w:t>
      </w:r>
      <w:r w:rsidRPr="008F6AF7">
        <w:rPr>
          <w:rFonts w:ascii="Times New Roman" w:hAnsi="Times New Roman"/>
          <w:szCs w:val="28"/>
          <w:lang w:val="sq-AL"/>
        </w:rPr>
        <w:t xml:space="preserve"> triển khai thực hiện hiệu quả Đề án “Xây dựng văn hóa ứng xử trong trường học giai đoạn 2019 - 2025”.</w:t>
      </w:r>
      <w:r w:rsidR="004922EA" w:rsidRPr="008F6AF7">
        <w:rPr>
          <w:rFonts w:ascii="Times New Roman" w:hAnsi="Times New Roman"/>
          <w:szCs w:val="28"/>
          <w:lang w:val="sq-AL"/>
        </w:rPr>
        <w:t xml:space="preserve"> </w:t>
      </w:r>
      <w:r w:rsidR="006819E2">
        <w:rPr>
          <w:rFonts w:ascii="Times New Roman" w:hAnsi="Times New Roman"/>
          <w:bCs/>
          <w:szCs w:val="28"/>
          <w:lang w:val="vi-VN"/>
        </w:rPr>
        <w:t>Quan tâm</w:t>
      </w:r>
      <w:r w:rsidR="004922EA" w:rsidRPr="008F6AF7">
        <w:rPr>
          <w:rFonts w:ascii="Times New Roman" w:hAnsi="Times New Roman"/>
          <w:bCs/>
          <w:szCs w:val="28"/>
        </w:rPr>
        <w:t xml:space="preserve"> tạo điều kiện cho giáo viên đi học nâng cao trình độ chuyên môn trên chuẩn</w:t>
      </w:r>
      <w:r w:rsidRPr="008F6AF7">
        <w:rPr>
          <w:rFonts w:ascii="Times New Roman" w:hAnsi="Times New Roman"/>
          <w:bCs/>
          <w:szCs w:val="28"/>
          <w:lang w:val="vi-VN"/>
        </w:rPr>
        <w:t xml:space="preserve">. </w:t>
      </w:r>
    </w:p>
    <w:p w:rsidR="006819E2" w:rsidRPr="000757E4" w:rsidRDefault="006819E2" w:rsidP="006819E2">
      <w:pPr>
        <w:ind w:firstLine="709"/>
        <w:contextualSpacing/>
        <w:jc w:val="both"/>
        <w:rPr>
          <w:rFonts w:ascii="Times New Roman" w:hAnsi="Times New Roman"/>
          <w:color w:val="FF0000"/>
          <w:szCs w:val="28"/>
          <w:lang w:val="sq-AL"/>
        </w:rPr>
      </w:pPr>
      <w:r>
        <w:rPr>
          <w:rFonts w:ascii="Times New Roman" w:hAnsi="Times New Roman"/>
          <w:color w:val="FF0000"/>
          <w:szCs w:val="28"/>
          <w:lang w:val="vi-VN"/>
        </w:rPr>
        <w:t>5</w:t>
      </w:r>
      <w:r w:rsidRPr="00DF228D">
        <w:rPr>
          <w:rFonts w:ascii="Times New Roman" w:hAnsi="Times New Roman"/>
          <w:color w:val="FF0000"/>
          <w:szCs w:val="28"/>
          <w:lang w:val="sq-AL"/>
        </w:rPr>
        <w:t xml:space="preserve">.2.2. </w:t>
      </w:r>
      <w:r>
        <w:rPr>
          <w:rFonts w:ascii="Times New Roman" w:hAnsi="Times New Roman"/>
          <w:color w:val="FF0000"/>
          <w:szCs w:val="28"/>
          <w:lang w:val="vi-VN"/>
        </w:rPr>
        <w:tab/>
        <w:t>Cán bộ quản lí</w:t>
      </w:r>
      <w:r w:rsidRPr="00DF228D">
        <w:rPr>
          <w:rFonts w:ascii="Times New Roman" w:hAnsi="Times New Roman"/>
          <w:color w:val="FF0000"/>
          <w:szCs w:val="28"/>
          <w:lang w:val="sq-AL"/>
        </w:rPr>
        <w:t xml:space="preserve"> và giáo viên tham gia tích </w:t>
      </w:r>
      <w:r>
        <w:rPr>
          <w:rFonts w:ascii="Times New Roman" w:hAnsi="Times New Roman"/>
          <w:color w:val="FF0000"/>
          <w:szCs w:val="28"/>
          <w:lang w:val="sq-AL"/>
        </w:rPr>
        <w:t>c</w:t>
      </w:r>
      <w:r w:rsidRPr="00DF228D">
        <w:rPr>
          <w:rFonts w:ascii="Times New Roman" w:hAnsi="Times New Roman"/>
          <w:color w:val="FF0000"/>
          <w:szCs w:val="28"/>
          <w:lang w:val="sq-AL"/>
        </w:rPr>
        <w:t>ực</w:t>
      </w:r>
      <w:r>
        <w:rPr>
          <w:rFonts w:ascii="Times New Roman" w:hAnsi="Times New Roman"/>
          <w:color w:val="FF0000"/>
          <w:szCs w:val="28"/>
          <w:lang w:val="sq-AL"/>
        </w:rPr>
        <w:t xml:space="preserve"> v</w:t>
      </w:r>
      <w:r w:rsidRPr="00DF228D">
        <w:rPr>
          <w:rFonts w:ascii="Times New Roman" w:hAnsi="Times New Roman"/>
          <w:color w:val="FF0000"/>
          <w:szCs w:val="28"/>
          <w:lang w:val="sq-AL"/>
        </w:rPr>
        <w:t>à</w:t>
      </w:r>
      <w:r>
        <w:rPr>
          <w:rFonts w:ascii="Times New Roman" w:hAnsi="Times New Roman"/>
          <w:color w:val="FF0000"/>
          <w:szCs w:val="28"/>
          <w:lang w:val="sq-AL"/>
        </w:rPr>
        <w:t xml:space="preserve"> </w:t>
      </w:r>
      <w:r w:rsidRPr="00DF228D">
        <w:rPr>
          <w:rFonts w:ascii="Times New Roman" w:hAnsi="Times New Roman" w:hint="eastAsia"/>
          <w:color w:val="FF0000"/>
          <w:szCs w:val="28"/>
          <w:lang w:val="sq-AL"/>
        </w:rPr>
        <w:t>đ</w:t>
      </w:r>
      <w:r w:rsidRPr="00DF228D">
        <w:rPr>
          <w:rFonts w:ascii="Times New Roman" w:hAnsi="Times New Roman"/>
          <w:color w:val="FF0000"/>
          <w:szCs w:val="28"/>
          <w:lang w:val="sq-AL"/>
        </w:rPr>
        <w:t>ầy</w:t>
      </w:r>
      <w:r>
        <w:rPr>
          <w:rFonts w:ascii="Times New Roman" w:hAnsi="Times New Roman"/>
          <w:color w:val="FF0000"/>
          <w:szCs w:val="28"/>
          <w:lang w:val="sq-AL"/>
        </w:rPr>
        <w:t xml:space="preserve"> </w:t>
      </w:r>
      <w:r w:rsidRPr="00DF228D">
        <w:rPr>
          <w:rFonts w:ascii="Times New Roman" w:hAnsi="Times New Roman" w:hint="eastAsia"/>
          <w:color w:val="FF0000"/>
          <w:szCs w:val="28"/>
          <w:lang w:val="sq-AL"/>
        </w:rPr>
        <w:t>đ</w:t>
      </w:r>
      <w:r w:rsidRPr="00DF228D">
        <w:rPr>
          <w:rFonts w:ascii="Times New Roman" w:hAnsi="Times New Roman"/>
          <w:color w:val="FF0000"/>
          <w:szCs w:val="28"/>
          <w:lang w:val="sq-AL"/>
        </w:rPr>
        <w:t>ủ</w:t>
      </w:r>
      <w:r>
        <w:rPr>
          <w:rFonts w:ascii="Times New Roman" w:hAnsi="Times New Roman"/>
          <w:color w:val="FF0000"/>
          <w:szCs w:val="28"/>
          <w:lang w:val="sq-AL"/>
        </w:rPr>
        <w:t xml:space="preserve"> c</w:t>
      </w:r>
      <w:r w:rsidRPr="00DF228D">
        <w:rPr>
          <w:rFonts w:ascii="Times New Roman" w:hAnsi="Times New Roman"/>
          <w:color w:val="FF0000"/>
          <w:szCs w:val="28"/>
          <w:lang w:val="sq-AL"/>
        </w:rPr>
        <w:t>ác</w:t>
      </w:r>
      <w:r>
        <w:rPr>
          <w:rFonts w:ascii="Times New Roman" w:hAnsi="Times New Roman"/>
          <w:color w:val="FF0000"/>
          <w:szCs w:val="28"/>
          <w:lang w:val="sq-AL"/>
        </w:rPr>
        <w:t xml:space="preserve"> l</w:t>
      </w:r>
      <w:r w:rsidRPr="00DF228D">
        <w:rPr>
          <w:rFonts w:ascii="Times New Roman" w:hAnsi="Times New Roman"/>
          <w:color w:val="FF0000"/>
          <w:szCs w:val="28"/>
          <w:lang w:val="sq-AL"/>
        </w:rPr>
        <w:t>ớp</w:t>
      </w:r>
      <w:r>
        <w:rPr>
          <w:rFonts w:ascii="Times New Roman" w:hAnsi="Times New Roman"/>
          <w:color w:val="FF0000"/>
          <w:szCs w:val="28"/>
          <w:lang w:val="sq-AL"/>
        </w:rPr>
        <w:t xml:space="preserve"> b</w:t>
      </w:r>
      <w:r w:rsidRPr="00DF228D">
        <w:rPr>
          <w:rFonts w:ascii="Times New Roman" w:hAnsi="Times New Roman"/>
          <w:color w:val="FF0000"/>
          <w:szCs w:val="28"/>
          <w:lang w:val="sq-AL"/>
        </w:rPr>
        <w:t>ồi</w:t>
      </w:r>
      <w:r>
        <w:rPr>
          <w:rFonts w:ascii="Times New Roman" w:hAnsi="Times New Roman"/>
          <w:color w:val="FF0000"/>
          <w:szCs w:val="28"/>
          <w:lang w:val="sq-AL"/>
        </w:rPr>
        <w:t xml:space="preserve"> d</w:t>
      </w:r>
      <w:r w:rsidRPr="00DF228D">
        <w:rPr>
          <w:rFonts w:ascii="Times New Roman" w:hAnsi="Times New Roman" w:hint="eastAsia"/>
          <w:color w:val="FF0000"/>
          <w:szCs w:val="28"/>
          <w:lang w:val="sq-AL"/>
        </w:rPr>
        <w:t>ư</w:t>
      </w:r>
      <w:r w:rsidRPr="00DF228D">
        <w:rPr>
          <w:rFonts w:ascii="Times New Roman" w:hAnsi="Times New Roman"/>
          <w:color w:val="FF0000"/>
          <w:szCs w:val="28"/>
          <w:lang w:val="sq-AL"/>
        </w:rPr>
        <w:t>ỡng</w:t>
      </w:r>
      <w:r>
        <w:rPr>
          <w:rFonts w:ascii="Times New Roman" w:hAnsi="Times New Roman"/>
          <w:color w:val="FF0000"/>
          <w:szCs w:val="28"/>
          <w:lang w:val="sq-AL"/>
        </w:rPr>
        <w:t xml:space="preserve"> trong h</w:t>
      </w:r>
      <w:r w:rsidRPr="00CC5934">
        <w:rPr>
          <w:rFonts w:ascii="Times New Roman" w:hAnsi="Times New Roman"/>
          <w:color w:val="FF0000"/>
          <w:szCs w:val="28"/>
          <w:lang w:val="sq-AL"/>
        </w:rPr>
        <w:t>è</w:t>
      </w:r>
      <w:r>
        <w:rPr>
          <w:rFonts w:ascii="Times New Roman" w:hAnsi="Times New Roman"/>
          <w:color w:val="FF0000"/>
          <w:szCs w:val="28"/>
          <w:lang w:val="sq-AL"/>
        </w:rPr>
        <w:t xml:space="preserve"> 2023 do Ph</w:t>
      </w:r>
      <w:r w:rsidRPr="00CC5934">
        <w:rPr>
          <w:rFonts w:ascii="Times New Roman" w:hAnsi="Times New Roman"/>
          <w:color w:val="FF0000"/>
          <w:szCs w:val="28"/>
          <w:lang w:val="sq-AL"/>
        </w:rPr>
        <w:t>òng</w:t>
      </w:r>
      <w:r>
        <w:rPr>
          <w:rFonts w:ascii="Times New Roman" w:hAnsi="Times New Roman"/>
          <w:color w:val="FF0000"/>
          <w:szCs w:val="28"/>
          <w:lang w:val="sq-AL"/>
        </w:rPr>
        <w:t xml:space="preserve"> GD t</w:t>
      </w:r>
      <w:r w:rsidRPr="00CC5934">
        <w:rPr>
          <w:rFonts w:ascii="Times New Roman" w:hAnsi="Times New Roman"/>
          <w:color w:val="FF0000"/>
          <w:szCs w:val="28"/>
          <w:lang w:val="sq-AL"/>
        </w:rPr>
        <w:t>ổ</w:t>
      </w:r>
      <w:r>
        <w:rPr>
          <w:rFonts w:ascii="Times New Roman" w:hAnsi="Times New Roman"/>
          <w:color w:val="FF0000"/>
          <w:szCs w:val="28"/>
          <w:lang w:val="sq-AL"/>
        </w:rPr>
        <w:t xml:space="preserve"> ch</w:t>
      </w:r>
      <w:r w:rsidRPr="00CC5934">
        <w:rPr>
          <w:rFonts w:ascii="Times New Roman" w:hAnsi="Times New Roman"/>
          <w:color w:val="FF0000"/>
          <w:szCs w:val="28"/>
          <w:lang w:val="sq-AL"/>
        </w:rPr>
        <w:t>ức</w:t>
      </w:r>
      <w:r>
        <w:rPr>
          <w:rFonts w:ascii="Times New Roman" w:hAnsi="Times New Roman"/>
          <w:color w:val="FF0000"/>
          <w:szCs w:val="28"/>
          <w:lang w:val="sq-AL"/>
        </w:rPr>
        <w:t xml:space="preserve"> v</w:t>
      </w:r>
      <w:r w:rsidRPr="00CC5934">
        <w:rPr>
          <w:rFonts w:ascii="Times New Roman" w:hAnsi="Times New Roman"/>
          <w:color w:val="FF0000"/>
          <w:szCs w:val="28"/>
          <w:lang w:val="sq-AL"/>
        </w:rPr>
        <w:t>à</w:t>
      </w:r>
      <w:r>
        <w:rPr>
          <w:rFonts w:ascii="Times New Roman" w:hAnsi="Times New Roman"/>
          <w:color w:val="FF0000"/>
          <w:szCs w:val="28"/>
          <w:lang w:val="sq-AL"/>
        </w:rPr>
        <w:t xml:space="preserve"> ch</w:t>
      </w:r>
      <w:r w:rsidRPr="00CC5934">
        <w:rPr>
          <w:rFonts w:ascii="Times New Roman" w:hAnsi="Times New Roman"/>
          <w:color w:val="FF0000"/>
          <w:szCs w:val="28"/>
          <w:lang w:val="sq-AL"/>
        </w:rPr>
        <w:t>ỉ</w:t>
      </w:r>
      <w:r>
        <w:rPr>
          <w:rFonts w:ascii="Times New Roman" w:hAnsi="Times New Roman"/>
          <w:color w:val="FF0000"/>
          <w:szCs w:val="28"/>
          <w:lang w:val="sq-AL"/>
        </w:rPr>
        <w:t xml:space="preserve"> </w:t>
      </w:r>
      <w:r w:rsidRPr="00CC5934">
        <w:rPr>
          <w:rFonts w:ascii="Times New Roman" w:hAnsi="Times New Roman" w:hint="eastAsia"/>
          <w:color w:val="FF0000"/>
          <w:szCs w:val="28"/>
          <w:lang w:val="sq-AL"/>
        </w:rPr>
        <w:t>đ</w:t>
      </w:r>
      <w:r w:rsidRPr="00CC5934">
        <w:rPr>
          <w:rFonts w:ascii="Times New Roman" w:hAnsi="Times New Roman"/>
          <w:color w:val="FF0000"/>
          <w:szCs w:val="28"/>
          <w:lang w:val="sq-AL"/>
        </w:rPr>
        <w:t>ạo</w:t>
      </w:r>
      <w:r>
        <w:rPr>
          <w:rFonts w:ascii="Times New Roman" w:hAnsi="Times New Roman"/>
          <w:color w:val="FF0000"/>
          <w:szCs w:val="28"/>
          <w:lang w:val="sq-AL"/>
        </w:rPr>
        <w:t xml:space="preserve"> </w:t>
      </w:r>
      <w:r w:rsidRPr="00CC5934">
        <w:rPr>
          <w:rFonts w:ascii="Times New Roman" w:hAnsi="Times New Roman"/>
          <w:color w:val="FF0000"/>
          <w:szCs w:val="28"/>
          <w:lang w:val="sq-AL"/>
        </w:rPr>
        <w:t>á</w:t>
      </w:r>
      <w:r>
        <w:rPr>
          <w:rFonts w:ascii="Times New Roman" w:hAnsi="Times New Roman"/>
          <w:color w:val="FF0000"/>
          <w:szCs w:val="28"/>
          <w:lang w:val="sq-AL"/>
        </w:rPr>
        <w:t>p d</w:t>
      </w:r>
      <w:r w:rsidRPr="00CC5934">
        <w:rPr>
          <w:rFonts w:ascii="Times New Roman" w:hAnsi="Times New Roman"/>
          <w:color w:val="FF0000"/>
          <w:szCs w:val="28"/>
          <w:lang w:val="sq-AL"/>
        </w:rPr>
        <w:t>ụng</w:t>
      </w:r>
      <w:r>
        <w:rPr>
          <w:rFonts w:ascii="Times New Roman" w:hAnsi="Times New Roman"/>
          <w:color w:val="FF0000"/>
          <w:szCs w:val="28"/>
          <w:lang w:val="sq-AL"/>
        </w:rPr>
        <w:t xml:space="preserve"> hi</w:t>
      </w:r>
      <w:r w:rsidRPr="00CC5934">
        <w:rPr>
          <w:rFonts w:ascii="Times New Roman" w:hAnsi="Times New Roman"/>
          <w:color w:val="FF0000"/>
          <w:szCs w:val="28"/>
          <w:lang w:val="sq-AL"/>
        </w:rPr>
        <w:t>ệu</w:t>
      </w:r>
      <w:r>
        <w:rPr>
          <w:rFonts w:ascii="Times New Roman" w:hAnsi="Times New Roman"/>
          <w:color w:val="FF0000"/>
          <w:szCs w:val="28"/>
          <w:lang w:val="sq-AL"/>
        </w:rPr>
        <w:t xml:space="preserve"> qu</w:t>
      </w:r>
      <w:r w:rsidRPr="00CC5934">
        <w:rPr>
          <w:rFonts w:ascii="Times New Roman" w:hAnsi="Times New Roman"/>
          <w:color w:val="FF0000"/>
          <w:szCs w:val="28"/>
          <w:lang w:val="sq-AL"/>
        </w:rPr>
        <w:t>ả</w:t>
      </w:r>
      <w:r>
        <w:rPr>
          <w:rFonts w:ascii="Times New Roman" w:hAnsi="Times New Roman"/>
          <w:color w:val="FF0000"/>
          <w:szCs w:val="28"/>
          <w:lang w:val="sq-AL"/>
        </w:rPr>
        <w:t xml:space="preserve"> c</w:t>
      </w:r>
      <w:r w:rsidRPr="00CC5934">
        <w:rPr>
          <w:rFonts w:ascii="Times New Roman" w:hAnsi="Times New Roman"/>
          <w:color w:val="FF0000"/>
          <w:szCs w:val="28"/>
          <w:lang w:val="sq-AL"/>
        </w:rPr>
        <w:t>ó</w:t>
      </w:r>
      <w:r>
        <w:rPr>
          <w:rFonts w:ascii="Times New Roman" w:hAnsi="Times New Roman"/>
          <w:color w:val="FF0000"/>
          <w:szCs w:val="28"/>
          <w:lang w:val="sq-AL"/>
        </w:rPr>
        <w:t xml:space="preserve"> ch</w:t>
      </w:r>
      <w:r w:rsidRPr="00CC5934">
        <w:rPr>
          <w:rFonts w:ascii="Times New Roman" w:hAnsi="Times New Roman"/>
          <w:color w:val="FF0000"/>
          <w:szCs w:val="28"/>
          <w:lang w:val="sq-AL"/>
        </w:rPr>
        <w:t>ất</w:t>
      </w:r>
      <w:r>
        <w:rPr>
          <w:rFonts w:ascii="Times New Roman" w:hAnsi="Times New Roman"/>
          <w:color w:val="FF0000"/>
          <w:szCs w:val="28"/>
          <w:lang w:val="sq-AL"/>
        </w:rPr>
        <w:t xml:space="preserve"> l</w:t>
      </w:r>
      <w:r w:rsidRPr="00CC5934">
        <w:rPr>
          <w:rFonts w:ascii="Times New Roman" w:hAnsi="Times New Roman" w:hint="eastAsia"/>
          <w:color w:val="FF0000"/>
          <w:szCs w:val="28"/>
          <w:lang w:val="sq-AL"/>
        </w:rPr>
        <w:t>ư</w:t>
      </w:r>
      <w:r w:rsidRPr="00CC5934">
        <w:rPr>
          <w:rFonts w:ascii="Times New Roman" w:hAnsi="Times New Roman"/>
          <w:color w:val="FF0000"/>
          <w:szCs w:val="28"/>
          <w:lang w:val="sq-AL"/>
        </w:rPr>
        <w:t>ợng</w:t>
      </w:r>
      <w:r>
        <w:rPr>
          <w:rFonts w:ascii="Times New Roman" w:hAnsi="Times New Roman"/>
          <w:color w:val="FF0000"/>
          <w:szCs w:val="28"/>
          <w:lang w:val="sq-AL"/>
        </w:rPr>
        <w:t xml:space="preserve"> c</w:t>
      </w:r>
      <w:r w:rsidRPr="00CC5934">
        <w:rPr>
          <w:rFonts w:ascii="Times New Roman" w:hAnsi="Times New Roman"/>
          <w:color w:val="FF0000"/>
          <w:szCs w:val="28"/>
          <w:lang w:val="sq-AL"/>
        </w:rPr>
        <w:t>ác</w:t>
      </w:r>
      <w:r>
        <w:rPr>
          <w:rFonts w:ascii="Times New Roman" w:hAnsi="Times New Roman"/>
          <w:color w:val="FF0000"/>
          <w:szCs w:val="28"/>
          <w:lang w:val="sq-AL"/>
        </w:rPr>
        <w:t xml:space="preserve"> n</w:t>
      </w:r>
      <w:r w:rsidRPr="00CC5934">
        <w:rPr>
          <w:rFonts w:ascii="Times New Roman" w:hAnsi="Times New Roman"/>
          <w:color w:val="FF0000"/>
          <w:szCs w:val="28"/>
          <w:lang w:val="sq-AL"/>
        </w:rPr>
        <w:t>ội</w:t>
      </w:r>
      <w:r>
        <w:rPr>
          <w:rFonts w:ascii="Times New Roman" w:hAnsi="Times New Roman"/>
          <w:color w:val="FF0000"/>
          <w:szCs w:val="28"/>
          <w:lang w:val="sq-AL"/>
        </w:rPr>
        <w:t xml:space="preserve"> dung </w:t>
      </w:r>
      <w:r w:rsidRPr="00CC5934">
        <w:rPr>
          <w:rFonts w:ascii="Times New Roman" w:hAnsi="Times New Roman" w:hint="eastAsia"/>
          <w:color w:val="FF0000"/>
          <w:szCs w:val="28"/>
          <w:lang w:val="sq-AL"/>
        </w:rPr>
        <w:t>đ</w:t>
      </w:r>
      <w:r w:rsidRPr="00CC5934">
        <w:rPr>
          <w:rFonts w:ascii="Times New Roman" w:hAnsi="Times New Roman"/>
          <w:color w:val="FF0000"/>
          <w:szCs w:val="28"/>
          <w:lang w:val="sq-AL"/>
        </w:rPr>
        <w:t>ã</w:t>
      </w:r>
      <w:r>
        <w:rPr>
          <w:rFonts w:ascii="Times New Roman" w:hAnsi="Times New Roman"/>
          <w:color w:val="FF0000"/>
          <w:szCs w:val="28"/>
          <w:lang w:val="sq-AL"/>
        </w:rPr>
        <w:t xml:space="preserve"> </w:t>
      </w:r>
      <w:r w:rsidRPr="00CC5934">
        <w:rPr>
          <w:rFonts w:ascii="Times New Roman" w:hAnsi="Times New Roman" w:hint="eastAsia"/>
          <w:color w:val="FF0000"/>
          <w:szCs w:val="28"/>
          <w:lang w:val="sq-AL"/>
        </w:rPr>
        <w:t>đư</w:t>
      </w:r>
      <w:r w:rsidRPr="00CC5934">
        <w:rPr>
          <w:rFonts w:ascii="Times New Roman" w:hAnsi="Times New Roman"/>
          <w:color w:val="FF0000"/>
          <w:szCs w:val="28"/>
          <w:lang w:val="sq-AL"/>
        </w:rPr>
        <w:t>ợc</w:t>
      </w:r>
      <w:r>
        <w:rPr>
          <w:rFonts w:ascii="Times New Roman" w:hAnsi="Times New Roman"/>
          <w:color w:val="FF0000"/>
          <w:szCs w:val="28"/>
          <w:lang w:val="sq-AL"/>
        </w:rPr>
        <w:t xml:space="preserve"> b</w:t>
      </w:r>
      <w:r w:rsidRPr="00CC5934">
        <w:rPr>
          <w:rFonts w:ascii="Times New Roman" w:hAnsi="Times New Roman"/>
          <w:color w:val="FF0000"/>
          <w:szCs w:val="28"/>
          <w:lang w:val="sq-AL"/>
        </w:rPr>
        <w:t>ồi</w:t>
      </w:r>
      <w:r>
        <w:rPr>
          <w:rFonts w:ascii="Times New Roman" w:hAnsi="Times New Roman"/>
          <w:color w:val="FF0000"/>
          <w:szCs w:val="28"/>
          <w:lang w:val="sq-AL"/>
        </w:rPr>
        <w:t xml:space="preserve"> d</w:t>
      </w:r>
      <w:r w:rsidRPr="00CC5934">
        <w:rPr>
          <w:rFonts w:ascii="Times New Roman" w:hAnsi="Times New Roman" w:hint="eastAsia"/>
          <w:color w:val="FF0000"/>
          <w:szCs w:val="28"/>
          <w:lang w:val="sq-AL"/>
        </w:rPr>
        <w:t>ư</w:t>
      </w:r>
      <w:r w:rsidRPr="00CC5934">
        <w:rPr>
          <w:rFonts w:ascii="Times New Roman" w:hAnsi="Times New Roman"/>
          <w:color w:val="FF0000"/>
          <w:szCs w:val="28"/>
          <w:lang w:val="sq-AL"/>
        </w:rPr>
        <w:t>ỡng</w:t>
      </w:r>
      <w:r w:rsidR="00562C1D" w:rsidRPr="008F6AF7">
        <w:rPr>
          <w:rFonts w:ascii="Times New Roman" w:hAnsi="Times New Roman"/>
          <w:szCs w:val="28"/>
        </w:rPr>
        <w:t xml:space="preserve"> </w:t>
      </w:r>
      <w:r w:rsidR="00AF2473" w:rsidRPr="008F6AF7">
        <w:rPr>
          <w:rFonts w:ascii="Times New Roman" w:hAnsi="Times New Roman"/>
          <w:szCs w:val="28"/>
          <w:lang w:val="sq-AL"/>
        </w:rPr>
        <w:t xml:space="preserve">về </w:t>
      </w:r>
      <w:r w:rsidR="00AF2473" w:rsidRPr="008F6AF7">
        <w:rPr>
          <w:rFonts w:ascii="Times New Roman" w:hAnsi="Times New Roman"/>
          <w:iCs/>
          <w:szCs w:val="28"/>
          <w:lang w:val="es-BO"/>
        </w:rPr>
        <w:t>nâng cao chất lượng xây dựng kế hoạch giáo dục và sử dụng phần mềm quản lí, xây dựng kế hoạch giáo dục; thực hiện đổi mới phương pháp tổ chức hoạt động giáo dục theo hướng thực hành, trải nghiệm; áp dụng hiệu quả giáo dục Steam trong tổ chức hoạt động giáo dục đối với trẻ mẫu giáo; kĩ năng ứng dụng công nghệ thông tin trong tự bồi dưỡng và thực hiện công tác tuyên truyền, phối hợp với cha mẹ trẻ. Bồi dưỡng cho CBQL về nâng cao năng lực quản trị nhà trường trong c</w:t>
      </w:r>
      <w:r w:rsidR="00AF2473" w:rsidRPr="008F6AF7">
        <w:rPr>
          <w:rFonts w:ascii="Times New Roman" w:hAnsi="Times New Roman"/>
          <w:szCs w:val="28"/>
          <w:lang w:val="it-IT"/>
        </w:rPr>
        <w:t xml:space="preserve">ông tác kiểm tra nội bộ; </w:t>
      </w:r>
      <w:r w:rsidR="00AF2473" w:rsidRPr="008F6AF7">
        <w:rPr>
          <w:rFonts w:ascii="Times New Roman" w:hAnsi="Times New Roman"/>
          <w:szCs w:val="28"/>
          <w:lang w:val="pt-BR"/>
        </w:rPr>
        <w:t xml:space="preserve">quản lí thiết bị, đồ dùng đồ chơi; quản lí chất lượng nuôi dưỡng, chăm sóc, giáo dục trẻ em trong nhà trường; </w:t>
      </w:r>
      <w:r w:rsidR="00AF2473" w:rsidRPr="008F6AF7">
        <w:rPr>
          <w:rFonts w:ascii="Times New Roman" w:hAnsi="Times New Roman"/>
          <w:szCs w:val="28"/>
          <w:shd w:val="clear" w:color="auto" w:fill="FFFFFF"/>
          <w:lang w:val="es-BO"/>
        </w:rPr>
        <w:t xml:space="preserve">Nâng cao năng lực tham gia tổ chức, báo cáo, tham luận chuyên môn, nghiệp vụ tại các hội nghị, hội thảo, chuyên đề; thực hiện công tác truyền thông về GDMN. </w:t>
      </w:r>
      <w:r w:rsidRPr="004B350F">
        <w:rPr>
          <w:rFonts w:ascii="Times New Roman" w:hAnsi="Times New Roman"/>
          <w:color w:val="FF0000"/>
          <w:szCs w:val="28"/>
          <w:lang w:val="sq-AL"/>
        </w:rPr>
        <w:t xml:space="preserve">Tham gia </w:t>
      </w:r>
      <w:r w:rsidRPr="007F308F">
        <w:rPr>
          <w:rFonts w:ascii="Times New Roman" w:hAnsi="Times New Roman"/>
          <w:szCs w:val="28"/>
          <w:lang w:val="sq-AL"/>
        </w:rPr>
        <w:t>tọa đàm, tập huấn</w:t>
      </w:r>
      <w:r>
        <w:rPr>
          <w:rFonts w:ascii="Times New Roman" w:hAnsi="Times New Roman"/>
          <w:szCs w:val="28"/>
          <w:lang w:val="sq-AL"/>
        </w:rPr>
        <w:t>, h</w:t>
      </w:r>
      <w:r w:rsidRPr="000C7180">
        <w:rPr>
          <w:rFonts w:ascii="Times New Roman" w:hAnsi="Times New Roman"/>
          <w:szCs w:val="28"/>
          <w:lang w:val="sq-AL"/>
        </w:rPr>
        <w:t>ội</w:t>
      </w:r>
      <w:r>
        <w:rPr>
          <w:rFonts w:ascii="Times New Roman" w:hAnsi="Times New Roman"/>
          <w:szCs w:val="28"/>
          <w:lang w:val="sq-AL"/>
        </w:rPr>
        <w:t xml:space="preserve"> th</w:t>
      </w:r>
      <w:r w:rsidRPr="000C7180">
        <w:rPr>
          <w:rFonts w:ascii="Times New Roman" w:hAnsi="Times New Roman"/>
          <w:szCs w:val="28"/>
          <w:lang w:val="sq-AL"/>
        </w:rPr>
        <w:t>ảo</w:t>
      </w:r>
      <w:r w:rsidRPr="007F308F">
        <w:rPr>
          <w:rFonts w:ascii="Times New Roman" w:hAnsi="Times New Roman"/>
          <w:szCs w:val="28"/>
          <w:lang w:val="sq-AL"/>
        </w:rPr>
        <w:t xml:space="preserve"> đối với </w:t>
      </w:r>
      <w:r w:rsidRPr="007F308F">
        <w:rPr>
          <w:rFonts w:ascii="Times New Roman" w:hAnsi="Times New Roman"/>
          <w:szCs w:val="28"/>
          <w:lang w:val="sq-AL"/>
        </w:rPr>
        <w:lastRenderedPageBreak/>
        <w:t xml:space="preserve">những nội dung mới trong nhiệm vụ năm học; tham quan học tập những mô hình điểm trong và ngoài tỉnh. </w:t>
      </w:r>
    </w:p>
    <w:p w:rsidR="006819E2" w:rsidRPr="00E52968" w:rsidRDefault="00F83F3C" w:rsidP="00E52968">
      <w:pPr>
        <w:tabs>
          <w:tab w:val="left" w:pos="709"/>
        </w:tabs>
        <w:spacing w:before="120" w:after="120"/>
        <w:ind w:firstLine="567"/>
        <w:jc w:val="both"/>
        <w:rPr>
          <w:rFonts w:ascii="Times New Roman" w:hAnsi="Times New Roman"/>
          <w:spacing w:val="4"/>
          <w:szCs w:val="28"/>
          <w:lang w:val="vi-VN"/>
        </w:rPr>
      </w:pPr>
      <w:r w:rsidRPr="008F6AF7">
        <w:rPr>
          <w:rFonts w:ascii="Times New Roman" w:hAnsi="Times New Roman"/>
          <w:color w:val="FF0000"/>
          <w:spacing w:val="-8"/>
          <w:szCs w:val="28"/>
          <w:lang w:val="vi-VN"/>
        </w:rPr>
        <w:t xml:space="preserve">Nhà trường </w:t>
      </w:r>
      <w:r w:rsidRPr="008F6AF7">
        <w:rPr>
          <w:rFonts w:ascii="Times New Roman" w:hAnsi="Times New Roman"/>
          <w:color w:val="FF0000"/>
          <w:spacing w:val="-8"/>
          <w:szCs w:val="28"/>
          <w:lang w:val="es-BO"/>
        </w:rPr>
        <w:t xml:space="preserve">thực hiện tốt công tác tự bồi dưỡng, </w:t>
      </w:r>
      <w:r w:rsidRPr="008F6AF7">
        <w:rPr>
          <w:rFonts w:ascii="Times New Roman" w:hAnsi="Times New Roman"/>
          <w:color w:val="FF0000"/>
          <w:spacing w:val="4"/>
          <w:szCs w:val="28"/>
          <w:lang w:val="sq-AL"/>
        </w:rPr>
        <w:t xml:space="preserve">có biện pháp </w:t>
      </w:r>
      <w:r w:rsidRPr="008F6AF7">
        <w:rPr>
          <w:rFonts w:ascii="Times New Roman" w:hAnsi="Times New Roman"/>
          <w:color w:val="FF0000"/>
          <w:spacing w:val="-8"/>
          <w:szCs w:val="28"/>
          <w:lang w:val="sq-AL"/>
        </w:rPr>
        <w:t xml:space="preserve">đổi mới, </w:t>
      </w:r>
      <w:r w:rsidRPr="008F6AF7">
        <w:rPr>
          <w:rFonts w:ascii="Times New Roman" w:hAnsi="Times New Roman"/>
          <w:color w:val="FF0000"/>
          <w:spacing w:val="-8"/>
          <w:szCs w:val="28"/>
          <w:lang w:val="vi-VN"/>
        </w:rPr>
        <w:t xml:space="preserve">nâng cao chất lượng bồi dưỡng đội ngũ </w:t>
      </w:r>
      <w:r w:rsidRPr="008F6AF7">
        <w:rPr>
          <w:rFonts w:ascii="Times New Roman" w:hAnsi="Times New Roman"/>
          <w:color w:val="FF0000"/>
          <w:spacing w:val="-8"/>
          <w:szCs w:val="28"/>
          <w:lang w:val="sq-AL"/>
        </w:rPr>
        <w:t>giáo viên, nhân viên</w:t>
      </w:r>
      <w:r w:rsidRPr="008F6AF7">
        <w:rPr>
          <w:rFonts w:ascii="Times New Roman" w:hAnsi="Times New Roman"/>
          <w:spacing w:val="-8"/>
          <w:szCs w:val="28"/>
          <w:lang w:val="vi-VN"/>
        </w:rPr>
        <w:t xml:space="preserve">. </w:t>
      </w:r>
      <w:r w:rsidRPr="008F6AF7">
        <w:rPr>
          <w:rFonts w:ascii="Times New Roman" w:hAnsi="Times New Roman"/>
          <w:szCs w:val="28"/>
          <w:lang w:val="vi-VN"/>
        </w:rPr>
        <w:t xml:space="preserve">Chú trọng bồi dưỡng về chuyên môn, kĩ năng sư phạm cho giáo viên. </w:t>
      </w:r>
      <w:r w:rsidRPr="008F6AF7">
        <w:rPr>
          <w:rFonts w:ascii="Times New Roman" w:hAnsi="Times New Roman"/>
          <w:spacing w:val="4"/>
          <w:szCs w:val="28"/>
          <w:lang w:val="vi-VN"/>
        </w:rPr>
        <w:t xml:space="preserve">Nâng cao chất lượng sinh hoạt tổ chuyên môn </w:t>
      </w:r>
      <w:r w:rsidRPr="008F6AF7">
        <w:rPr>
          <w:rFonts w:ascii="Times New Roman" w:hAnsi="Times New Roman"/>
          <w:spacing w:val="-4"/>
          <w:szCs w:val="28"/>
          <w:lang w:val="vi-VN"/>
        </w:rPr>
        <w:t xml:space="preserve">theo hướng nghiên cứu bài giảng. </w:t>
      </w:r>
      <w:r w:rsidRPr="008F6AF7">
        <w:rPr>
          <w:rFonts w:ascii="Times New Roman" w:hAnsi="Times New Roman"/>
          <w:szCs w:val="28"/>
          <w:lang w:val="vi-VN"/>
        </w:rPr>
        <w:t xml:space="preserve">Tiếp tục </w:t>
      </w:r>
      <w:r w:rsidRPr="008F6AF7">
        <w:rPr>
          <w:rFonts w:ascii="Times New Roman" w:hAnsi="Times New Roman"/>
          <w:spacing w:val="4"/>
          <w:szCs w:val="28"/>
          <w:lang w:val="vi-VN"/>
        </w:rPr>
        <w:t>nâng cao chất lượng</w:t>
      </w:r>
      <w:r w:rsidR="0049323A">
        <w:rPr>
          <w:rFonts w:ascii="Times New Roman" w:hAnsi="Times New Roman"/>
          <w:spacing w:val="4"/>
          <w:szCs w:val="28"/>
          <w:lang w:val="vi-VN"/>
        </w:rPr>
        <w:t xml:space="preserve"> </w:t>
      </w:r>
      <w:r w:rsidR="0049323A" w:rsidRPr="0049323A">
        <w:rPr>
          <w:rFonts w:ascii="Times New Roman" w:hAnsi="Times New Roman"/>
          <w:color w:val="FF0000"/>
          <w:spacing w:val="4"/>
          <w:szCs w:val="28"/>
          <w:lang w:val="vi-VN"/>
        </w:rPr>
        <w:t>thực hiện</w:t>
      </w:r>
      <w:r w:rsidRPr="0049323A">
        <w:rPr>
          <w:rFonts w:ascii="Times New Roman" w:hAnsi="Times New Roman"/>
          <w:color w:val="FF0000"/>
          <w:spacing w:val="4"/>
          <w:szCs w:val="28"/>
          <w:lang w:val="vi-VN"/>
        </w:rPr>
        <w:t xml:space="preserve"> </w:t>
      </w:r>
      <w:r w:rsidRPr="008F6AF7">
        <w:rPr>
          <w:rFonts w:ascii="Times New Roman" w:hAnsi="Times New Roman"/>
          <w:spacing w:val="4"/>
          <w:szCs w:val="28"/>
          <w:lang w:val="vi-VN"/>
        </w:rPr>
        <w:t>chuyên đề</w:t>
      </w:r>
      <w:r w:rsidR="00355D4D" w:rsidRPr="008F6AF7">
        <w:rPr>
          <w:rFonts w:ascii="Times New Roman" w:hAnsi="Times New Roman"/>
          <w:spacing w:val="4"/>
          <w:szCs w:val="28"/>
        </w:rPr>
        <w:t xml:space="preserve"> liên trường</w:t>
      </w:r>
      <w:r w:rsidR="007306D7" w:rsidRPr="008F6AF7">
        <w:rPr>
          <w:rFonts w:ascii="Times New Roman" w:hAnsi="Times New Roman"/>
          <w:spacing w:val="4"/>
          <w:szCs w:val="28"/>
        </w:rPr>
        <w:t xml:space="preserve"> năm học 2022-2023 “Đổi mới phương pháp tổ chức các hoạt động giáo dục lấy trẻ làm trung tâm”, </w:t>
      </w:r>
      <w:r w:rsidR="006819E2" w:rsidRPr="00CC13AA">
        <w:rPr>
          <w:rFonts w:ascii="Times New Roman" w:hAnsi="Times New Roman"/>
          <w:szCs w:val="28"/>
        </w:rPr>
        <w:t>kết hợp với tr</w:t>
      </w:r>
      <w:r w:rsidR="006819E2" w:rsidRPr="00CC13AA">
        <w:rPr>
          <w:rFonts w:ascii="Times New Roman" w:hAnsi="Times New Roman" w:hint="eastAsia"/>
          <w:szCs w:val="28"/>
        </w:rPr>
        <w:t>ư</w:t>
      </w:r>
      <w:r w:rsidR="006819E2" w:rsidRPr="00CC13AA">
        <w:rPr>
          <w:rFonts w:ascii="Times New Roman" w:hAnsi="Times New Roman"/>
          <w:szCs w:val="28"/>
        </w:rPr>
        <w:t xml:space="preserve">ờng Mầm non Ninh Hải, Mầm non Hồng Dụ, Mầm non Hồng Phúc, Mầm non Kiến Quốc,  Mầm non </w:t>
      </w:r>
      <w:r w:rsidR="006819E2">
        <w:rPr>
          <w:rFonts w:ascii="Times New Roman" w:hAnsi="Times New Roman"/>
          <w:szCs w:val="28"/>
          <w:lang w:val="vi-VN"/>
        </w:rPr>
        <w:t>Hồng</w:t>
      </w:r>
      <w:r w:rsidR="006819E2" w:rsidRPr="00CC13AA">
        <w:rPr>
          <w:rFonts w:ascii="Times New Roman" w:hAnsi="Times New Roman"/>
          <w:szCs w:val="28"/>
        </w:rPr>
        <w:t xml:space="preserve"> Phong và Mầm non Hiệp Lực tổ chức chuyên </w:t>
      </w:r>
      <w:r w:rsidR="006819E2" w:rsidRPr="00CC13AA">
        <w:rPr>
          <w:rFonts w:ascii="Times New Roman" w:hAnsi="Times New Roman" w:hint="eastAsia"/>
          <w:szCs w:val="28"/>
        </w:rPr>
        <w:t>đ</w:t>
      </w:r>
      <w:r w:rsidR="006819E2" w:rsidRPr="00CC13AA">
        <w:rPr>
          <w:rFonts w:ascii="Times New Roman" w:hAnsi="Times New Roman"/>
          <w:szCs w:val="28"/>
        </w:rPr>
        <w:t>ề liên tr</w:t>
      </w:r>
      <w:r w:rsidR="006819E2" w:rsidRPr="00CC13AA">
        <w:rPr>
          <w:rFonts w:ascii="Times New Roman" w:hAnsi="Times New Roman" w:hint="eastAsia"/>
          <w:szCs w:val="28"/>
        </w:rPr>
        <w:t>ư</w:t>
      </w:r>
      <w:r w:rsidR="006819E2" w:rsidRPr="00CC13AA">
        <w:rPr>
          <w:rFonts w:ascii="Times New Roman" w:hAnsi="Times New Roman"/>
          <w:szCs w:val="28"/>
        </w:rPr>
        <w:t xml:space="preserve">ờng về </w:t>
      </w:r>
      <w:r w:rsidR="006819E2">
        <w:rPr>
          <w:rFonts w:ascii="Times New Roman" w:hAnsi="Times New Roman"/>
          <w:szCs w:val="28"/>
          <w:lang w:val="vi-VN"/>
        </w:rPr>
        <w:t>“N</w:t>
      </w:r>
      <w:r w:rsidR="006819E2" w:rsidRPr="00CC13AA">
        <w:rPr>
          <w:rFonts w:ascii="Times New Roman" w:hAnsi="Times New Roman"/>
          <w:szCs w:val="28"/>
        </w:rPr>
        <w:t>âng cao chất l</w:t>
      </w:r>
      <w:r w:rsidR="006819E2" w:rsidRPr="00CC13AA">
        <w:rPr>
          <w:rFonts w:ascii="Times New Roman" w:hAnsi="Times New Roman" w:hint="eastAsia"/>
          <w:szCs w:val="28"/>
        </w:rPr>
        <w:t>ư</w:t>
      </w:r>
      <w:r w:rsidR="006819E2" w:rsidRPr="00CC13AA">
        <w:rPr>
          <w:rFonts w:ascii="Times New Roman" w:hAnsi="Times New Roman"/>
          <w:szCs w:val="28"/>
        </w:rPr>
        <w:t xml:space="preserve">ợng tổ chức các hoạt </w:t>
      </w:r>
      <w:r w:rsidR="006819E2" w:rsidRPr="00CC13AA">
        <w:rPr>
          <w:rFonts w:ascii="Times New Roman" w:hAnsi="Times New Roman" w:hint="eastAsia"/>
          <w:szCs w:val="28"/>
        </w:rPr>
        <w:t>đ</w:t>
      </w:r>
      <w:r w:rsidR="006819E2" w:rsidRPr="00CC13AA">
        <w:rPr>
          <w:rFonts w:ascii="Times New Roman" w:hAnsi="Times New Roman"/>
          <w:szCs w:val="28"/>
        </w:rPr>
        <w:t>ộng giáo dục kỹ n</w:t>
      </w:r>
      <w:r w:rsidR="006819E2" w:rsidRPr="00CC13AA">
        <w:rPr>
          <w:rFonts w:ascii="Times New Roman" w:hAnsi="Times New Roman" w:hint="eastAsia"/>
          <w:szCs w:val="28"/>
        </w:rPr>
        <w:t>ă</w:t>
      </w:r>
      <w:r w:rsidR="006819E2" w:rsidRPr="00CC13AA">
        <w:rPr>
          <w:rFonts w:ascii="Times New Roman" w:hAnsi="Times New Roman"/>
          <w:szCs w:val="28"/>
        </w:rPr>
        <w:t>ng cho trẻ mẫu giáo</w:t>
      </w:r>
      <w:r w:rsidR="006819E2">
        <w:rPr>
          <w:rFonts w:ascii="Times New Roman" w:hAnsi="Times New Roman"/>
          <w:szCs w:val="28"/>
          <w:lang w:val="vi-VN"/>
        </w:rPr>
        <w:t>”</w:t>
      </w:r>
      <w:r w:rsidR="006819E2">
        <w:rPr>
          <w:rFonts w:ascii="Times New Roman" w:hAnsi="Times New Roman"/>
          <w:szCs w:val="28"/>
        </w:rPr>
        <w:t xml:space="preserve"> </w:t>
      </w:r>
      <w:r w:rsidR="006819E2" w:rsidRPr="00CC13AA">
        <w:rPr>
          <w:rFonts w:ascii="Times New Roman" w:hAnsi="Times New Roman"/>
          <w:szCs w:val="28"/>
        </w:rPr>
        <w:t xml:space="preserve">và </w:t>
      </w:r>
      <w:r w:rsidR="006819E2">
        <w:rPr>
          <w:rFonts w:ascii="Times New Roman" w:hAnsi="Times New Roman"/>
          <w:szCs w:val="28"/>
          <w:lang w:val="vi-VN"/>
        </w:rPr>
        <w:t>“Đ</w:t>
      </w:r>
      <w:r w:rsidR="006819E2" w:rsidRPr="00CC13AA">
        <w:rPr>
          <w:rFonts w:ascii="Times New Roman" w:hAnsi="Times New Roman"/>
          <w:szCs w:val="28"/>
        </w:rPr>
        <w:t>ổi mới ph</w:t>
      </w:r>
      <w:r w:rsidR="006819E2" w:rsidRPr="00CC13AA">
        <w:rPr>
          <w:rFonts w:ascii="Times New Roman" w:hAnsi="Times New Roman" w:hint="eastAsia"/>
          <w:szCs w:val="28"/>
        </w:rPr>
        <w:t>ươ</w:t>
      </w:r>
      <w:r w:rsidR="006819E2" w:rsidRPr="00CC13AA">
        <w:rPr>
          <w:rFonts w:ascii="Times New Roman" w:hAnsi="Times New Roman"/>
          <w:szCs w:val="28"/>
        </w:rPr>
        <w:t xml:space="preserve">ng pháp tổ chức hoạt </w:t>
      </w:r>
      <w:r w:rsidR="006819E2" w:rsidRPr="00CC13AA">
        <w:rPr>
          <w:rFonts w:ascii="Times New Roman" w:hAnsi="Times New Roman" w:hint="eastAsia"/>
          <w:szCs w:val="28"/>
        </w:rPr>
        <w:t>đ</w:t>
      </w:r>
      <w:r w:rsidR="006819E2" w:rsidRPr="00CC13AA">
        <w:rPr>
          <w:rFonts w:ascii="Times New Roman" w:hAnsi="Times New Roman"/>
          <w:szCs w:val="28"/>
        </w:rPr>
        <w:t>ộng giáo dục âm nhạc</w:t>
      </w:r>
      <w:r w:rsidR="006819E2">
        <w:rPr>
          <w:rFonts w:ascii="Times New Roman" w:hAnsi="Times New Roman"/>
          <w:szCs w:val="28"/>
          <w:lang w:val="vi-VN"/>
        </w:rPr>
        <w:t>”</w:t>
      </w:r>
      <w:r w:rsidR="006819E2" w:rsidRPr="00CC13AA">
        <w:rPr>
          <w:rFonts w:ascii="Times New Roman" w:hAnsi="Times New Roman"/>
          <w:szCs w:val="28"/>
          <w:lang w:val="vi-VN"/>
        </w:rPr>
        <w:t>;</w:t>
      </w:r>
      <w:r w:rsidR="006819E2">
        <w:rPr>
          <w:rFonts w:ascii="Times New Roman" w:hAnsi="Times New Roman"/>
          <w:szCs w:val="28"/>
        </w:rPr>
        <w:t xml:space="preserve"> t</w:t>
      </w:r>
      <w:r w:rsidR="006819E2" w:rsidRPr="007413F0">
        <w:rPr>
          <w:rFonts w:ascii="Times New Roman" w:hAnsi="Times New Roman"/>
          <w:szCs w:val="28"/>
        </w:rPr>
        <w:t>ổ</w:t>
      </w:r>
      <w:r w:rsidR="006819E2">
        <w:rPr>
          <w:rFonts w:ascii="Times New Roman" w:hAnsi="Times New Roman"/>
          <w:szCs w:val="28"/>
        </w:rPr>
        <w:t xml:space="preserve"> ch</w:t>
      </w:r>
      <w:r w:rsidR="006819E2" w:rsidRPr="007413F0">
        <w:rPr>
          <w:rFonts w:ascii="Times New Roman" w:hAnsi="Times New Roman"/>
          <w:szCs w:val="28"/>
        </w:rPr>
        <w:t>ức</w:t>
      </w:r>
      <w:r w:rsidR="006819E2">
        <w:rPr>
          <w:rFonts w:ascii="Times New Roman" w:hAnsi="Times New Roman"/>
          <w:szCs w:val="28"/>
        </w:rPr>
        <w:t xml:space="preserve"> chuy</w:t>
      </w:r>
      <w:r w:rsidR="006819E2" w:rsidRPr="007413F0">
        <w:rPr>
          <w:rFonts w:ascii="Times New Roman" w:hAnsi="Times New Roman"/>
          <w:szCs w:val="28"/>
        </w:rPr>
        <w:t>ê</w:t>
      </w:r>
      <w:r w:rsidR="006819E2">
        <w:rPr>
          <w:rFonts w:ascii="Times New Roman" w:hAnsi="Times New Roman"/>
          <w:szCs w:val="28"/>
        </w:rPr>
        <w:t xml:space="preserve">n </w:t>
      </w:r>
      <w:r w:rsidR="006819E2" w:rsidRPr="007413F0">
        <w:rPr>
          <w:rFonts w:ascii="Times New Roman" w:hAnsi="Times New Roman" w:hint="eastAsia"/>
          <w:szCs w:val="28"/>
        </w:rPr>
        <w:t>đ</w:t>
      </w:r>
      <w:r w:rsidR="006819E2" w:rsidRPr="007413F0">
        <w:rPr>
          <w:rFonts w:ascii="Times New Roman" w:hAnsi="Times New Roman"/>
          <w:szCs w:val="28"/>
        </w:rPr>
        <w:t>ề</w:t>
      </w:r>
      <w:r w:rsidR="006819E2">
        <w:rPr>
          <w:rFonts w:ascii="Times New Roman" w:hAnsi="Times New Roman"/>
          <w:szCs w:val="28"/>
        </w:rPr>
        <w:t xml:space="preserve"> c</w:t>
      </w:r>
      <w:r w:rsidR="006819E2" w:rsidRPr="007413F0">
        <w:rPr>
          <w:rFonts w:ascii="Times New Roman" w:hAnsi="Times New Roman"/>
          <w:szCs w:val="28"/>
        </w:rPr>
        <w:t>ấp</w:t>
      </w:r>
      <w:r w:rsidR="006819E2">
        <w:rPr>
          <w:rFonts w:ascii="Times New Roman" w:hAnsi="Times New Roman"/>
          <w:szCs w:val="28"/>
        </w:rPr>
        <w:t xml:space="preserve"> tr</w:t>
      </w:r>
      <w:r w:rsidR="006819E2" w:rsidRPr="007413F0">
        <w:rPr>
          <w:rFonts w:ascii="Times New Roman" w:hAnsi="Times New Roman" w:hint="eastAsia"/>
          <w:szCs w:val="28"/>
        </w:rPr>
        <w:t>ư</w:t>
      </w:r>
      <w:r w:rsidR="006819E2" w:rsidRPr="007413F0">
        <w:rPr>
          <w:rFonts w:ascii="Times New Roman" w:hAnsi="Times New Roman"/>
          <w:szCs w:val="28"/>
        </w:rPr>
        <w:t>ờng</w:t>
      </w:r>
      <w:r w:rsidR="006819E2">
        <w:rPr>
          <w:rFonts w:ascii="Times New Roman" w:hAnsi="Times New Roman"/>
          <w:szCs w:val="28"/>
        </w:rPr>
        <w:t xml:space="preserve"> v</w:t>
      </w:r>
      <w:r w:rsidR="006819E2" w:rsidRPr="00EA3630">
        <w:rPr>
          <w:rFonts w:ascii="Times New Roman" w:hAnsi="Times New Roman"/>
          <w:szCs w:val="28"/>
        </w:rPr>
        <w:t>ề</w:t>
      </w:r>
      <w:r w:rsidR="006819E2">
        <w:rPr>
          <w:rFonts w:ascii="Times New Roman" w:hAnsi="Times New Roman"/>
          <w:szCs w:val="28"/>
        </w:rPr>
        <w:t xml:space="preserve"> </w:t>
      </w:r>
      <w:r w:rsidR="006819E2">
        <w:rPr>
          <w:rFonts w:ascii="Times New Roman" w:hAnsi="Times New Roman"/>
          <w:szCs w:val="28"/>
          <w:lang w:val="vi-VN"/>
        </w:rPr>
        <w:t>“Đ</w:t>
      </w:r>
      <w:r w:rsidR="006819E2" w:rsidRPr="00EA3630">
        <w:rPr>
          <w:rFonts w:ascii="Times New Roman" w:hAnsi="Times New Roman"/>
          <w:szCs w:val="28"/>
        </w:rPr>
        <w:t>ổi</w:t>
      </w:r>
      <w:r w:rsidR="006819E2">
        <w:rPr>
          <w:rFonts w:ascii="Times New Roman" w:hAnsi="Times New Roman"/>
          <w:szCs w:val="28"/>
        </w:rPr>
        <w:t xml:space="preserve"> m</w:t>
      </w:r>
      <w:r w:rsidR="006819E2" w:rsidRPr="00EA3630">
        <w:rPr>
          <w:rFonts w:ascii="Times New Roman" w:hAnsi="Times New Roman"/>
          <w:szCs w:val="28"/>
        </w:rPr>
        <w:t>ới</w:t>
      </w:r>
      <w:r w:rsidR="006819E2">
        <w:rPr>
          <w:rFonts w:ascii="Times New Roman" w:hAnsi="Times New Roman"/>
          <w:szCs w:val="28"/>
        </w:rPr>
        <w:t xml:space="preserve"> ph</w:t>
      </w:r>
      <w:r w:rsidR="006819E2" w:rsidRPr="00EA3630">
        <w:rPr>
          <w:rFonts w:ascii="Times New Roman" w:hAnsi="Times New Roman" w:hint="eastAsia"/>
          <w:szCs w:val="28"/>
        </w:rPr>
        <w:t>ươ</w:t>
      </w:r>
      <w:r w:rsidR="006819E2">
        <w:rPr>
          <w:rFonts w:ascii="Times New Roman" w:hAnsi="Times New Roman"/>
          <w:szCs w:val="28"/>
        </w:rPr>
        <w:t>ng ph</w:t>
      </w:r>
      <w:r w:rsidR="006819E2" w:rsidRPr="00EA3630">
        <w:rPr>
          <w:rFonts w:ascii="Times New Roman" w:hAnsi="Times New Roman"/>
          <w:szCs w:val="28"/>
        </w:rPr>
        <w:t>áp</w:t>
      </w:r>
      <w:r w:rsidR="006819E2">
        <w:rPr>
          <w:rFonts w:ascii="Times New Roman" w:hAnsi="Times New Roman"/>
          <w:szCs w:val="28"/>
        </w:rPr>
        <w:t xml:space="preserve"> t</w:t>
      </w:r>
      <w:r w:rsidR="006819E2" w:rsidRPr="00EA3630">
        <w:rPr>
          <w:rFonts w:ascii="Times New Roman" w:hAnsi="Times New Roman"/>
          <w:szCs w:val="28"/>
        </w:rPr>
        <w:t>ổ</w:t>
      </w:r>
      <w:r w:rsidR="006819E2">
        <w:rPr>
          <w:rFonts w:ascii="Times New Roman" w:hAnsi="Times New Roman"/>
          <w:szCs w:val="28"/>
        </w:rPr>
        <w:t xml:space="preserve"> ch</w:t>
      </w:r>
      <w:r w:rsidR="006819E2" w:rsidRPr="00EA3630">
        <w:rPr>
          <w:rFonts w:ascii="Times New Roman" w:hAnsi="Times New Roman"/>
          <w:szCs w:val="28"/>
        </w:rPr>
        <w:t>ức</w:t>
      </w:r>
      <w:r w:rsidR="006819E2">
        <w:rPr>
          <w:rFonts w:ascii="Times New Roman" w:hAnsi="Times New Roman"/>
          <w:szCs w:val="28"/>
        </w:rPr>
        <w:t xml:space="preserve"> ho</w:t>
      </w:r>
      <w:r w:rsidR="006819E2" w:rsidRPr="00EA3630">
        <w:rPr>
          <w:rFonts w:ascii="Times New Roman" w:hAnsi="Times New Roman"/>
          <w:szCs w:val="28"/>
        </w:rPr>
        <w:t>ạt</w:t>
      </w:r>
      <w:r w:rsidR="006819E2">
        <w:rPr>
          <w:rFonts w:ascii="Times New Roman" w:hAnsi="Times New Roman"/>
          <w:szCs w:val="28"/>
        </w:rPr>
        <w:t xml:space="preserve"> </w:t>
      </w:r>
      <w:r w:rsidR="006819E2" w:rsidRPr="00EA3630">
        <w:rPr>
          <w:rFonts w:ascii="Times New Roman" w:hAnsi="Times New Roman" w:hint="eastAsia"/>
          <w:szCs w:val="28"/>
        </w:rPr>
        <w:t>đ</w:t>
      </w:r>
      <w:r w:rsidR="006819E2" w:rsidRPr="00EA3630">
        <w:rPr>
          <w:rFonts w:ascii="Times New Roman" w:hAnsi="Times New Roman"/>
          <w:szCs w:val="28"/>
        </w:rPr>
        <w:t>ộng</w:t>
      </w:r>
      <w:r w:rsidR="006819E2">
        <w:rPr>
          <w:rFonts w:ascii="Times New Roman" w:hAnsi="Times New Roman"/>
          <w:szCs w:val="28"/>
        </w:rPr>
        <w:t xml:space="preserve"> gi</w:t>
      </w:r>
      <w:r w:rsidR="006819E2" w:rsidRPr="00EA3630">
        <w:rPr>
          <w:rFonts w:ascii="Times New Roman" w:hAnsi="Times New Roman"/>
          <w:szCs w:val="28"/>
        </w:rPr>
        <w:t>áo</w:t>
      </w:r>
      <w:r w:rsidR="006819E2">
        <w:rPr>
          <w:rFonts w:ascii="Times New Roman" w:hAnsi="Times New Roman"/>
          <w:szCs w:val="28"/>
        </w:rPr>
        <w:t xml:space="preserve"> d</w:t>
      </w:r>
      <w:r w:rsidR="006819E2" w:rsidRPr="00EA3630">
        <w:rPr>
          <w:rFonts w:ascii="Times New Roman" w:hAnsi="Times New Roman"/>
          <w:szCs w:val="28"/>
        </w:rPr>
        <w:t>ục</w:t>
      </w:r>
      <w:r w:rsidR="006819E2">
        <w:rPr>
          <w:rFonts w:ascii="Times New Roman" w:hAnsi="Times New Roman"/>
          <w:szCs w:val="28"/>
        </w:rPr>
        <w:t xml:space="preserve"> th</w:t>
      </w:r>
      <w:r w:rsidR="006819E2" w:rsidRPr="00EA3630">
        <w:rPr>
          <w:rFonts w:ascii="Times New Roman" w:hAnsi="Times New Roman"/>
          <w:szCs w:val="28"/>
        </w:rPr>
        <w:t>ể</w:t>
      </w:r>
      <w:r w:rsidR="006819E2">
        <w:rPr>
          <w:rFonts w:ascii="Times New Roman" w:hAnsi="Times New Roman"/>
          <w:szCs w:val="28"/>
        </w:rPr>
        <w:t xml:space="preserve"> ch</w:t>
      </w:r>
      <w:r w:rsidR="006819E2" w:rsidRPr="00EA3630">
        <w:rPr>
          <w:rFonts w:ascii="Times New Roman" w:hAnsi="Times New Roman"/>
          <w:szCs w:val="28"/>
        </w:rPr>
        <w:t>ất</w:t>
      </w:r>
      <w:r w:rsidR="006819E2">
        <w:rPr>
          <w:rFonts w:ascii="Times New Roman" w:hAnsi="Times New Roman"/>
          <w:szCs w:val="28"/>
          <w:lang w:val="vi-VN"/>
        </w:rPr>
        <w:t>”</w:t>
      </w:r>
      <w:r w:rsidR="006819E2" w:rsidRPr="007F308F">
        <w:rPr>
          <w:rFonts w:ascii="Times New Roman" w:hAnsi="Times New Roman"/>
          <w:spacing w:val="4"/>
          <w:szCs w:val="28"/>
          <w:lang w:val="vi-VN"/>
        </w:rPr>
        <w:t xml:space="preserve">; </w:t>
      </w:r>
      <w:r w:rsidR="006819E2" w:rsidRPr="008F6AF7">
        <w:rPr>
          <w:rFonts w:ascii="Times New Roman" w:hAnsi="Times New Roman"/>
          <w:spacing w:val="4"/>
          <w:szCs w:val="28"/>
        </w:rPr>
        <w:t>Đối với các tổ mẫu giáo:</w:t>
      </w:r>
      <w:r w:rsidR="0049323A">
        <w:rPr>
          <w:rFonts w:ascii="Times New Roman" w:hAnsi="Times New Roman"/>
          <w:spacing w:val="4"/>
          <w:szCs w:val="28"/>
          <w:lang w:val="vi-VN"/>
        </w:rPr>
        <w:t xml:space="preserve"> </w:t>
      </w:r>
      <w:r w:rsidR="0049323A">
        <w:rPr>
          <w:rFonts w:ascii="Times New Roman" w:hAnsi="Times New Roman"/>
          <w:color w:val="FF0000"/>
          <w:lang w:val="vi-VN"/>
        </w:rPr>
        <w:t xml:space="preserve">Áp dụng hiệu quả </w:t>
      </w:r>
      <w:r w:rsidR="006819E2" w:rsidRPr="008F6AF7">
        <w:rPr>
          <w:rFonts w:ascii="Times New Roman" w:hAnsi="Times New Roman"/>
          <w:color w:val="FF0000"/>
        </w:rPr>
        <w:t>chuyên đề “Tổ chức cho trẻ</w:t>
      </w:r>
      <w:r w:rsidR="0049323A">
        <w:rPr>
          <w:rFonts w:ascii="Times New Roman" w:hAnsi="Times New Roman"/>
          <w:color w:val="FF0000"/>
          <w:lang w:val="vi-VN"/>
        </w:rPr>
        <w:t xml:space="preserve"> mẫu giáo 5 tuổi</w:t>
      </w:r>
      <w:r w:rsidR="006819E2" w:rsidRPr="008F6AF7">
        <w:rPr>
          <w:rFonts w:ascii="Times New Roman" w:hAnsi="Times New Roman"/>
          <w:color w:val="FF0000"/>
        </w:rPr>
        <w:t xml:space="preserve"> làm quen với</w:t>
      </w:r>
      <w:r w:rsidR="0049323A">
        <w:rPr>
          <w:rFonts w:ascii="Times New Roman" w:hAnsi="Times New Roman"/>
          <w:color w:val="FF0000"/>
        </w:rPr>
        <w:t xml:space="preserve"> hoạt động giáo dục theo dự án”</w:t>
      </w:r>
      <w:r w:rsidR="003E2308">
        <w:rPr>
          <w:rFonts w:ascii="Times New Roman" w:hAnsi="Times New Roman"/>
          <w:color w:val="FF0000"/>
          <w:lang w:val="vi-VN"/>
        </w:rPr>
        <w:t>,</w:t>
      </w:r>
      <w:r w:rsidR="0049323A">
        <w:rPr>
          <w:rFonts w:ascii="Times New Roman" w:hAnsi="Times New Roman"/>
          <w:color w:val="FF0000"/>
          <w:lang w:val="vi-VN"/>
        </w:rPr>
        <w:t xml:space="preserve">; </w:t>
      </w:r>
      <w:r w:rsidR="0049323A">
        <w:rPr>
          <w:rFonts w:ascii="Times New Roman" w:hAnsi="Times New Roman"/>
          <w:color w:val="FF0000"/>
        </w:rPr>
        <w:t xml:space="preserve"> </w:t>
      </w:r>
      <w:r w:rsidR="0049323A">
        <w:rPr>
          <w:rFonts w:ascii="Times New Roman" w:hAnsi="Times New Roman"/>
          <w:color w:val="FF0000"/>
          <w:lang w:val="vi-VN"/>
        </w:rPr>
        <w:t>Đ</w:t>
      </w:r>
      <w:r w:rsidR="006819E2" w:rsidRPr="008F6AF7">
        <w:rPr>
          <w:rFonts w:ascii="Times New Roman" w:hAnsi="Times New Roman"/>
          <w:color w:val="FF0000"/>
        </w:rPr>
        <w:t>ối với tổ nhà trẻ: Chuyên đề “</w:t>
      </w:r>
      <w:r w:rsidR="006819E2" w:rsidRPr="008F6AF7">
        <w:rPr>
          <w:rFonts w:ascii="Times New Roman" w:hAnsi="Times New Roman"/>
          <w:color w:val="000000" w:themeColor="text1"/>
          <w:spacing w:val="-6"/>
        </w:rPr>
        <w:t>Nâng cao chất lượng tổ chức hoạt động tạo hình thông qua hoạt động dạy trẻ tô màu”;chuyên đề “</w:t>
      </w:r>
      <w:r w:rsidR="006819E2" w:rsidRPr="008F6AF7">
        <w:rPr>
          <w:rFonts w:ascii="Times New Roman" w:hAnsi="Times New Roman"/>
          <w:color w:val="000000" w:themeColor="text1"/>
          <w:szCs w:val="28"/>
        </w:rPr>
        <w:t>Nâng cao chất lượng phát triển ngôn ngữ cho trẻ thông qua hoạt động kể truyện”</w:t>
      </w:r>
      <w:r w:rsidR="0049323A">
        <w:rPr>
          <w:rFonts w:ascii="Times New Roman" w:hAnsi="Times New Roman"/>
          <w:color w:val="000000" w:themeColor="text1"/>
          <w:szCs w:val="28"/>
          <w:lang w:val="vi-VN"/>
        </w:rPr>
        <w:t xml:space="preserve">. </w:t>
      </w:r>
      <w:r w:rsidR="0049323A" w:rsidRPr="0049323A">
        <w:rPr>
          <w:rFonts w:ascii="Times New Roman" w:hAnsi="Times New Roman"/>
          <w:color w:val="FF0000"/>
          <w:spacing w:val="4"/>
          <w:szCs w:val="28"/>
          <w:lang w:val="vi-VN"/>
        </w:rPr>
        <w:t>M</w:t>
      </w:r>
      <w:r w:rsidR="006819E2" w:rsidRPr="0049323A">
        <w:rPr>
          <w:rFonts w:ascii="Times New Roman" w:hAnsi="Times New Roman"/>
          <w:color w:val="FF0000"/>
          <w:spacing w:val="4"/>
          <w:szCs w:val="28"/>
          <w:lang w:val="vi-VN"/>
        </w:rPr>
        <w:t>ô hình điểm về thực hiện chuyên đề</w:t>
      </w:r>
      <w:r w:rsidR="0049323A" w:rsidRPr="0049323A">
        <w:rPr>
          <w:rFonts w:ascii="Times New Roman" w:hAnsi="Times New Roman"/>
          <w:color w:val="FF0000"/>
          <w:spacing w:val="4"/>
          <w:szCs w:val="28"/>
          <w:lang w:val="vi-VN"/>
        </w:rPr>
        <w:t xml:space="preserve"> </w:t>
      </w:r>
      <w:r w:rsidR="0049323A" w:rsidRPr="0049323A">
        <w:rPr>
          <w:rFonts w:ascii="Times New Roman" w:hAnsi="Times New Roman"/>
          <w:color w:val="FF0000"/>
          <w:szCs w:val="28"/>
          <w:lang w:val="vi-VN"/>
        </w:rPr>
        <w:t>“N</w:t>
      </w:r>
      <w:r w:rsidR="0049323A" w:rsidRPr="0049323A">
        <w:rPr>
          <w:rFonts w:ascii="Times New Roman" w:hAnsi="Times New Roman"/>
          <w:color w:val="FF0000"/>
          <w:szCs w:val="28"/>
        </w:rPr>
        <w:t>âng cao chất l</w:t>
      </w:r>
      <w:r w:rsidR="0049323A" w:rsidRPr="0049323A">
        <w:rPr>
          <w:rFonts w:ascii="Times New Roman" w:hAnsi="Times New Roman" w:hint="eastAsia"/>
          <w:color w:val="FF0000"/>
          <w:szCs w:val="28"/>
        </w:rPr>
        <w:t>ư</w:t>
      </w:r>
      <w:r w:rsidR="0049323A" w:rsidRPr="0049323A">
        <w:rPr>
          <w:rFonts w:ascii="Times New Roman" w:hAnsi="Times New Roman"/>
          <w:color w:val="FF0000"/>
          <w:szCs w:val="28"/>
        </w:rPr>
        <w:t xml:space="preserve">ợng tổ chức các hoạt </w:t>
      </w:r>
      <w:r w:rsidR="0049323A" w:rsidRPr="0049323A">
        <w:rPr>
          <w:rFonts w:ascii="Times New Roman" w:hAnsi="Times New Roman" w:hint="eastAsia"/>
          <w:color w:val="FF0000"/>
          <w:szCs w:val="28"/>
        </w:rPr>
        <w:t>đ</w:t>
      </w:r>
      <w:r w:rsidR="0049323A" w:rsidRPr="0049323A">
        <w:rPr>
          <w:rFonts w:ascii="Times New Roman" w:hAnsi="Times New Roman"/>
          <w:color w:val="FF0000"/>
          <w:szCs w:val="28"/>
        </w:rPr>
        <w:t>ộng giáo dục kỹ n</w:t>
      </w:r>
      <w:r w:rsidR="0049323A" w:rsidRPr="0049323A">
        <w:rPr>
          <w:rFonts w:ascii="Times New Roman" w:hAnsi="Times New Roman" w:hint="eastAsia"/>
          <w:color w:val="FF0000"/>
          <w:szCs w:val="28"/>
        </w:rPr>
        <w:t>ă</w:t>
      </w:r>
      <w:r w:rsidR="0049323A" w:rsidRPr="0049323A">
        <w:rPr>
          <w:rFonts w:ascii="Times New Roman" w:hAnsi="Times New Roman"/>
          <w:color w:val="FF0000"/>
          <w:szCs w:val="28"/>
        </w:rPr>
        <w:t>ng cho trẻ mẫu giáo</w:t>
      </w:r>
      <w:r w:rsidR="0049323A" w:rsidRPr="0049323A">
        <w:rPr>
          <w:rFonts w:ascii="Times New Roman" w:hAnsi="Times New Roman"/>
          <w:color w:val="FF0000"/>
          <w:szCs w:val="28"/>
          <w:lang w:val="vi-VN"/>
        </w:rPr>
        <w:t>”</w:t>
      </w:r>
      <w:r w:rsidR="0049323A" w:rsidRPr="0049323A">
        <w:rPr>
          <w:rFonts w:ascii="Times New Roman" w:hAnsi="Times New Roman"/>
          <w:color w:val="FF0000"/>
          <w:szCs w:val="28"/>
        </w:rPr>
        <w:t xml:space="preserve"> </w:t>
      </w:r>
      <w:r w:rsidR="0049323A" w:rsidRPr="0049323A">
        <w:rPr>
          <w:rFonts w:ascii="Times New Roman" w:hAnsi="Times New Roman"/>
          <w:color w:val="FF0000"/>
          <w:szCs w:val="28"/>
          <w:lang w:val="pl-PL"/>
        </w:rPr>
        <w:t>làm điểm tại lớp 5 tuổi A</w:t>
      </w:r>
      <w:r w:rsidR="0049323A" w:rsidRPr="0049323A">
        <w:rPr>
          <w:rFonts w:ascii="Times New Roman" w:hAnsi="Times New Roman"/>
          <w:color w:val="FF0000"/>
          <w:szCs w:val="28"/>
          <w:lang w:val="vi-VN"/>
        </w:rPr>
        <w:t>;</w:t>
      </w:r>
      <w:r w:rsidR="0049323A" w:rsidRPr="0049323A">
        <w:rPr>
          <w:rFonts w:ascii="Times New Roman" w:hAnsi="Times New Roman"/>
          <w:color w:val="FF0000"/>
          <w:szCs w:val="28"/>
          <w:lang w:val="pl-PL"/>
        </w:rPr>
        <w:t xml:space="preserve"> </w:t>
      </w:r>
      <w:r w:rsidR="0049323A" w:rsidRPr="0049323A">
        <w:rPr>
          <w:rFonts w:ascii="Times New Roman" w:hAnsi="Times New Roman"/>
          <w:color w:val="FF0000"/>
          <w:szCs w:val="28"/>
          <w:lang w:val="vi-VN"/>
        </w:rPr>
        <w:t>“Đ</w:t>
      </w:r>
      <w:r w:rsidR="0049323A" w:rsidRPr="0049323A">
        <w:rPr>
          <w:rFonts w:ascii="Times New Roman" w:hAnsi="Times New Roman"/>
          <w:color w:val="FF0000"/>
          <w:szCs w:val="28"/>
        </w:rPr>
        <w:t>ổi mới ph</w:t>
      </w:r>
      <w:r w:rsidR="0049323A" w:rsidRPr="0049323A">
        <w:rPr>
          <w:rFonts w:ascii="Times New Roman" w:hAnsi="Times New Roman" w:hint="eastAsia"/>
          <w:color w:val="FF0000"/>
          <w:szCs w:val="28"/>
        </w:rPr>
        <w:t>ươ</w:t>
      </w:r>
      <w:r w:rsidR="0049323A" w:rsidRPr="0049323A">
        <w:rPr>
          <w:rFonts w:ascii="Times New Roman" w:hAnsi="Times New Roman"/>
          <w:color w:val="FF0000"/>
          <w:szCs w:val="28"/>
        </w:rPr>
        <w:t xml:space="preserve">ng pháp tổ chức hoạt </w:t>
      </w:r>
      <w:r w:rsidR="0049323A" w:rsidRPr="0049323A">
        <w:rPr>
          <w:rFonts w:ascii="Times New Roman" w:hAnsi="Times New Roman" w:hint="eastAsia"/>
          <w:color w:val="FF0000"/>
          <w:szCs w:val="28"/>
        </w:rPr>
        <w:t>đ</w:t>
      </w:r>
      <w:r w:rsidR="0049323A" w:rsidRPr="0049323A">
        <w:rPr>
          <w:rFonts w:ascii="Times New Roman" w:hAnsi="Times New Roman"/>
          <w:color w:val="FF0000"/>
          <w:szCs w:val="28"/>
        </w:rPr>
        <w:t>ộng giáo dục âm nhạc</w:t>
      </w:r>
      <w:r w:rsidR="0049323A" w:rsidRPr="0049323A">
        <w:rPr>
          <w:rFonts w:ascii="Times New Roman" w:hAnsi="Times New Roman"/>
          <w:color w:val="FF0000"/>
          <w:szCs w:val="28"/>
          <w:lang w:val="vi-VN"/>
        </w:rPr>
        <w:t>” tại lớp 4 tuổi A;</w:t>
      </w:r>
      <w:r w:rsidR="006819E2" w:rsidRPr="008F6AF7">
        <w:rPr>
          <w:rFonts w:ascii="Times New Roman" w:hAnsi="Times New Roman"/>
          <w:color w:val="FF0000"/>
          <w:spacing w:val="4"/>
          <w:szCs w:val="28"/>
          <w:lang w:val="vi-VN"/>
        </w:rPr>
        <w:t xml:space="preserve"> sinh hoạt tổ chuyên môn.</w:t>
      </w:r>
      <w:r w:rsidR="006819E2" w:rsidRPr="008F6AF7">
        <w:rPr>
          <w:rFonts w:ascii="Times New Roman" w:hAnsi="Times New Roman"/>
          <w:spacing w:val="4"/>
          <w:szCs w:val="28"/>
          <w:lang w:val="vi-VN"/>
        </w:rPr>
        <w:t xml:space="preserve"> </w:t>
      </w:r>
      <w:r w:rsidR="006819E2" w:rsidRPr="008F6AF7">
        <w:rPr>
          <w:rFonts w:ascii="Times New Roman" w:hAnsi="Times New Roman"/>
          <w:bCs/>
          <w:szCs w:val="28"/>
          <w:lang w:val="vi-VN"/>
        </w:rPr>
        <w:t xml:space="preserve">Khuyến khích giáo viên tự học thông qua nhiều hình thức khác nhau </w:t>
      </w:r>
      <w:r w:rsidR="006819E2" w:rsidRPr="008F6AF7">
        <w:rPr>
          <w:rFonts w:ascii="Times New Roman" w:hAnsi="Times New Roman"/>
          <w:szCs w:val="28"/>
          <w:lang w:val="vi-VN"/>
        </w:rPr>
        <w:t>và khai thác hiệu quả nguồn tài liệu, học liệu điện tử trên mạng Internet, kho dữ liệu dùng chung của cấp học.</w:t>
      </w:r>
    </w:p>
    <w:p w:rsidR="00F8191F" w:rsidRPr="007F308F" w:rsidRDefault="00F8191F" w:rsidP="00F8191F">
      <w:pPr>
        <w:spacing w:before="120" w:after="120"/>
        <w:ind w:firstLine="720"/>
        <w:contextualSpacing/>
        <w:jc w:val="both"/>
        <w:rPr>
          <w:rFonts w:ascii="Times New Roman" w:hAnsi="Times New Roman"/>
          <w:b/>
          <w:szCs w:val="28"/>
          <w:lang w:val="vi-VN"/>
        </w:rPr>
      </w:pPr>
      <w:r w:rsidRPr="007F308F">
        <w:rPr>
          <w:rFonts w:ascii="Times New Roman" w:hAnsi="Times New Roman"/>
          <w:szCs w:val="28"/>
          <w:lang w:val="pt-BR"/>
        </w:rPr>
        <w:t>5.2.4. Tiếp tục thực hiện đ</w:t>
      </w:r>
      <w:r w:rsidRPr="007F308F">
        <w:rPr>
          <w:rFonts w:ascii="Times New Roman" w:hAnsi="Times New Roman"/>
          <w:szCs w:val="28"/>
          <w:lang w:val="vi-VN"/>
        </w:rPr>
        <w:t>ánh giá GVMN theo hướng phát triển năng lực, đặc biệt là năng lực thực hành tổ chức các hoạt động nuôi dưỡng, chăm sóc, giáo dục trẻ, phát triển chương trình GDMN và ứng dụng công nghệ thông tin, thực hiện chuyển đổi số.</w:t>
      </w:r>
      <w:r w:rsidRPr="007F308F">
        <w:rPr>
          <w:rFonts w:ascii="Times New Roman" w:hAnsi="Times New Roman"/>
          <w:b/>
          <w:szCs w:val="28"/>
          <w:lang w:val="vi-VN"/>
        </w:rPr>
        <w:t xml:space="preserve"> </w:t>
      </w:r>
    </w:p>
    <w:p w:rsidR="00F8191F" w:rsidRPr="007F308F" w:rsidRDefault="00F8191F" w:rsidP="00F8191F">
      <w:pPr>
        <w:tabs>
          <w:tab w:val="left" w:pos="709"/>
        </w:tabs>
        <w:spacing w:before="120"/>
        <w:ind w:firstLine="709"/>
        <w:contextualSpacing/>
        <w:jc w:val="both"/>
        <w:rPr>
          <w:rFonts w:ascii="Times New Roman" w:hAnsi="Times New Roman"/>
          <w:szCs w:val="28"/>
          <w:lang w:val="sq-AL"/>
        </w:rPr>
      </w:pPr>
      <w:r w:rsidRPr="007F308F">
        <w:rPr>
          <w:rFonts w:ascii="Times New Roman" w:hAnsi="Times New Roman"/>
          <w:szCs w:val="28"/>
          <w:lang w:val="sq-AL"/>
        </w:rPr>
        <w:t>5</w:t>
      </w:r>
      <w:r w:rsidRPr="007F308F">
        <w:rPr>
          <w:rFonts w:ascii="Times New Roman" w:hAnsi="Times New Roman"/>
          <w:szCs w:val="28"/>
          <w:lang w:val="vi-VN"/>
        </w:rPr>
        <w:t>.</w:t>
      </w:r>
      <w:r w:rsidRPr="007F308F">
        <w:rPr>
          <w:rFonts w:ascii="Times New Roman" w:hAnsi="Times New Roman"/>
          <w:szCs w:val="28"/>
        </w:rPr>
        <w:t>2.</w:t>
      </w:r>
      <w:r w:rsidRPr="007F308F">
        <w:rPr>
          <w:rFonts w:ascii="Times New Roman" w:hAnsi="Times New Roman"/>
          <w:szCs w:val="28"/>
          <w:lang w:val="vi-VN"/>
        </w:rPr>
        <w:t xml:space="preserve">5. Thực hiện đầy đủ, kịp thời các chính sách đối với GVMN theo qui định hiện hành; </w:t>
      </w:r>
      <w:r w:rsidRPr="007F308F">
        <w:rPr>
          <w:rFonts w:ascii="Times New Roman" w:hAnsi="Times New Roman"/>
          <w:szCs w:val="28"/>
          <w:lang w:val="sq-AL"/>
        </w:rPr>
        <w:t>công tác tôn vinh, khen thưởng đối với giáo viên nhằm tạo động lực, khích lệ GVMN tâm huyết, gắn bó với nghề.</w:t>
      </w:r>
    </w:p>
    <w:p w:rsidR="00F8191F" w:rsidRPr="0007009D" w:rsidRDefault="00F8191F" w:rsidP="00F8191F">
      <w:pPr>
        <w:tabs>
          <w:tab w:val="left" w:pos="709"/>
        </w:tabs>
        <w:spacing w:before="120"/>
        <w:ind w:firstLine="709"/>
        <w:contextualSpacing/>
        <w:jc w:val="both"/>
        <w:rPr>
          <w:rFonts w:ascii="Times New Roman" w:hAnsi="Times New Roman"/>
          <w:color w:val="FF0000"/>
          <w:spacing w:val="-2"/>
          <w:szCs w:val="28"/>
          <w:lang w:val="pt-BR"/>
        </w:rPr>
      </w:pPr>
      <w:r w:rsidRPr="007F308F">
        <w:rPr>
          <w:rFonts w:ascii="Times New Roman" w:hAnsi="Times New Roman"/>
          <w:spacing w:val="-2"/>
          <w:szCs w:val="28"/>
          <w:lang w:val="pt-BR"/>
        </w:rPr>
        <w:t xml:space="preserve">5.2.6. Tổ chức tốt hội thi giáo viên dạy giỏi cấp trường </w:t>
      </w:r>
      <w:r w:rsidRPr="007F308F">
        <w:rPr>
          <w:rFonts w:ascii="Times New Roman" w:hAnsi="Times New Roman"/>
          <w:szCs w:val="28"/>
          <w:lang w:val="sq-AL"/>
        </w:rPr>
        <w:t xml:space="preserve">theo Thông tư </w:t>
      </w:r>
      <w:r w:rsidRPr="007F308F">
        <w:rPr>
          <w:rFonts w:ascii="Times New Roman" w:hAnsi="Times New Roman"/>
          <w:szCs w:val="28"/>
          <w:lang w:val="vi-VN"/>
        </w:rPr>
        <w:t xml:space="preserve">số 22/2019/TT-BGDĐT ngày 20/12/2019 </w:t>
      </w:r>
      <w:r w:rsidRPr="007F308F">
        <w:rPr>
          <w:rFonts w:ascii="Times New Roman" w:hAnsi="Times New Roman"/>
          <w:szCs w:val="28"/>
          <w:lang w:val="sq-AL"/>
        </w:rPr>
        <w:t xml:space="preserve">của Bộ GD&amp;ĐT </w:t>
      </w:r>
      <w:r w:rsidRPr="007F308F">
        <w:rPr>
          <w:rFonts w:ascii="Times New Roman" w:hAnsi="Times New Roman"/>
          <w:szCs w:val="28"/>
          <w:lang w:val="vi-VN"/>
        </w:rPr>
        <w:t>ban hành qui định về tổ chức Hội thi giáo viên dạy giỏi cơ sở GD</w:t>
      </w:r>
      <w:r w:rsidRPr="007F308F">
        <w:rPr>
          <w:rFonts w:ascii="Times New Roman" w:hAnsi="Times New Roman"/>
          <w:spacing w:val="4"/>
          <w:szCs w:val="28"/>
          <w:lang w:val="vi-VN"/>
        </w:rPr>
        <w:t>M</w:t>
      </w:r>
      <w:r w:rsidRPr="007F308F">
        <w:rPr>
          <w:rFonts w:ascii="Times New Roman" w:hAnsi="Times New Roman"/>
          <w:szCs w:val="28"/>
          <w:lang w:val="vi-VN"/>
        </w:rPr>
        <w:t>N; giáo viên dạy giỏi, giáo viên chủ nhiệm lớp giỏi cơ sở giáo dục phổ thông</w:t>
      </w:r>
      <w:r w:rsidRPr="007F308F">
        <w:rPr>
          <w:rFonts w:ascii="Times New Roman" w:hAnsi="Times New Roman"/>
          <w:spacing w:val="-2"/>
          <w:szCs w:val="28"/>
          <w:lang w:val="pt-BR"/>
        </w:rPr>
        <w:t xml:space="preserve">. </w:t>
      </w:r>
      <w:r w:rsidRPr="0007009D">
        <w:rPr>
          <w:rFonts w:ascii="Times New Roman" w:hAnsi="Times New Roman" w:hint="eastAsia"/>
          <w:color w:val="FF0000"/>
          <w:spacing w:val="-2"/>
          <w:szCs w:val="28"/>
          <w:lang w:val="pt-BR"/>
        </w:rPr>
        <w:t>Đ</w:t>
      </w:r>
      <w:r w:rsidRPr="0007009D">
        <w:rPr>
          <w:rFonts w:ascii="Times New Roman" w:hAnsi="Times New Roman"/>
          <w:color w:val="FF0000"/>
          <w:spacing w:val="-2"/>
          <w:szCs w:val="28"/>
          <w:lang w:val="pt-BR"/>
        </w:rPr>
        <w:t xml:space="preserve">ổi </w:t>
      </w:r>
      <w:r>
        <w:rPr>
          <w:rFonts w:ascii="Times New Roman" w:hAnsi="Times New Roman"/>
          <w:color w:val="FF0000"/>
          <w:spacing w:val="-2"/>
          <w:szCs w:val="28"/>
          <w:lang w:val="pt-BR"/>
        </w:rPr>
        <w:t>m</w:t>
      </w:r>
      <w:r w:rsidRPr="0007009D">
        <w:rPr>
          <w:rFonts w:ascii="Times New Roman" w:hAnsi="Times New Roman"/>
          <w:color w:val="FF0000"/>
          <w:spacing w:val="-2"/>
          <w:szCs w:val="28"/>
          <w:lang w:val="pt-BR"/>
        </w:rPr>
        <w:t>ới</w:t>
      </w:r>
      <w:r>
        <w:rPr>
          <w:rFonts w:ascii="Times New Roman" w:hAnsi="Times New Roman"/>
          <w:color w:val="FF0000"/>
          <w:spacing w:val="-2"/>
          <w:szCs w:val="28"/>
          <w:lang w:val="pt-BR"/>
        </w:rPr>
        <w:t xml:space="preserve"> c</w:t>
      </w:r>
      <w:r w:rsidRPr="0007009D">
        <w:rPr>
          <w:rFonts w:ascii="Times New Roman" w:hAnsi="Times New Roman"/>
          <w:color w:val="FF0000"/>
          <w:spacing w:val="-2"/>
          <w:szCs w:val="28"/>
          <w:lang w:val="pt-BR"/>
        </w:rPr>
        <w:t>ác</w:t>
      </w:r>
      <w:r>
        <w:rPr>
          <w:rFonts w:ascii="Times New Roman" w:hAnsi="Times New Roman"/>
          <w:color w:val="FF0000"/>
          <w:spacing w:val="-2"/>
          <w:szCs w:val="28"/>
          <w:lang w:val="pt-BR"/>
        </w:rPr>
        <w:t xml:space="preserve">h </w:t>
      </w:r>
      <w:r w:rsidRPr="0007009D">
        <w:rPr>
          <w:rFonts w:ascii="Times New Roman" w:hAnsi="Times New Roman" w:hint="eastAsia"/>
          <w:color w:val="FF0000"/>
          <w:spacing w:val="-2"/>
          <w:szCs w:val="28"/>
          <w:lang w:val="pt-BR"/>
        </w:rPr>
        <w:t>đ</w:t>
      </w:r>
      <w:r w:rsidRPr="0007009D">
        <w:rPr>
          <w:rFonts w:ascii="Times New Roman" w:hAnsi="Times New Roman"/>
          <w:color w:val="FF0000"/>
          <w:spacing w:val="-2"/>
          <w:szCs w:val="28"/>
          <w:lang w:val="pt-BR"/>
        </w:rPr>
        <w:t>ánh</w:t>
      </w:r>
      <w:r>
        <w:rPr>
          <w:rFonts w:ascii="Times New Roman" w:hAnsi="Times New Roman"/>
          <w:color w:val="FF0000"/>
          <w:spacing w:val="-2"/>
          <w:szCs w:val="28"/>
          <w:lang w:val="pt-BR"/>
        </w:rPr>
        <w:t xml:space="preserve"> gi</w:t>
      </w:r>
      <w:r w:rsidRPr="0007009D">
        <w:rPr>
          <w:rFonts w:ascii="Times New Roman" w:hAnsi="Times New Roman"/>
          <w:color w:val="FF0000"/>
          <w:spacing w:val="-2"/>
          <w:szCs w:val="28"/>
          <w:lang w:val="pt-BR"/>
        </w:rPr>
        <w:t>á</w:t>
      </w:r>
      <w:r>
        <w:rPr>
          <w:rFonts w:ascii="Times New Roman" w:hAnsi="Times New Roman"/>
          <w:color w:val="FF0000"/>
          <w:spacing w:val="-2"/>
          <w:szCs w:val="28"/>
          <w:lang w:val="pt-BR"/>
        </w:rPr>
        <w:t xml:space="preserve"> ho</w:t>
      </w:r>
      <w:r w:rsidRPr="0007009D">
        <w:rPr>
          <w:rFonts w:ascii="Times New Roman" w:hAnsi="Times New Roman"/>
          <w:color w:val="FF0000"/>
          <w:spacing w:val="-2"/>
          <w:szCs w:val="28"/>
          <w:lang w:val="pt-BR"/>
        </w:rPr>
        <w:t>ạt</w:t>
      </w:r>
      <w:r>
        <w:rPr>
          <w:rFonts w:ascii="Times New Roman" w:hAnsi="Times New Roman"/>
          <w:color w:val="FF0000"/>
          <w:spacing w:val="-2"/>
          <w:szCs w:val="28"/>
          <w:lang w:val="pt-BR"/>
        </w:rPr>
        <w:t xml:space="preserve"> </w:t>
      </w:r>
      <w:r w:rsidRPr="0007009D">
        <w:rPr>
          <w:rFonts w:ascii="Times New Roman" w:hAnsi="Times New Roman" w:hint="eastAsia"/>
          <w:color w:val="FF0000"/>
          <w:spacing w:val="-2"/>
          <w:szCs w:val="28"/>
          <w:lang w:val="pt-BR"/>
        </w:rPr>
        <w:t>đ</w:t>
      </w:r>
      <w:r w:rsidRPr="0007009D">
        <w:rPr>
          <w:rFonts w:ascii="Times New Roman" w:hAnsi="Times New Roman"/>
          <w:color w:val="FF0000"/>
          <w:spacing w:val="-2"/>
          <w:szCs w:val="28"/>
          <w:lang w:val="pt-BR"/>
        </w:rPr>
        <w:t>ộng</w:t>
      </w:r>
      <w:r>
        <w:rPr>
          <w:rFonts w:ascii="Times New Roman" w:hAnsi="Times New Roman"/>
          <w:color w:val="FF0000"/>
          <w:spacing w:val="-2"/>
          <w:szCs w:val="28"/>
          <w:lang w:val="pt-BR"/>
        </w:rPr>
        <w:t xml:space="preserve"> d</w:t>
      </w:r>
      <w:r w:rsidRPr="0007009D">
        <w:rPr>
          <w:rFonts w:ascii="Times New Roman" w:hAnsi="Times New Roman"/>
          <w:color w:val="FF0000"/>
          <w:spacing w:val="-2"/>
          <w:szCs w:val="28"/>
          <w:lang w:val="pt-BR"/>
        </w:rPr>
        <w:t>ạy</w:t>
      </w:r>
      <w:r>
        <w:rPr>
          <w:rFonts w:ascii="Times New Roman" w:hAnsi="Times New Roman"/>
          <w:color w:val="FF0000"/>
          <w:spacing w:val="-2"/>
          <w:szCs w:val="28"/>
          <w:lang w:val="pt-BR"/>
        </w:rPr>
        <w:t xml:space="preserve"> c</w:t>
      </w:r>
      <w:r w:rsidRPr="0007009D">
        <w:rPr>
          <w:rFonts w:ascii="Times New Roman" w:hAnsi="Times New Roman"/>
          <w:color w:val="FF0000"/>
          <w:spacing w:val="-2"/>
          <w:szCs w:val="28"/>
          <w:lang w:val="pt-BR"/>
        </w:rPr>
        <w:t>ủa</w:t>
      </w:r>
      <w:r>
        <w:rPr>
          <w:rFonts w:ascii="Times New Roman" w:hAnsi="Times New Roman"/>
          <w:color w:val="FF0000"/>
          <w:spacing w:val="-2"/>
          <w:szCs w:val="28"/>
          <w:lang w:val="pt-BR"/>
        </w:rPr>
        <w:t xml:space="preserve"> gi</w:t>
      </w:r>
      <w:r w:rsidRPr="0007009D">
        <w:rPr>
          <w:rFonts w:ascii="Times New Roman" w:hAnsi="Times New Roman"/>
          <w:color w:val="FF0000"/>
          <w:spacing w:val="-2"/>
          <w:szCs w:val="28"/>
          <w:lang w:val="pt-BR"/>
        </w:rPr>
        <w:t>áo</w:t>
      </w:r>
      <w:r>
        <w:rPr>
          <w:rFonts w:ascii="Times New Roman" w:hAnsi="Times New Roman"/>
          <w:color w:val="FF0000"/>
          <w:spacing w:val="-2"/>
          <w:szCs w:val="28"/>
          <w:lang w:val="pt-BR"/>
        </w:rPr>
        <w:t xml:space="preserve"> vi</w:t>
      </w:r>
      <w:r w:rsidRPr="0007009D">
        <w:rPr>
          <w:rFonts w:ascii="Times New Roman" w:hAnsi="Times New Roman"/>
          <w:color w:val="FF0000"/>
          <w:spacing w:val="-2"/>
          <w:szCs w:val="28"/>
          <w:lang w:val="pt-BR"/>
        </w:rPr>
        <w:t>ê</w:t>
      </w:r>
      <w:r>
        <w:rPr>
          <w:rFonts w:ascii="Times New Roman" w:hAnsi="Times New Roman"/>
          <w:color w:val="FF0000"/>
          <w:spacing w:val="-2"/>
          <w:szCs w:val="28"/>
          <w:lang w:val="pt-BR"/>
        </w:rPr>
        <w:t>n theo h</w:t>
      </w:r>
      <w:r w:rsidRPr="0007009D">
        <w:rPr>
          <w:rFonts w:ascii="Times New Roman" w:hAnsi="Times New Roman" w:hint="eastAsia"/>
          <w:color w:val="FF0000"/>
          <w:spacing w:val="-2"/>
          <w:szCs w:val="28"/>
          <w:lang w:val="pt-BR"/>
        </w:rPr>
        <w:t>ư</w:t>
      </w:r>
      <w:r w:rsidRPr="0007009D">
        <w:rPr>
          <w:rFonts w:ascii="Times New Roman" w:hAnsi="Times New Roman"/>
          <w:color w:val="FF0000"/>
          <w:spacing w:val="-2"/>
          <w:szCs w:val="28"/>
          <w:lang w:val="pt-BR"/>
        </w:rPr>
        <w:t>ớng</w:t>
      </w:r>
      <w:r>
        <w:rPr>
          <w:rFonts w:ascii="Times New Roman" w:hAnsi="Times New Roman"/>
          <w:color w:val="FF0000"/>
          <w:spacing w:val="-2"/>
          <w:szCs w:val="28"/>
          <w:lang w:val="pt-BR"/>
        </w:rPr>
        <w:t xml:space="preserve"> th</w:t>
      </w:r>
      <w:r w:rsidRPr="0007009D">
        <w:rPr>
          <w:rFonts w:ascii="Times New Roman" w:hAnsi="Times New Roman"/>
          <w:color w:val="FF0000"/>
          <w:spacing w:val="-2"/>
          <w:szCs w:val="28"/>
          <w:lang w:val="pt-BR"/>
        </w:rPr>
        <w:t>ực</w:t>
      </w:r>
      <w:r>
        <w:rPr>
          <w:rFonts w:ascii="Times New Roman" w:hAnsi="Times New Roman"/>
          <w:color w:val="FF0000"/>
          <w:spacing w:val="-2"/>
          <w:szCs w:val="28"/>
          <w:lang w:val="pt-BR"/>
        </w:rPr>
        <w:t xml:space="preserve"> h</w:t>
      </w:r>
      <w:r w:rsidRPr="0007009D">
        <w:rPr>
          <w:rFonts w:ascii="Times New Roman" w:hAnsi="Times New Roman"/>
          <w:color w:val="FF0000"/>
          <w:spacing w:val="-2"/>
          <w:szCs w:val="28"/>
          <w:lang w:val="pt-BR"/>
        </w:rPr>
        <w:t>ành</w:t>
      </w:r>
      <w:r>
        <w:rPr>
          <w:rFonts w:ascii="Times New Roman" w:hAnsi="Times New Roman"/>
          <w:color w:val="FF0000"/>
          <w:spacing w:val="-2"/>
          <w:szCs w:val="28"/>
          <w:lang w:val="pt-BR"/>
        </w:rPr>
        <w:t>, tr</w:t>
      </w:r>
      <w:r w:rsidRPr="0007009D">
        <w:rPr>
          <w:rFonts w:ascii="Times New Roman" w:hAnsi="Times New Roman"/>
          <w:color w:val="FF0000"/>
          <w:spacing w:val="-2"/>
          <w:szCs w:val="28"/>
          <w:lang w:val="pt-BR"/>
        </w:rPr>
        <w:t>ải</w:t>
      </w:r>
      <w:r>
        <w:rPr>
          <w:rFonts w:ascii="Times New Roman" w:hAnsi="Times New Roman"/>
          <w:color w:val="FF0000"/>
          <w:spacing w:val="-2"/>
          <w:szCs w:val="28"/>
          <w:lang w:val="pt-BR"/>
        </w:rPr>
        <w:t xml:space="preserve"> nghi</w:t>
      </w:r>
      <w:r w:rsidRPr="0007009D">
        <w:rPr>
          <w:rFonts w:ascii="Times New Roman" w:hAnsi="Times New Roman"/>
          <w:color w:val="FF0000"/>
          <w:spacing w:val="-2"/>
          <w:szCs w:val="28"/>
          <w:lang w:val="pt-BR"/>
        </w:rPr>
        <w:t>ệm</w:t>
      </w:r>
      <w:r>
        <w:rPr>
          <w:rFonts w:ascii="Times New Roman" w:hAnsi="Times New Roman"/>
          <w:color w:val="FF0000"/>
          <w:spacing w:val="-2"/>
          <w:szCs w:val="28"/>
          <w:lang w:val="pt-BR"/>
        </w:rPr>
        <w:t>, gi</w:t>
      </w:r>
      <w:r w:rsidRPr="0007009D">
        <w:rPr>
          <w:rFonts w:ascii="Times New Roman" w:hAnsi="Times New Roman"/>
          <w:color w:val="FF0000"/>
          <w:spacing w:val="-2"/>
          <w:szCs w:val="28"/>
          <w:lang w:val="pt-BR"/>
        </w:rPr>
        <w:t>áo</w:t>
      </w:r>
      <w:r>
        <w:rPr>
          <w:rFonts w:ascii="Times New Roman" w:hAnsi="Times New Roman"/>
          <w:color w:val="FF0000"/>
          <w:spacing w:val="-2"/>
          <w:szCs w:val="28"/>
          <w:lang w:val="pt-BR"/>
        </w:rPr>
        <w:t xml:space="preserve"> d</w:t>
      </w:r>
      <w:r w:rsidRPr="0007009D">
        <w:rPr>
          <w:rFonts w:ascii="Times New Roman" w:hAnsi="Times New Roman"/>
          <w:color w:val="FF0000"/>
          <w:spacing w:val="-2"/>
          <w:szCs w:val="28"/>
          <w:lang w:val="pt-BR"/>
        </w:rPr>
        <w:t>ục</w:t>
      </w:r>
      <w:r>
        <w:rPr>
          <w:rFonts w:ascii="Times New Roman" w:hAnsi="Times New Roman"/>
          <w:color w:val="FF0000"/>
          <w:spacing w:val="-2"/>
          <w:szCs w:val="28"/>
          <w:lang w:val="pt-BR"/>
        </w:rPr>
        <w:t xml:space="preserve"> t</w:t>
      </w:r>
      <w:r w:rsidRPr="0007009D">
        <w:rPr>
          <w:rFonts w:ascii="Times New Roman" w:hAnsi="Times New Roman"/>
          <w:color w:val="FF0000"/>
          <w:spacing w:val="-2"/>
          <w:szCs w:val="28"/>
          <w:lang w:val="pt-BR"/>
        </w:rPr>
        <w:t>íc</w:t>
      </w:r>
      <w:r>
        <w:rPr>
          <w:rFonts w:ascii="Times New Roman" w:hAnsi="Times New Roman"/>
          <w:color w:val="FF0000"/>
          <w:spacing w:val="-2"/>
          <w:szCs w:val="28"/>
          <w:lang w:val="pt-BR"/>
        </w:rPr>
        <w:t>h h</w:t>
      </w:r>
      <w:r w:rsidRPr="0007009D">
        <w:rPr>
          <w:rFonts w:ascii="Times New Roman" w:hAnsi="Times New Roman"/>
          <w:color w:val="FF0000"/>
          <w:spacing w:val="-2"/>
          <w:szCs w:val="28"/>
          <w:lang w:val="pt-BR"/>
        </w:rPr>
        <w:t>ợp</w:t>
      </w:r>
      <w:r>
        <w:rPr>
          <w:rFonts w:ascii="Times New Roman" w:hAnsi="Times New Roman"/>
          <w:color w:val="FF0000"/>
          <w:spacing w:val="-2"/>
          <w:szCs w:val="28"/>
          <w:lang w:val="pt-BR"/>
        </w:rPr>
        <w:t>, gi</w:t>
      </w:r>
      <w:r w:rsidRPr="0007009D">
        <w:rPr>
          <w:rFonts w:ascii="Times New Roman" w:hAnsi="Times New Roman"/>
          <w:color w:val="FF0000"/>
          <w:spacing w:val="-2"/>
          <w:szCs w:val="28"/>
          <w:lang w:val="pt-BR"/>
        </w:rPr>
        <w:t>áo</w:t>
      </w:r>
      <w:r>
        <w:rPr>
          <w:rFonts w:ascii="Times New Roman" w:hAnsi="Times New Roman"/>
          <w:color w:val="FF0000"/>
          <w:spacing w:val="-2"/>
          <w:szCs w:val="28"/>
          <w:lang w:val="pt-BR"/>
        </w:rPr>
        <w:t xml:space="preserve"> d</w:t>
      </w:r>
      <w:r w:rsidRPr="0007009D">
        <w:rPr>
          <w:rFonts w:ascii="Times New Roman" w:hAnsi="Times New Roman"/>
          <w:color w:val="FF0000"/>
          <w:spacing w:val="-2"/>
          <w:szCs w:val="28"/>
          <w:lang w:val="pt-BR"/>
        </w:rPr>
        <w:t>ục</w:t>
      </w:r>
      <w:r>
        <w:rPr>
          <w:rFonts w:ascii="Times New Roman" w:hAnsi="Times New Roman"/>
          <w:color w:val="FF0000"/>
          <w:spacing w:val="-2"/>
          <w:szCs w:val="28"/>
          <w:lang w:val="pt-BR"/>
        </w:rPr>
        <w:t xml:space="preserve"> Steam,  s</w:t>
      </w:r>
      <w:r w:rsidRPr="0007009D">
        <w:rPr>
          <w:rFonts w:ascii="Times New Roman" w:hAnsi="Times New Roman"/>
          <w:color w:val="FF0000"/>
          <w:spacing w:val="-2"/>
          <w:szCs w:val="28"/>
          <w:lang w:val="pt-BR"/>
        </w:rPr>
        <w:t>á</w:t>
      </w:r>
      <w:r>
        <w:rPr>
          <w:rFonts w:ascii="Times New Roman" w:hAnsi="Times New Roman"/>
          <w:color w:val="FF0000"/>
          <w:spacing w:val="-2"/>
          <w:szCs w:val="28"/>
          <w:lang w:val="pt-BR"/>
        </w:rPr>
        <w:t>ng t</w:t>
      </w:r>
      <w:r w:rsidRPr="0007009D">
        <w:rPr>
          <w:rFonts w:ascii="Times New Roman" w:hAnsi="Times New Roman"/>
          <w:color w:val="FF0000"/>
          <w:spacing w:val="-2"/>
          <w:szCs w:val="28"/>
          <w:lang w:val="pt-BR"/>
        </w:rPr>
        <w:t>ạo</w:t>
      </w:r>
      <w:r>
        <w:rPr>
          <w:rFonts w:ascii="Times New Roman" w:hAnsi="Times New Roman"/>
          <w:color w:val="FF0000"/>
          <w:spacing w:val="-2"/>
          <w:szCs w:val="28"/>
          <w:lang w:val="pt-BR"/>
        </w:rPr>
        <w:t xml:space="preserve"> trong t</w:t>
      </w:r>
      <w:r w:rsidRPr="0007009D">
        <w:rPr>
          <w:rFonts w:ascii="Times New Roman" w:hAnsi="Times New Roman"/>
          <w:color w:val="FF0000"/>
          <w:spacing w:val="-2"/>
          <w:szCs w:val="28"/>
          <w:lang w:val="pt-BR"/>
        </w:rPr>
        <w:t>ạo</w:t>
      </w:r>
      <w:r>
        <w:rPr>
          <w:rFonts w:ascii="Times New Roman" w:hAnsi="Times New Roman"/>
          <w:color w:val="FF0000"/>
          <w:spacing w:val="-2"/>
          <w:szCs w:val="28"/>
          <w:lang w:val="pt-BR"/>
        </w:rPr>
        <w:t xml:space="preserve"> m</w:t>
      </w:r>
      <w:r w:rsidRPr="0007009D">
        <w:rPr>
          <w:rFonts w:ascii="Times New Roman" w:hAnsi="Times New Roman"/>
          <w:color w:val="FF0000"/>
          <w:spacing w:val="-2"/>
          <w:szCs w:val="28"/>
          <w:lang w:val="pt-BR"/>
        </w:rPr>
        <w:t>ô</w:t>
      </w:r>
      <w:r>
        <w:rPr>
          <w:rFonts w:ascii="Times New Roman" w:hAnsi="Times New Roman"/>
          <w:color w:val="FF0000"/>
          <w:spacing w:val="-2"/>
          <w:szCs w:val="28"/>
          <w:lang w:val="pt-BR"/>
        </w:rPr>
        <w:t>i tr</w:t>
      </w:r>
      <w:r w:rsidRPr="0007009D">
        <w:rPr>
          <w:rFonts w:ascii="Times New Roman" w:hAnsi="Times New Roman" w:hint="eastAsia"/>
          <w:color w:val="FF0000"/>
          <w:spacing w:val="-2"/>
          <w:szCs w:val="28"/>
          <w:lang w:val="pt-BR"/>
        </w:rPr>
        <w:t>ư</w:t>
      </w:r>
      <w:r w:rsidRPr="0007009D">
        <w:rPr>
          <w:rFonts w:ascii="Times New Roman" w:hAnsi="Times New Roman"/>
          <w:color w:val="FF0000"/>
          <w:spacing w:val="-2"/>
          <w:szCs w:val="28"/>
          <w:lang w:val="pt-BR"/>
        </w:rPr>
        <w:t>ờng</w:t>
      </w:r>
      <w:r>
        <w:rPr>
          <w:rFonts w:ascii="Times New Roman" w:hAnsi="Times New Roman"/>
          <w:color w:val="FF0000"/>
          <w:spacing w:val="-2"/>
          <w:szCs w:val="28"/>
          <w:lang w:val="pt-BR"/>
        </w:rPr>
        <w:t xml:space="preserve"> v</w:t>
      </w:r>
      <w:r w:rsidRPr="0007009D">
        <w:rPr>
          <w:rFonts w:ascii="Times New Roman" w:hAnsi="Times New Roman"/>
          <w:color w:val="FF0000"/>
          <w:spacing w:val="-2"/>
          <w:szCs w:val="28"/>
          <w:lang w:val="pt-BR"/>
        </w:rPr>
        <w:t>à</w:t>
      </w:r>
      <w:r>
        <w:rPr>
          <w:rFonts w:ascii="Times New Roman" w:hAnsi="Times New Roman"/>
          <w:color w:val="FF0000"/>
          <w:spacing w:val="-2"/>
          <w:szCs w:val="28"/>
          <w:lang w:val="pt-BR"/>
        </w:rPr>
        <w:t xml:space="preserve"> s</w:t>
      </w:r>
      <w:r w:rsidRPr="0007009D">
        <w:rPr>
          <w:rFonts w:ascii="Times New Roman" w:hAnsi="Times New Roman"/>
          <w:color w:val="FF0000"/>
          <w:spacing w:val="-2"/>
          <w:szCs w:val="28"/>
          <w:lang w:val="pt-BR"/>
        </w:rPr>
        <w:t>ử</w:t>
      </w:r>
      <w:r>
        <w:rPr>
          <w:rFonts w:ascii="Times New Roman" w:hAnsi="Times New Roman"/>
          <w:color w:val="FF0000"/>
          <w:spacing w:val="-2"/>
          <w:szCs w:val="28"/>
          <w:lang w:val="pt-BR"/>
        </w:rPr>
        <w:t xml:space="preserve"> d</w:t>
      </w:r>
      <w:r w:rsidRPr="0007009D">
        <w:rPr>
          <w:rFonts w:ascii="Times New Roman" w:hAnsi="Times New Roman"/>
          <w:color w:val="FF0000"/>
          <w:spacing w:val="-2"/>
          <w:szCs w:val="28"/>
          <w:lang w:val="pt-BR"/>
        </w:rPr>
        <w:t>ụng</w:t>
      </w:r>
      <w:r>
        <w:rPr>
          <w:rFonts w:ascii="Times New Roman" w:hAnsi="Times New Roman"/>
          <w:color w:val="FF0000"/>
          <w:spacing w:val="-2"/>
          <w:szCs w:val="28"/>
          <w:lang w:val="pt-BR"/>
        </w:rPr>
        <w:t xml:space="preserve"> </w:t>
      </w:r>
      <w:r w:rsidRPr="0007009D">
        <w:rPr>
          <w:rFonts w:ascii="Times New Roman" w:hAnsi="Times New Roman" w:hint="eastAsia"/>
          <w:color w:val="FF0000"/>
          <w:spacing w:val="-2"/>
          <w:szCs w:val="28"/>
          <w:lang w:val="pt-BR"/>
        </w:rPr>
        <w:t>đ</w:t>
      </w:r>
      <w:r w:rsidRPr="0007009D">
        <w:rPr>
          <w:rFonts w:ascii="Times New Roman" w:hAnsi="Times New Roman"/>
          <w:color w:val="FF0000"/>
          <w:spacing w:val="-2"/>
          <w:szCs w:val="28"/>
          <w:lang w:val="pt-BR"/>
        </w:rPr>
        <w:t>ồ</w:t>
      </w:r>
      <w:r>
        <w:rPr>
          <w:rFonts w:ascii="Times New Roman" w:hAnsi="Times New Roman"/>
          <w:color w:val="FF0000"/>
          <w:spacing w:val="-2"/>
          <w:szCs w:val="28"/>
          <w:lang w:val="pt-BR"/>
        </w:rPr>
        <w:t xml:space="preserve"> d</w:t>
      </w:r>
      <w:r w:rsidRPr="0007009D">
        <w:rPr>
          <w:rFonts w:ascii="Times New Roman" w:hAnsi="Times New Roman"/>
          <w:color w:val="FF0000"/>
          <w:spacing w:val="-2"/>
          <w:szCs w:val="28"/>
          <w:lang w:val="pt-BR"/>
        </w:rPr>
        <w:t>ùng</w:t>
      </w:r>
      <w:r>
        <w:rPr>
          <w:rFonts w:ascii="Times New Roman" w:hAnsi="Times New Roman"/>
          <w:color w:val="FF0000"/>
          <w:spacing w:val="-2"/>
          <w:szCs w:val="28"/>
          <w:lang w:val="pt-BR"/>
        </w:rPr>
        <w:t xml:space="preserve"> </w:t>
      </w:r>
      <w:r w:rsidRPr="0007009D">
        <w:rPr>
          <w:rFonts w:ascii="Times New Roman" w:hAnsi="Times New Roman" w:hint="eastAsia"/>
          <w:color w:val="FF0000"/>
          <w:spacing w:val="-2"/>
          <w:szCs w:val="28"/>
          <w:lang w:val="pt-BR"/>
        </w:rPr>
        <w:t>đ</w:t>
      </w:r>
      <w:r w:rsidRPr="0007009D">
        <w:rPr>
          <w:rFonts w:ascii="Times New Roman" w:hAnsi="Times New Roman"/>
          <w:color w:val="FF0000"/>
          <w:spacing w:val="-2"/>
          <w:szCs w:val="28"/>
          <w:lang w:val="pt-BR"/>
        </w:rPr>
        <w:t>ồ</w:t>
      </w:r>
      <w:r>
        <w:rPr>
          <w:rFonts w:ascii="Times New Roman" w:hAnsi="Times New Roman"/>
          <w:color w:val="FF0000"/>
          <w:spacing w:val="-2"/>
          <w:szCs w:val="28"/>
          <w:lang w:val="pt-BR"/>
        </w:rPr>
        <w:t xml:space="preserve"> ch</w:t>
      </w:r>
      <w:r w:rsidRPr="0007009D">
        <w:rPr>
          <w:rFonts w:ascii="Times New Roman" w:hAnsi="Times New Roman" w:hint="eastAsia"/>
          <w:color w:val="FF0000"/>
          <w:spacing w:val="-2"/>
          <w:szCs w:val="28"/>
          <w:lang w:val="pt-BR"/>
        </w:rPr>
        <w:t>ơ</w:t>
      </w:r>
      <w:r w:rsidRPr="0007009D">
        <w:rPr>
          <w:rFonts w:ascii="Times New Roman" w:hAnsi="Times New Roman"/>
          <w:color w:val="FF0000"/>
          <w:spacing w:val="-2"/>
          <w:szCs w:val="28"/>
          <w:lang w:val="pt-BR"/>
        </w:rPr>
        <w:t>i</w:t>
      </w:r>
      <w:r>
        <w:rPr>
          <w:rFonts w:ascii="Times New Roman" w:hAnsi="Times New Roman"/>
          <w:color w:val="FF0000"/>
          <w:spacing w:val="-2"/>
          <w:szCs w:val="28"/>
          <w:lang w:val="pt-BR"/>
        </w:rPr>
        <w:t xml:space="preserve">. </w:t>
      </w:r>
      <w:r w:rsidRPr="00020537">
        <w:rPr>
          <w:rFonts w:ascii="Times New Roman" w:hAnsi="Times New Roman"/>
          <w:color w:val="FF0000"/>
          <w:spacing w:val="-2"/>
          <w:szCs w:val="28"/>
          <w:lang w:val="pt-BR"/>
        </w:rPr>
        <w:t xml:space="preserve">Lựa chọn giáo viên tiêu biểu </w:t>
      </w:r>
      <w:r>
        <w:rPr>
          <w:rFonts w:ascii="Times New Roman" w:hAnsi="Times New Roman"/>
          <w:spacing w:val="-2"/>
          <w:szCs w:val="28"/>
          <w:lang w:val="pt-BR"/>
        </w:rPr>
        <w:t>t</w:t>
      </w:r>
      <w:r w:rsidRPr="007F308F">
        <w:rPr>
          <w:rFonts w:ascii="Times New Roman" w:hAnsi="Times New Roman"/>
          <w:spacing w:val="-2"/>
          <w:szCs w:val="28"/>
          <w:lang w:val="pt-BR"/>
        </w:rPr>
        <w:t xml:space="preserve">ham gia hội thi giáo viên dạy giỏi </w:t>
      </w:r>
      <w:r w:rsidRPr="007F308F">
        <w:rPr>
          <w:rFonts w:ascii="Times New Roman" w:hAnsi="Times New Roman"/>
          <w:szCs w:val="28"/>
          <w:lang w:val="pt-BR"/>
        </w:rPr>
        <w:t xml:space="preserve">khối mẫu giáo 3 </w:t>
      </w:r>
      <w:r w:rsidRPr="007F308F">
        <w:rPr>
          <w:rFonts w:ascii="Times New Roman" w:hAnsi="Times New Roman"/>
          <w:szCs w:val="28"/>
          <w:lang w:val="vi-VN"/>
        </w:rPr>
        <w:t>tuổi</w:t>
      </w:r>
      <w:r w:rsidRPr="007F308F">
        <w:rPr>
          <w:rFonts w:ascii="Times New Roman" w:hAnsi="Times New Roman"/>
          <w:szCs w:val="28"/>
          <w:lang w:val="pt-BR"/>
        </w:rPr>
        <w:t xml:space="preserve"> và 5 tuổi; </w:t>
      </w:r>
      <w:r>
        <w:rPr>
          <w:rFonts w:ascii="Times New Roman" w:hAnsi="Times New Roman"/>
          <w:szCs w:val="28"/>
          <w:lang w:val="vi-VN"/>
        </w:rPr>
        <w:t xml:space="preserve">cử cán bộ quản lí,giáo viên </w:t>
      </w:r>
      <w:r w:rsidRPr="007F308F">
        <w:rPr>
          <w:rFonts w:ascii="Times New Roman" w:hAnsi="Times New Roman"/>
          <w:szCs w:val="28"/>
          <w:lang w:val="pt-BR"/>
        </w:rPr>
        <w:t>học tập kinh nghiệm tại hội thi giáo viên dạy giỏi khối mẫu giáo 3</w:t>
      </w:r>
      <w:r w:rsidRPr="007F308F">
        <w:rPr>
          <w:rFonts w:ascii="Times New Roman" w:hAnsi="Times New Roman"/>
          <w:szCs w:val="28"/>
          <w:lang w:val="vi-VN"/>
        </w:rPr>
        <w:t xml:space="preserve"> </w:t>
      </w:r>
      <w:r w:rsidRPr="007F308F">
        <w:rPr>
          <w:rFonts w:ascii="Times New Roman" w:hAnsi="Times New Roman"/>
          <w:szCs w:val="28"/>
          <w:lang w:val="pt-BR"/>
        </w:rPr>
        <w:t xml:space="preserve">tuổi cấp tỉnh. </w:t>
      </w:r>
    </w:p>
    <w:p w:rsidR="006D1DA7" w:rsidRPr="008F6AF7" w:rsidRDefault="006D1DA7" w:rsidP="004C6A86">
      <w:pPr>
        <w:tabs>
          <w:tab w:val="left" w:pos="709"/>
        </w:tabs>
        <w:spacing w:before="120" w:after="120"/>
        <w:ind w:firstLine="567"/>
        <w:jc w:val="both"/>
        <w:rPr>
          <w:rFonts w:ascii="Times New Roman" w:hAnsi="Times New Roman"/>
          <w:b/>
          <w:szCs w:val="28"/>
          <w:lang w:val="sq-AL"/>
        </w:rPr>
      </w:pPr>
      <w:r w:rsidRPr="008F6AF7">
        <w:rPr>
          <w:rFonts w:ascii="Times New Roman" w:hAnsi="Times New Roman"/>
          <w:b/>
          <w:szCs w:val="28"/>
          <w:lang w:val="sq-AL"/>
        </w:rPr>
        <w:t>6. Đẩy mạnh công tác xã hội hóa và hội nhập quốc tế</w:t>
      </w:r>
    </w:p>
    <w:p w:rsidR="00955D3E" w:rsidRPr="008F6AF7" w:rsidRDefault="00955D3E" w:rsidP="004C6A86">
      <w:pPr>
        <w:tabs>
          <w:tab w:val="left" w:pos="709"/>
        </w:tabs>
        <w:spacing w:before="120" w:after="120"/>
        <w:ind w:firstLine="567"/>
        <w:jc w:val="both"/>
        <w:rPr>
          <w:rFonts w:ascii="Times New Roman" w:hAnsi="Times New Roman"/>
          <w:b/>
          <w:i/>
          <w:szCs w:val="28"/>
          <w:lang w:val="vi-VN"/>
        </w:rPr>
      </w:pPr>
      <w:r w:rsidRPr="008F6AF7">
        <w:rPr>
          <w:rFonts w:ascii="Times New Roman" w:hAnsi="Times New Roman"/>
          <w:b/>
          <w:i/>
          <w:szCs w:val="28"/>
          <w:lang w:val="sq-AL"/>
        </w:rPr>
        <w:t>6.1. Chỉ tiêu phấn đấu</w:t>
      </w:r>
    </w:p>
    <w:p w:rsidR="00E76511" w:rsidRPr="008F6AF7" w:rsidRDefault="00DD4A6D" w:rsidP="00355D4D">
      <w:pPr>
        <w:tabs>
          <w:tab w:val="left" w:pos="709"/>
        </w:tabs>
        <w:spacing w:before="120" w:after="120"/>
        <w:ind w:firstLine="567"/>
        <w:jc w:val="both"/>
        <w:rPr>
          <w:rFonts w:ascii="Times New Roman" w:hAnsi="Times New Roman"/>
          <w:szCs w:val="28"/>
        </w:rPr>
      </w:pPr>
      <w:r w:rsidRPr="008F6AF7">
        <w:rPr>
          <w:rFonts w:ascii="Times New Roman" w:hAnsi="Times New Roman"/>
          <w:szCs w:val="28"/>
          <w:lang w:val="vi-VN"/>
        </w:rPr>
        <w:lastRenderedPageBreak/>
        <w:t xml:space="preserve">- </w:t>
      </w:r>
      <w:r w:rsidR="00355D4D" w:rsidRPr="008F6AF7">
        <w:rPr>
          <w:rFonts w:ascii="Times New Roman" w:hAnsi="Times New Roman"/>
          <w:szCs w:val="28"/>
        </w:rPr>
        <w:t xml:space="preserve">100% các nhóm, lớp thực hiện tốt công tác phối hợp với các phụ huynh trong công tác chăm sóc </w:t>
      </w:r>
      <w:r w:rsidR="00325A5F" w:rsidRPr="008F6AF7">
        <w:rPr>
          <w:rFonts w:ascii="Times New Roman" w:hAnsi="Times New Roman"/>
          <w:szCs w:val="28"/>
        </w:rPr>
        <w:t>giáo dục trẻ và xây dựng môi trường giáo dục lấy trẻ làm trung tâm.</w:t>
      </w:r>
    </w:p>
    <w:p w:rsidR="00325A5F" w:rsidRPr="008F6AF7" w:rsidRDefault="00325A5F" w:rsidP="00355D4D">
      <w:pPr>
        <w:tabs>
          <w:tab w:val="left" w:pos="709"/>
        </w:tabs>
        <w:spacing w:before="120" w:after="120"/>
        <w:ind w:firstLine="567"/>
        <w:jc w:val="both"/>
        <w:rPr>
          <w:rFonts w:ascii="Times New Roman" w:hAnsi="Times New Roman"/>
          <w:szCs w:val="28"/>
        </w:rPr>
      </w:pPr>
      <w:r w:rsidRPr="008F6AF7">
        <w:rPr>
          <w:rFonts w:ascii="Times New Roman" w:hAnsi="Times New Roman"/>
          <w:szCs w:val="28"/>
        </w:rPr>
        <w:t xml:space="preserve">- 100% giáo viên áp dụng hiệu </w:t>
      </w:r>
      <w:proofErr w:type="gramStart"/>
      <w:r w:rsidRPr="008F6AF7">
        <w:rPr>
          <w:rFonts w:ascii="Times New Roman" w:hAnsi="Times New Roman"/>
          <w:szCs w:val="28"/>
        </w:rPr>
        <w:t>quả,</w:t>
      </w:r>
      <w:proofErr w:type="gramEnd"/>
      <w:r w:rsidRPr="008F6AF7">
        <w:rPr>
          <w:rFonts w:ascii="Times New Roman" w:hAnsi="Times New Roman"/>
          <w:szCs w:val="28"/>
        </w:rPr>
        <w:t xml:space="preserve"> sáng tạo giáo dục Steam vào tổ chức các hoạt động giáo dục đối với trẻ mẫu giáo.</w:t>
      </w:r>
    </w:p>
    <w:p w:rsidR="00955D3E" w:rsidRPr="008F6AF7" w:rsidRDefault="00955D3E" w:rsidP="004C6A86">
      <w:pPr>
        <w:tabs>
          <w:tab w:val="left" w:pos="709"/>
        </w:tabs>
        <w:spacing w:before="120" w:after="120"/>
        <w:ind w:firstLine="567"/>
        <w:jc w:val="both"/>
        <w:rPr>
          <w:rFonts w:ascii="Times New Roman" w:hAnsi="Times New Roman"/>
          <w:b/>
          <w:i/>
          <w:szCs w:val="28"/>
          <w:lang w:val="sq-AL"/>
        </w:rPr>
      </w:pPr>
      <w:r w:rsidRPr="008F6AF7">
        <w:rPr>
          <w:rFonts w:ascii="Times New Roman" w:hAnsi="Times New Roman"/>
          <w:b/>
          <w:i/>
          <w:szCs w:val="28"/>
          <w:lang w:val="sq-AL"/>
        </w:rPr>
        <w:t>6.2. Biện pháp thực hiện</w:t>
      </w:r>
    </w:p>
    <w:p w:rsidR="00C5593D" w:rsidRPr="008F6AF7" w:rsidRDefault="00C5593D" w:rsidP="004C6A86">
      <w:pPr>
        <w:spacing w:before="120" w:after="120"/>
        <w:ind w:firstLine="567"/>
        <w:jc w:val="both"/>
        <w:rPr>
          <w:rFonts w:ascii="Times New Roman" w:hAnsi="Times New Roman"/>
          <w:szCs w:val="28"/>
          <w:lang w:val="vi-VN"/>
        </w:rPr>
      </w:pPr>
      <w:r w:rsidRPr="008F6AF7">
        <w:rPr>
          <w:rFonts w:ascii="Times New Roman" w:hAnsi="Times New Roman"/>
          <w:szCs w:val="28"/>
          <w:lang w:val="sq-AL"/>
        </w:rPr>
        <w:t xml:space="preserve">Tiếp tục triển khai thực hiện có hiệu quả Nghị quyết số 35/NQ-CP ngày 04/6/2019 của Chính phủ về tăng cường huy động các nguồn lực của xã hội đầu tư phát triển giáo dục và đào tạo giai đoạn 2019 - 2025. </w:t>
      </w:r>
      <w:r w:rsidRPr="008F6AF7">
        <w:rPr>
          <w:rFonts w:ascii="Times New Roman" w:hAnsi="Times New Roman"/>
          <w:szCs w:val="28"/>
          <w:lang w:val="vi-VN"/>
        </w:rPr>
        <w:t>Nhà</w:t>
      </w:r>
      <w:r w:rsidRPr="008F6AF7">
        <w:rPr>
          <w:rFonts w:ascii="Times New Roman" w:hAnsi="Times New Roman"/>
          <w:szCs w:val="28"/>
          <w:lang w:val="sq-AL"/>
        </w:rPr>
        <w:t xml:space="preserve"> trường thực hiện tốt công tác tham mưu với địa phương </w:t>
      </w:r>
      <w:r w:rsidRPr="008F6AF7">
        <w:rPr>
          <w:rFonts w:ascii="Times New Roman" w:hAnsi="Times New Roman"/>
          <w:szCs w:val="28"/>
          <w:lang w:val="vi-VN"/>
        </w:rPr>
        <w:t xml:space="preserve">tiếp tục huy động </w:t>
      </w:r>
      <w:r w:rsidRPr="008F6AF7">
        <w:rPr>
          <w:rFonts w:ascii="Times New Roman" w:hAnsi="Times New Roman"/>
          <w:szCs w:val="28"/>
          <w:lang w:val="sv-SE"/>
        </w:rPr>
        <w:t xml:space="preserve">các nguồn lực xã hội, sự ủng hộ tài trợ của </w:t>
      </w:r>
      <w:r w:rsidRPr="008F6AF7">
        <w:rPr>
          <w:rFonts w:ascii="Times New Roman" w:hAnsi="Times New Roman"/>
          <w:szCs w:val="28"/>
          <w:lang w:val="vi-VN"/>
        </w:rPr>
        <w:t>các tổ chức, cá nhân để phát triển GDMN</w:t>
      </w:r>
      <w:r w:rsidRPr="008F6AF7">
        <w:rPr>
          <w:rFonts w:ascii="Times New Roman" w:hAnsi="Times New Roman"/>
          <w:szCs w:val="28"/>
          <w:lang w:val="sq-AL"/>
        </w:rPr>
        <w:t xml:space="preserve">; </w:t>
      </w:r>
      <w:r w:rsidRPr="008F6AF7">
        <w:rPr>
          <w:rFonts w:ascii="Times New Roman" w:hAnsi="Times New Roman"/>
          <w:szCs w:val="28"/>
          <w:lang w:val="sv-SE"/>
        </w:rPr>
        <w:t xml:space="preserve">đầu tư xây dựng cơ sở vật chất, </w:t>
      </w:r>
      <w:r w:rsidRPr="008F6AF7">
        <w:rPr>
          <w:rFonts w:ascii="Times New Roman" w:hAnsi="Times New Roman"/>
          <w:szCs w:val="28"/>
          <w:lang w:val="vi-VN"/>
        </w:rPr>
        <w:t xml:space="preserve">bổ sung các đồ dùng, đồ chơi, thiết bị hiện đại; tài liệu, học liệu phù hợp với thực hiện nội dung chương trình GDMN, </w:t>
      </w:r>
      <w:r w:rsidRPr="008F6AF7">
        <w:rPr>
          <w:rFonts w:ascii="Times New Roman" w:hAnsi="Times New Roman"/>
          <w:szCs w:val="28"/>
          <w:lang w:val="sq-AL"/>
        </w:rPr>
        <w:t>các điều kiện phát triển chương trình, áp dụng mô hình giáo dục tiên tiến</w:t>
      </w:r>
      <w:r w:rsidRPr="008F6AF7">
        <w:rPr>
          <w:rFonts w:ascii="Times New Roman" w:hAnsi="Times New Roman"/>
          <w:szCs w:val="28"/>
          <w:lang w:val="vi-VN"/>
        </w:rPr>
        <w:t xml:space="preserve"> đáp ứng với nhu cầu thực tế của trẻ em mầm non nhằm nâng cao chất lượng thực hiện Chương trình.</w:t>
      </w:r>
      <w:r w:rsidRPr="008F6AF7">
        <w:rPr>
          <w:rFonts w:ascii="Times New Roman" w:hAnsi="Times New Roman"/>
          <w:szCs w:val="28"/>
          <w:lang w:val="sq-AL"/>
        </w:rPr>
        <w:t xml:space="preserve"> T</w:t>
      </w:r>
      <w:r w:rsidRPr="008F6AF7">
        <w:rPr>
          <w:rFonts w:ascii="Times New Roman" w:hAnsi="Times New Roman"/>
          <w:szCs w:val="28"/>
          <w:lang w:val="sv-SE"/>
        </w:rPr>
        <w:t xml:space="preserve">iếp tục </w:t>
      </w:r>
      <w:r w:rsidRPr="008F6AF7">
        <w:rPr>
          <w:rFonts w:ascii="Times New Roman" w:hAnsi="Times New Roman"/>
          <w:szCs w:val="28"/>
          <w:lang w:val="vi-VN"/>
        </w:rPr>
        <w:t xml:space="preserve">đẩy mạnh hợp tác, chia sẻ kinh nghiệm </w:t>
      </w:r>
      <w:r w:rsidRPr="008F6AF7">
        <w:rPr>
          <w:rFonts w:ascii="Times New Roman" w:hAnsi="Times New Roman"/>
          <w:szCs w:val="28"/>
          <w:lang w:val="sv-SE"/>
        </w:rPr>
        <w:t xml:space="preserve">trong </w:t>
      </w:r>
      <w:r w:rsidRPr="008F6AF7">
        <w:rPr>
          <w:rFonts w:ascii="Times New Roman" w:hAnsi="Times New Roman"/>
          <w:szCs w:val="28"/>
          <w:lang w:val="vi-VN"/>
        </w:rPr>
        <w:t>hoạt động nuôi dưỡng</w:t>
      </w:r>
      <w:r w:rsidRPr="008F6AF7">
        <w:rPr>
          <w:rFonts w:ascii="Times New Roman" w:hAnsi="Times New Roman"/>
          <w:szCs w:val="28"/>
          <w:lang w:val="sv-SE"/>
        </w:rPr>
        <w:t xml:space="preserve">, </w:t>
      </w:r>
      <w:r w:rsidRPr="008F6AF7">
        <w:rPr>
          <w:rFonts w:ascii="Times New Roman" w:hAnsi="Times New Roman"/>
          <w:szCs w:val="28"/>
          <w:lang w:val="vi-VN"/>
        </w:rPr>
        <w:t>chăm sóc và giáo dục trẻ giữa các cơ sở GDMN</w:t>
      </w:r>
      <w:r w:rsidRPr="008F6AF7">
        <w:rPr>
          <w:rFonts w:ascii="Times New Roman" w:hAnsi="Times New Roman"/>
          <w:szCs w:val="28"/>
          <w:lang w:val="sv-SE"/>
        </w:rPr>
        <w:t xml:space="preserve"> trong và ngoài huyện</w:t>
      </w:r>
      <w:r w:rsidRPr="008F6AF7">
        <w:rPr>
          <w:rFonts w:ascii="Times New Roman" w:hAnsi="Times New Roman"/>
          <w:szCs w:val="28"/>
          <w:lang w:val="vi-VN"/>
        </w:rPr>
        <w:t>.</w:t>
      </w:r>
    </w:p>
    <w:p w:rsidR="00C5593D" w:rsidRPr="008F6AF7" w:rsidRDefault="00C5593D" w:rsidP="004C6A86">
      <w:pPr>
        <w:tabs>
          <w:tab w:val="left" w:pos="709"/>
        </w:tabs>
        <w:spacing w:before="120" w:after="120"/>
        <w:ind w:firstLine="567"/>
        <w:jc w:val="both"/>
        <w:rPr>
          <w:rFonts w:ascii="Times New Roman" w:hAnsi="Times New Roman"/>
          <w:szCs w:val="28"/>
          <w:lang w:val="sv-SE"/>
        </w:rPr>
      </w:pPr>
      <w:r w:rsidRPr="008F6AF7">
        <w:rPr>
          <w:rFonts w:ascii="Times New Roman" w:hAnsi="Times New Roman"/>
          <w:szCs w:val="28"/>
          <w:lang w:val="sv-SE"/>
        </w:rPr>
        <w:t xml:space="preserve">Phát huy vai trò của </w:t>
      </w:r>
      <w:r w:rsidRPr="008F6AF7">
        <w:rPr>
          <w:rFonts w:ascii="Times New Roman" w:hAnsi="Times New Roman"/>
          <w:szCs w:val="28"/>
          <w:lang w:val="vi-VN"/>
        </w:rPr>
        <w:t>B</w:t>
      </w:r>
      <w:r w:rsidRPr="008F6AF7">
        <w:rPr>
          <w:rFonts w:ascii="Times New Roman" w:hAnsi="Times New Roman"/>
          <w:szCs w:val="28"/>
          <w:lang w:val="sv-SE"/>
        </w:rPr>
        <w:t>an đại diện cha mẹ học sinh; phối hợp chặt chẽ, thường xuyên giữa nhà trường với gia đình trẻ và cộng đồng xã hội theo nhiều hình thức để nâng cao chất lượng nuôi dưỡng, chăm sóc, giáo dục trẻ và xây dựng môi trường giáo dục hạnh phúc, lấy trẻ làm trung tâm.</w:t>
      </w:r>
    </w:p>
    <w:p w:rsidR="00C5593D" w:rsidRPr="008F6AF7" w:rsidRDefault="00C5593D" w:rsidP="004C6A86">
      <w:pPr>
        <w:tabs>
          <w:tab w:val="left" w:pos="709"/>
        </w:tabs>
        <w:spacing w:before="120" w:after="120"/>
        <w:ind w:firstLine="567"/>
        <w:jc w:val="both"/>
        <w:rPr>
          <w:rFonts w:ascii="Times New Roman" w:hAnsi="Times New Roman"/>
          <w:szCs w:val="28"/>
          <w:lang w:val="vi-VN"/>
        </w:rPr>
      </w:pPr>
      <w:r w:rsidRPr="008F6AF7">
        <w:rPr>
          <w:rFonts w:ascii="Times New Roman" w:hAnsi="Times New Roman"/>
          <w:szCs w:val="28"/>
          <w:lang w:val="sq-AL"/>
        </w:rPr>
        <w:t>T</w:t>
      </w:r>
      <w:r w:rsidRPr="008F6AF7">
        <w:rPr>
          <w:rFonts w:ascii="Times New Roman" w:hAnsi="Times New Roman"/>
          <w:szCs w:val="28"/>
          <w:lang w:val="vi-VN"/>
        </w:rPr>
        <w:t xml:space="preserve">han gia </w:t>
      </w:r>
      <w:r w:rsidRPr="008F6AF7">
        <w:rPr>
          <w:rFonts w:ascii="Times New Roman" w:hAnsi="Times New Roman"/>
          <w:szCs w:val="28"/>
          <w:lang w:val="sq-AL"/>
        </w:rPr>
        <w:t xml:space="preserve">các hoạt động tập huấn, bồi dưỡng lồng ghép chăm sóc mắt và phòng chống suy giảm thị lực cho trẻ mẫu giáo tại các cơ sở GDMN </w:t>
      </w:r>
      <w:r w:rsidRPr="008F6AF7">
        <w:rPr>
          <w:rFonts w:ascii="Times New Roman" w:hAnsi="Times New Roman"/>
          <w:szCs w:val="28"/>
          <w:lang w:val="vi-VN"/>
        </w:rPr>
        <w:t>theo kế hoạch của PGD&amp;ĐT</w:t>
      </w:r>
    </w:p>
    <w:p w:rsidR="00C5593D" w:rsidRPr="008F6AF7" w:rsidRDefault="00C5593D" w:rsidP="004C6A86">
      <w:pPr>
        <w:tabs>
          <w:tab w:val="left" w:pos="709"/>
        </w:tabs>
        <w:spacing w:before="120" w:after="120"/>
        <w:ind w:firstLine="567"/>
        <w:jc w:val="both"/>
        <w:rPr>
          <w:rFonts w:ascii="Times New Roman" w:hAnsi="Times New Roman"/>
          <w:b/>
          <w:szCs w:val="28"/>
          <w:lang w:val="sq-AL"/>
        </w:rPr>
      </w:pPr>
      <w:r w:rsidRPr="008F6AF7">
        <w:rPr>
          <w:rFonts w:ascii="Times New Roman" w:hAnsi="Times New Roman"/>
          <w:b/>
          <w:szCs w:val="28"/>
          <w:lang w:val="sq-AL"/>
        </w:rPr>
        <w:t>7</w:t>
      </w:r>
      <w:r w:rsidRPr="008F6AF7">
        <w:rPr>
          <w:rFonts w:ascii="Times New Roman" w:hAnsi="Times New Roman"/>
          <w:b/>
          <w:szCs w:val="28"/>
          <w:lang w:val="vi-VN"/>
        </w:rPr>
        <w:t>.</w:t>
      </w:r>
      <w:r w:rsidRPr="008F6AF7">
        <w:rPr>
          <w:rFonts w:ascii="Times New Roman" w:hAnsi="Times New Roman"/>
          <w:b/>
          <w:szCs w:val="28"/>
          <w:lang w:val="sq-AL"/>
        </w:rPr>
        <w:t xml:space="preserve"> Tăng cường</w:t>
      </w:r>
      <w:r w:rsidRPr="008F6AF7">
        <w:rPr>
          <w:rFonts w:ascii="Times New Roman" w:hAnsi="Times New Roman"/>
          <w:b/>
          <w:szCs w:val="28"/>
          <w:lang w:val="vi-VN"/>
        </w:rPr>
        <w:t xml:space="preserve"> ứng dụng </w:t>
      </w:r>
      <w:r w:rsidRPr="008F6AF7">
        <w:rPr>
          <w:rFonts w:ascii="Times New Roman" w:hAnsi="Times New Roman"/>
          <w:b/>
          <w:szCs w:val="28"/>
          <w:lang w:val="sq-AL"/>
        </w:rPr>
        <w:t>CNTT và chuyển đổi số trong GDMN</w:t>
      </w:r>
    </w:p>
    <w:p w:rsidR="00955D3E" w:rsidRPr="008F6AF7" w:rsidRDefault="005C27F0" w:rsidP="004C6A86">
      <w:pPr>
        <w:tabs>
          <w:tab w:val="left" w:pos="709"/>
        </w:tabs>
        <w:spacing w:before="120" w:after="120"/>
        <w:ind w:firstLine="567"/>
        <w:jc w:val="both"/>
        <w:rPr>
          <w:rFonts w:ascii="Times New Roman" w:hAnsi="Times New Roman"/>
          <w:b/>
          <w:szCs w:val="28"/>
        </w:rPr>
      </w:pPr>
      <w:r w:rsidRPr="008F6AF7">
        <w:rPr>
          <w:rFonts w:ascii="Times New Roman" w:hAnsi="Times New Roman"/>
          <w:szCs w:val="28"/>
        </w:rPr>
        <w:t>7.1.</w:t>
      </w:r>
      <w:r w:rsidR="00955D3E" w:rsidRPr="008F6AF7">
        <w:rPr>
          <w:rFonts w:ascii="Times New Roman" w:hAnsi="Times New Roman"/>
          <w:b/>
          <w:i/>
          <w:szCs w:val="28"/>
          <w:lang w:val="sq-AL"/>
        </w:rPr>
        <w:t xml:space="preserve"> Chỉ tiêu phấn đấu</w:t>
      </w:r>
      <w:r w:rsidRPr="008F6AF7">
        <w:rPr>
          <w:rFonts w:ascii="Times New Roman" w:hAnsi="Times New Roman"/>
          <w:szCs w:val="28"/>
        </w:rPr>
        <w:t xml:space="preserve"> </w:t>
      </w:r>
    </w:p>
    <w:p w:rsidR="00E76511" w:rsidRPr="008F6AF7" w:rsidRDefault="00E76511" w:rsidP="004C6A86">
      <w:pPr>
        <w:spacing w:before="120" w:after="120"/>
        <w:ind w:firstLine="567"/>
        <w:contextualSpacing/>
        <w:jc w:val="both"/>
        <w:rPr>
          <w:rFonts w:ascii="Times New Roman" w:hAnsi="Times New Roman"/>
          <w:spacing w:val="-10"/>
          <w:szCs w:val="28"/>
          <w:lang w:val="vi-VN"/>
        </w:rPr>
      </w:pPr>
      <w:r w:rsidRPr="008F6AF7">
        <w:rPr>
          <w:rFonts w:ascii="Times New Roman" w:hAnsi="Times New Roman"/>
          <w:spacing w:val="-10"/>
          <w:szCs w:val="28"/>
          <w:lang w:val="sv-SE"/>
        </w:rPr>
        <w:t>- 100%</w:t>
      </w:r>
      <w:r w:rsidR="00C43E1E" w:rsidRPr="008F6AF7">
        <w:rPr>
          <w:rFonts w:ascii="Times New Roman" w:hAnsi="Times New Roman"/>
          <w:spacing w:val="-10"/>
          <w:szCs w:val="28"/>
          <w:lang w:val="sv-SE"/>
        </w:rPr>
        <w:t xml:space="preserve"> cán bộ quản lí</w:t>
      </w:r>
      <w:r w:rsidR="00325A5F" w:rsidRPr="008F6AF7">
        <w:rPr>
          <w:rFonts w:ascii="Times New Roman" w:hAnsi="Times New Roman"/>
          <w:spacing w:val="-10"/>
          <w:szCs w:val="28"/>
          <w:lang w:val="sv-SE"/>
        </w:rPr>
        <w:t xml:space="preserve">, giáo viên,nhân viên thực hiện hiệu quả </w:t>
      </w:r>
      <w:r w:rsidRPr="008F6AF7">
        <w:rPr>
          <w:rFonts w:ascii="Times New Roman" w:hAnsi="Times New Roman"/>
          <w:spacing w:val="-10"/>
          <w:szCs w:val="28"/>
          <w:lang w:val="vi-VN"/>
        </w:rPr>
        <w:t>ứng</w:t>
      </w:r>
      <w:r w:rsidRPr="008F6AF7">
        <w:rPr>
          <w:rFonts w:ascii="Times New Roman" w:hAnsi="Times New Roman"/>
          <w:spacing w:val="-10"/>
          <w:szCs w:val="28"/>
          <w:lang w:val="sv-SE"/>
        </w:rPr>
        <w:t xml:space="preserve"> dụng CNTT</w:t>
      </w:r>
      <w:r w:rsidRPr="008F6AF7">
        <w:rPr>
          <w:rFonts w:ascii="Times New Roman" w:hAnsi="Times New Roman"/>
          <w:spacing w:val="-10"/>
          <w:szCs w:val="28"/>
          <w:lang w:val="vi-VN"/>
        </w:rPr>
        <w:t>,</w:t>
      </w:r>
      <w:r w:rsidRPr="008F6AF7">
        <w:rPr>
          <w:rFonts w:ascii="Times New Roman" w:hAnsi="Times New Roman"/>
          <w:i/>
          <w:szCs w:val="28"/>
          <w:lang w:val="vi-VN"/>
        </w:rPr>
        <w:t xml:space="preserve"> </w:t>
      </w:r>
      <w:r w:rsidRPr="008F6AF7">
        <w:rPr>
          <w:rFonts w:ascii="Times New Roman" w:hAnsi="Times New Roman"/>
          <w:szCs w:val="28"/>
          <w:lang w:val="vi-VN"/>
        </w:rPr>
        <w:t>chuyển đổi số</w:t>
      </w:r>
      <w:r w:rsidRPr="008F6AF7">
        <w:rPr>
          <w:rFonts w:ascii="Times New Roman" w:hAnsi="Times New Roman"/>
          <w:spacing w:val="-10"/>
          <w:szCs w:val="28"/>
          <w:lang w:val="sv-SE"/>
        </w:rPr>
        <w:t xml:space="preserve"> </w:t>
      </w:r>
      <w:r w:rsidR="00325A5F" w:rsidRPr="008F6AF7">
        <w:rPr>
          <w:rFonts w:ascii="Times New Roman" w:hAnsi="Times New Roman"/>
          <w:spacing w:val="-10"/>
          <w:szCs w:val="28"/>
          <w:lang w:val="sv-SE"/>
        </w:rPr>
        <w:t>và sử dụng hồ sơ điện tử  bán trú, xây dựng kế hoạch giáo dục, văn bản điện tử</w:t>
      </w:r>
      <w:r w:rsidRPr="008F6AF7">
        <w:rPr>
          <w:rFonts w:ascii="Times New Roman" w:hAnsi="Times New Roman"/>
          <w:spacing w:val="-10"/>
          <w:szCs w:val="28"/>
          <w:lang w:val="sv-SE"/>
        </w:rPr>
        <w:t>.</w:t>
      </w:r>
    </w:p>
    <w:p w:rsidR="00E76511" w:rsidRPr="008F6AF7" w:rsidRDefault="00E76511" w:rsidP="004C6A86">
      <w:pPr>
        <w:spacing w:before="120" w:after="120"/>
        <w:ind w:firstLine="567"/>
        <w:contextualSpacing/>
        <w:jc w:val="both"/>
        <w:rPr>
          <w:rFonts w:ascii="Times New Roman" w:hAnsi="Times New Roman"/>
          <w:spacing w:val="-2"/>
          <w:szCs w:val="28"/>
          <w:lang w:val="vi-VN"/>
        </w:rPr>
      </w:pPr>
      <w:r w:rsidRPr="008F6AF7">
        <w:rPr>
          <w:rFonts w:ascii="Times New Roman" w:hAnsi="Times New Roman"/>
          <w:spacing w:val="-2"/>
          <w:szCs w:val="28"/>
          <w:lang w:val="sv-SE"/>
        </w:rPr>
        <w:t xml:space="preserve">- 100% </w:t>
      </w:r>
      <w:r w:rsidR="00C43E1E" w:rsidRPr="008F6AF7">
        <w:rPr>
          <w:rFonts w:ascii="Times New Roman" w:hAnsi="Times New Roman"/>
          <w:spacing w:val="-2"/>
          <w:szCs w:val="28"/>
          <w:lang w:val="sv-SE"/>
        </w:rPr>
        <w:t xml:space="preserve">giáo viên thực hiện </w:t>
      </w:r>
      <w:r w:rsidR="00C5593D" w:rsidRPr="008F6AF7">
        <w:rPr>
          <w:rFonts w:ascii="Times New Roman" w:hAnsi="Times New Roman"/>
          <w:spacing w:val="-2"/>
          <w:szCs w:val="28"/>
          <w:lang w:val="vi-VN"/>
        </w:rPr>
        <w:t xml:space="preserve">hiệu quả </w:t>
      </w:r>
      <w:r w:rsidR="00C43E1E" w:rsidRPr="008F6AF7">
        <w:rPr>
          <w:rFonts w:ascii="Times New Roman" w:hAnsi="Times New Roman"/>
          <w:spacing w:val="-2"/>
          <w:szCs w:val="28"/>
          <w:lang w:val="sv-SE"/>
        </w:rPr>
        <w:t>phần mềm xây dựng kế hoạch giáo dục, xây dựng bải giảng</w:t>
      </w:r>
      <w:r w:rsidRPr="008F6AF7">
        <w:rPr>
          <w:rFonts w:ascii="Times New Roman" w:hAnsi="Times New Roman"/>
          <w:spacing w:val="-2"/>
          <w:szCs w:val="28"/>
          <w:lang w:val="vi-VN"/>
        </w:rPr>
        <w:t xml:space="preserve"> </w:t>
      </w:r>
      <w:r w:rsidR="00C43E1E" w:rsidRPr="008F6AF7">
        <w:rPr>
          <w:rFonts w:ascii="Times New Roman" w:hAnsi="Times New Roman"/>
          <w:spacing w:val="-2"/>
          <w:szCs w:val="28"/>
        </w:rPr>
        <w:t>điện tử và xây dựng nội dung tuyên truyền với phụ huynh.</w:t>
      </w:r>
    </w:p>
    <w:p w:rsidR="00C5593D" w:rsidRPr="008F6AF7" w:rsidRDefault="00C5593D" w:rsidP="004C6A86">
      <w:pPr>
        <w:spacing w:before="120" w:after="120"/>
        <w:ind w:firstLine="567"/>
        <w:contextualSpacing/>
        <w:jc w:val="both"/>
        <w:rPr>
          <w:rFonts w:ascii="Times New Roman" w:hAnsi="Times New Roman"/>
          <w:spacing w:val="-2"/>
          <w:szCs w:val="28"/>
          <w:lang w:val="vi-VN"/>
        </w:rPr>
      </w:pPr>
      <w:r w:rsidRPr="008F6AF7">
        <w:rPr>
          <w:rFonts w:ascii="Times New Roman" w:hAnsi="Times New Roman"/>
          <w:spacing w:val="-2"/>
          <w:szCs w:val="28"/>
          <w:lang w:val="vi-VN"/>
        </w:rPr>
        <w:t xml:space="preserve">- 100% nhóm,lớp </w:t>
      </w:r>
      <w:r w:rsidR="00DD4A6D" w:rsidRPr="008F6AF7">
        <w:rPr>
          <w:rFonts w:ascii="Times New Roman" w:hAnsi="Times New Roman"/>
          <w:spacing w:val="-2"/>
          <w:szCs w:val="28"/>
          <w:lang w:val="vi-VN"/>
        </w:rPr>
        <w:t>thực hiện hiệu quả</w:t>
      </w:r>
      <w:r w:rsidRPr="008F6AF7">
        <w:rPr>
          <w:rFonts w:ascii="Times New Roman" w:hAnsi="Times New Roman"/>
          <w:spacing w:val="-2"/>
          <w:szCs w:val="28"/>
          <w:lang w:val="vi-VN"/>
        </w:rPr>
        <w:t xml:space="preserve"> zalo của lớp</w:t>
      </w:r>
      <w:r w:rsidR="00DD4A6D" w:rsidRPr="008F6AF7">
        <w:rPr>
          <w:rFonts w:ascii="Times New Roman" w:hAnsi="Times New Roman"/>
          <w:spacing w:val="-2"/>
          <w:szCs w:val="28"/>
          <w:lang w:val="vi-VN"/>
        </w:rPr>
        <w:t>.</w:t>
      </w:r>
    </w:p>
    <w:p w:rsidR="00955D3E" w:rsidRPr="008F6AF7" w:rsidRDefault="00955D3E" w:rsidP="004C6A86">
      <w:pPr>
        <w:tabs>
          <w:tab w:val="left" w:pos="709"/>
        </w:tabs>
        <w:spacing w:before="120" w:after="120"/>
        <w:ind w:firstLine="567"/>
        <w:jc w:val="both"/>
        <w:rPr>
          <w:rFonts w:ascii="Times New Roman" w:hAnsi="Times New Roman"/>
          <w:b/>
          <w:i/>
          <w:szCs w:val="28"/>
          <w:lang w:val="sq-AL"/>
        </w:rPr>
      </w:pPr>
      <w:r w:rsidRPr="008F6AF7">
        <w:rPr>
          <w:rFonts w:ascii="Times New Roman" w:hAnsi="Times New Roman"/>
          <w:b/>
          <w:i/>
          <w:szCs w:val="28"/>
          <w:lang w:val="sq-AL"/>
        </w:rPr>
        <w:t>7.2. Biện pháp thực hiện</w:t>
      </w:r>
    </w:p>
    <w:p w:rsidR="00C5593D" w:rsidRPr="008F6AF7" w:rsidRDefault="00DD4A6D" w:rsidP="004C6A86">
      <w:pPr>
        <w:pStyle w:val="CommentText"/>
        <w:spacing w:before="120" w:after="120"/>
        <w:ind w:firstLine="567"/>
        <w:jc w:val="both"/>
        <w:rPr>
          <w:sz w:val="28"/>
          <w:szCs w:val="28"/>
          <w:lang w:val="sq-AL"/>
        </w:rPr>
      </w:pPr>
      <w:r w:rsidRPr="008F6AF7">
        <w:rPr>
          <w:sz w:val="28"/>
          <w:szCs w:val="28"/>
          <w:lang w:val="vi-VN"/>
        </w:rPr>
        <w:t>-</w:t>
      </w:r>
      <w:r w:rsidR="00C5593D" w:rsidRPr="008F6AF7">
        <w:rPr>
          <w:sz w:val="28"/>
          <w:szCs w:val="28"/>
          <w:lang w:val="sv-SE"/>
        </w:rPr>
        <w:t xml:space="preserve"> </w:t>
      </w:r>
      <w:r w:rsidR="00C5593D" w:rsidRPr="008F6AF7">
        <w:rPr>
          <w:sz w:val="28"/>
          <w:szCs w:val="28"/>
          <w:lang w:val="vi-VN"/>
        </w:rPr>
        <w:t>Tiếp tục thực hiện hiệu quả các nhiệm vụ, giải pháp của Chính phủ và chỉ đạo của Bộ GDĐT về tăng cường ứng dụng công nghệ thông tin và chuyển đổi số trong ngành giáo dục. Đẩy mạnh cải cách hành chính, ứng dụng công nghệ thông tin trong quản lí, điều hành tại cơ sở GDMN</w:t>
      </w:r>
      <w:r w:rsidR="00C5593D" w:rsidRPr="008F6AF7">
        <w:rPr>
          <w:sz w:val="28"/>
          <w:szCs w:val="28"/>
          <w:lang w:val="sq-AL"/>
        </w:rPr>
        <w:t>. Khai thác và sử dụng hiệu quả cơ sở dữ liệu ngành và phần mềm PCGD – XMC.</w:t>
      </w:r>
    </w:p>
    <w:p w:rsidR="00C5593D" w:rsidRPr="008F6AF7" w:rsidRDefault="00DD4A6D" w:rsidP="004C6A86">
      <w:pPr>
        <w:tabs>
          <w:tab w:val="left" w:pos="709"/>
        </w:tabs>
        <w:spacing w:before="120" w:after="120"/>
        <w:ind w:firstLine="567"/>
        <w:jc w:val="both"/>
        <w:rPr>
          <w:rFonts w:ascii="Times New Roman" w:hAnsi="Times New Roman"/>
          <w:szCs w:val="28"/>
          <w:shd w:val="clear" w:color="auto" w:fill="FFFFFF"/>
          <w:lang w:val="vi-VN"/>
        </w:rPr>
      </w:pPr>
      <w:r w:rsidRPr="008F6AF7">
        <w:rPr>
          <w:rFonts w:ascii="Times New Roman" w:hAnsi="Times New Roman"/>
          <w:szCs w:val="28"/>
          <w:lang w:val="vi-VN"/>
        </w:rPr>
        <w:t>-</w:t>
      </w:r>
      <w:r w:rsidR="00C5593D" w:rsidRPr="008F6AF7">
        <w:rPr>
          <w:rFonts w:ascii="Times New Roman" w:hAnsi="Times New Roman"/>
          <w:szCs w:val="28"/>
          <w:lang w:val="sq-AL"/>
        </w:rPr>
        <w:t xml:space="preserve"> </w:t>
      </w:r>
      <w:r w:rsidR="00C5593D" w:rsidRPr="008F6AF7">
        <w:rPr>
          <w:rFonts w:ascii="Times New Roman" w:hAnsi="Times New Roman"/>
          <w:szCs w:val="28"/>
          <w:lang w:val="vi-VN"/>
        </w:rPr>
        <w:t>T</w:t>
      </w:r>
      <w:r w:rsidR="00C5593D" w:rsidRPr="008F6AF7">
        <w:rPr>
          <w:rFonts w:ascii="Times New Roman" w:hAnsi="Times New Roman"/>
          <w:szCs w:val="28"/>
          <w:lang w:val="sq-AL"/>
        </w:rPr>
        <w:t>iếp tục t</w:t>
      </w:r>
      <w:r w:rsidR="00C5593D" w:rsidRPr="008F6AF7">
        <w:rPr>
          <w:rFonts w:ascii="Times New Roman" w:hAnsi="Times New Roman"/>
          <w:szCs w:val="28"/>
          <w:lang w:val="vi-VN"/>
        </w:rPr>
        <w:t xml:space="preserve">riển khai thực hiện </w:t>
      </w:r>
      <w:r w:rsidR="00C5593D" w:rsidRPr="008F6AF7">
        <w:rPr>
          <w:rFonts w:ascii="Times New Roman" w:hAnsi="Times New Roman"/>
          <w:szCs w:val="28"/>
          <w:lang w:val="sq-AL"/>
        </w:rPr>
        <w:t xml:space="preserve">tốt </w:t>
      </w:r>
      <w:r w:rsidR="00C5593D" w:rsidRPr="008F6AF7">
        <w:rPr>
          <w:rFonts w:ascii="Times New Roman" w:hAnsi="Times New Roman"/>
          <w:szCs w:val="28"/>
          <w:lang w:val="vi-VN"/>
        </w:rPr>
        <w:t>phong trào thi đua “Chuyển đổi số giai đoạn 2021-2025” theo Kế hoạch số 3125/KH-UBND ngày 25/8/2021 của UBND tỉnh Hải Dương</w:t>
      </w:r>
      <w:r w:rsidR="00C5593D" w:rsidRPr="008F6AF7">
        <w:rPr>
          <w:rFonts w:ascii="Times New Roman" w:hAnsi="Times New Roman"/>
          <w:szCs w:val="28"/>
          <w:shd w:val="clear" w:color="auto" w:fill="FFFFFF"/>
          <w:lang w:val="vi-VN"/>
        </w:rPr>
        <w:t xml:space="preserve">. </w:t>
      </w:r>
      <w:r w:rsidR="00C5593D" w:rsidRPr="008F6AF7">
        <w:rPr>
          <w:rFonts w:ascii="Times New Roman" w:hAnsi="Times New Roman"/>
          <w:szCs w:val="28"/>
          <w:lang w:val="vi-VN"/>
        </w:rPr>
        <w:t xml:space="preserve">Huy động các nguồn lực tham gia để tăng cường các </w:t>
      </w:r>
      <w:r w:rsidR="00C5593D" w:rsidRPr="008F6AF7">
        <w:rPr>
          <w:rFonts w:ascii="Times New Roman" w:hAnsi="Times New Roman"/>
          <w:szCs w:val="28"/>
          <w:lang w:val="vi-VN"/>
        </w:rPr>
        <w:lastRenderedPageBreak/>
        <w:t>điều kiện đảm bảo triển khai ứng dụng CNTT và chuyển đổi số trong cơ sở GDMN; đầu tư, xây dựng hạ tầng số (phòng học thông minh, phòng học kết nối, thiết bị số…) tạo điều kiện hỗ trợ GVMN trong việc tham gia các khoá tập huấn, bồi dưỡng trên nền tảng số, trang bị thiết bị số, sẵn sàng hỗ trợ giáo viên trong thiết kế giáo án điện tử, số hoá tài liệu, học liệu và các nội dung giáo dục, hướng dẫn, hỗ trợ giáo viên, cha mẹ nuôi dưỡng, chăm sóc, giáo dục trẻ em.</w:t>
      </w:r>
    </w:p>
    <w:p w:rsidR="00C5593D" w:rsidRPr="008F6AF7" w:rsidRDefault="00DD4A6D" w:rsidP="004C6A86">
      <w:pPr>
        <w:tabs>
          <w:tab w:val="left" w:pos="709"/>
        </w:tabs>
        <w:spacing w:before="120" w:after="120"/>
        <w:ind w:firstLine="567"/>
        <w:jc w:val="both"/>
        <w:rPr>
          <w:rFonts w:ascii="Times New Roman" w:hAnsi="Times New Roman"/>
          <w:szCs w:val="28"/>
          <w:lang w:val="vi-VN"/>
        </w:rPr>
      </w:pPr>
      <w:r w:rsidRPr="008F6AF7">
        <w:rPr>
          <w:rFonts w:ascii="Times New Roman" w:hAnsi="Times New Roman"/>
          <w:szCs w:val="28"/>
          <w:lang w:val="vi-VN"/>
        </w:rPr>
        <w:t>Tham gia các lớp đ</w:t>
      </w:r>
      <w:r w:rsidR="00C5593D" w:rsidRPr="008F6AF7">
        <w:rPr>
          <w:rFonts w:ascii="Times New Roman" w:hAnsi="Times New Roman"/>
          <w:szCs w:val="28"/>
          <w:lang w:val="vi-VN"/>
        </w:rPr>
        <w:t>ào tạo, bồi dưỡng nâng cao năng lực số, phát triển kĩ năng số cho đội ngũ CBQL, GVMN, nhân viên và người học bảo đảm quản lí, làm việc hiệu quả trên môi trường số; nâng cao năng lực đội ngũ ứng dụng CNTT trong tổ chức các hoạt động nuôi dưỡng, chăm sóc, giáo dục cho trẻ em, trong đó đặc biệt lưu ý công tác bồi dưỡng năng lực số hoá tài liệu, học liệu và nội dung giáo dục, khả năng chủ động tham gia các khoá bồi dưỡng, tập huấn online của giáo viên</w:t>
      </w:r>
      <w:r w:rsidRPr="008F6AF7">
        <w:rPr>
          <w:rFonts w:ascii="Times New Roman" w:hAnsi="Times New Roman"/>
          <w:szCs w:val="28"/>
          <w:lang w:val="vi-VN"/>
        </w:rPr>
        <w:t>do các cấp mở</w:t>
      </w:r>
      <w:r w:rsidR="00C5593D" w:rsidRPr="008F6AF7">
        <w:rPr>
          <w:rFonts w:ascii="Times New Roman" w:hAnsi="Times New Roman"/>
          <w:szCs w:val="28"/>
          <w:lang w:val="vi-VN"/>
        </w:rPr>
        <w:t xml:space="preserve">; đổi mới hoạt động sinh hoạt chuyên môn về việc sử dụng thuần thục các phần mềm ứng dụng cơ bản trong xây dựng kế hoạch nuôi dưỡng, chăm sóc, giáo dục trẻ em và quản lý nhóm, lớp; triển khai hệ thống bồi dưỡng giáo viên. </w:t>
      </w:r>
    </w:p>
    <w:p w:rsidR="00C5593D" w:rsidRPr="008F6AF7" w:rsidRDefault="00C5593D" w:rsidP="004C6A86">
      <w:pPr>
        <w:tabs>
          <w:tab w:val="left" w:pos="709"/>
        </w:tabs>
        <w:spacing w:before="120" w:after="120"/>
        <w:ind w:firstLine="567"/>
        <w:jc w:val="both"/>
        <w:rPr>
          <w:rFonts w:ascii="Times New Roman" w:hAnsi="Times New Roman"/>
          <w:szCs w:val="28"/>
          <w:lang w:val="da-DK"/>
        </w:rPr>
      </w:pPr>
      <w:r w:rsidRPr="008F6AF7">
        <w:rPr>
          <w:rFonts w:ascii="Times New Roman" w:hAnsi="Times New Roman"/>
          <w:szCs w:val="28"/>
          <w:lang w:val="da-DK"/>
        </w:rPr>
        <w:t xml:space="preserve">Tiếp tục sử dụng hiệu quả phần mềm quản lí bán trú, </w:t>
      </w:r>
      <w:r w:rsidRPr="008F6AF7">
        <w:rPr>
          <w:rFonts w:ascii="Times New Roman" w:hAnsi="Times New Roman"/>
          <w:lang w:val="da-DK"/>
        </w:rPr>
        <w:t xml:space="preserve">phần mềm quản lí và xây dựng kế hoạch giáo dục </w:t>
      </w:r>
      <w:r w:rsidRPr="008F6AF7">
        <w:rPr>
          <w:rFonts w:ascii="Times New Roman" w:hAnsi="Times New Roman"/>
          <w:szCs w:val="28"/>
          <w:lang w:val="vi-VN"/>
        </w:rPr>
        <w:t>chuyển đổi hồ sơ giấy sang hồ sơ điện tử</w:t>
      </w:r>
      <w:r w:rsidRPr="008F6AF7">
        <w:rPr>
          <w:rFonts w:ascii="Times New Roman" w:hAnsi="Times New Roman"/>
          <w:szCs w:val="28"/>
          <w:lang w:val="da-DK"/>
        </w:rPr>
        <w:t xml:space="preserve">. Tăng cường </w:t>
      </w:r>
      <w:r w:rsidRPr="008F6AF7">
        <w:rPr>
          <w:rFonts w:ascii="Times New Roman" w:hAnsi="Times New Roman"/>
          <w:szCs w:val="28"/>
          <w:lang w:val="pt-BR"/>
        </w:rPr>
        <w:t xml:space="preserve">học tập, bồi dưỡng qua mạng Internet; trao đổi thông tin, kết nối với phụ huynh </w:t>
      </w:r>
      <w:r w:rsidRPr="008F6AF7">
        <w:rPr>
          <w:rFonts w:ascii="Times New Roman" w:hAnsi="Times New Roman"/>
          <w:szCs w:val="28"/>
          <w:lang w:val="da-DK"/>
        </w:rPr>
        <w:t xml:space="preserve">qua nhóm Zalo lớp, </w:t>
      </w:r>
      <w:r w:rsidRPr="008F6AF7">
        <w:rPr>
          <w:rFonts w:ascii="Times New Roman" w:hAnsi="Times New Roman"/>
          <w:szCs w:val="28"/>
          <w:lang w:val="vi-VN"/>
        </w:rPr>
        <w:t xml:space="preserve">trang mạng xã hội </w:t>
      </w:r>
      <w:r w:rsidRPr="008F6AF7">
        <w:rPr>
          <w:rFonts w:ascii="Times New Roman" w:hAnsi="Times New Roman"/>
          <w:szCs w:val="28"/>
          <w:lang w:val="da-DK"/>
        </w:rPr>
        <w:t>F</w:t>
      </w:r>
      <w:r w:rsidRPr="008F6AF7">
        <w:rPr>
          <w:rFonts w:ascii="Times New Roman" w:hAnsi="Times New Roman"/>
          <w:szCs w:val="28"/>
          <w:lang w:val="vi-VN"/>
        </w:rPr>
        <w:t>acebook</w:t>
      </w:r>
      <w:r w:rsidRPr="008F6AF7">
        <w:rPr>
          <w:rFonts w:ascii="Times New Roman" w:hAnsi="Times New Roman"/>
          <w:szCs w:val="28"/>
          <w:lang w:val="da-DK"/>
        </w:rPr>
        <w:t>,</w:t>
      </w:r>
      <w:r w:rsidRPr="008F6AF7">
        <w:rPr>
          <w:rFonts w:ascii="Times New Roman" w:hAnsi="Times New Roman"/>
          <w:szCs w:val="28"/>
          <w:lang w:val="vi-VN"/>
        </w:rPr>
        <w:t xml:space="preserve"> </w:t>
      </w:r>
      <w:r w:rsidRPr="008F6AF7">
        <w:rPr>
          <w:rFonts w:ascii="Times New Roman" w:hAnsi="Times New Roman"/>
          <w:szCs w:val="28"/>
          <w:lang w:val="da-DK"/>
        </w:rPr>
        <w:t>Fanpage, Zalo, Yuotube…của  trường; xây dựng các nội dung tuyên truyền, phối hợp với phụ huynh giáo dục trẻ tại nhà.</w:t>
      </w:r>
    </w:p>
    <w:p w:rsidR="00C5593D" w:rsidRPr="008F6AF7" w:rsidRDefault="00C5593D" w:rsidP="004C6A86">
      <w:pPr>
        <w:spacing w:before="120" w:after="120"/>
        <w:ind w:firstLine="567"/>
        <w:jc w:val="both"/>
        <w:rPr>
          <w:rFonts w:ascii="Times New Roman" w:hAnsi="Times New Roman"/>
          <w:bCs/>
          <w:szCs w:val="28"/>
          <w:lang w:val="pt-BR"/>
        </w:rPr>
      </w:pPr>
      <w:r w:rsidRPr="008F6AF7">
        <w:rPr>
          <w:rFonts w:ascii="Times New Roman" w:hAnsi="Times New Roman"/>
          <w:bCs/>
          <w:szCs w:val="28"/>
          <w:lang w:val="vi-VN"/>
        </w:rPr>
        <w:t xml:space="preserve">Tăng cường ứng dụng </w:t>
      </w:r>
      <w:r w:rsidRPr="008F6AF7">
        <w:rPr>
          <w:rFonts w:ascii="Times New Roman" w:hAnsi="Times New Roman"/>
          <w:bCs/>
          <w:szCs w:val="28"/>
          <w:lang w:val="pt-BR"/>
        </w:rPr>
        <w:t xml:space="preserve">công nghệ thông tin trong </w:t>
      </w:r>
      <w:r w:rsidRPr="008F6AF7">
        <w:rPr>
          <w:rFonts w:ascii="Times New Roman" w:hAnsi="Times New Roman"/>
          <w:bCs/>
          <w:szCs w:val="28"/>
          <w:lang w:val="vi-VN"/>
        </w:rPr>
        <w:t xml:space="preserve">tổ chức họp, hội nghị, hội thảo, </w:t>
      </w:r>
      <w:r w:rsidRPr="008F6AF7">
        <w:rPr>
          <w:rFonts w:ascii="Times New Roman" w:hAnsi="Times New Roman"/>
          <w:bCs/>
          <w:szCs w:val="28"/>
          <w:lang w:val="pt-BR"/>
        </w:rPr>
        <w:t xml:space="preserve">hội thi, </w:t>
      </w:r>
      <w:r w:rsidRPr="008F6AF7">
        <w:rPr>
          <w:rFonts w:ascii="Times New Roman" w:hAnsi="Times New Roman"/>
          <w:bCs/>
          <w:szCs w:val="28"/>
          <w:lang w:val="vi-VN"/>
        </w:rPr>
        <w:t>dự giờ và tổ chức sinh hoạt chuyên môn; bồi dưỡng, tập huấn cho đội ngũ giáo viên, nhân viên</w:t>
      </w:r>
      <w:r w:rsidRPr="008F6AF7">
        <w:rPr>
          <w:rFonts w:ascii="Times New Roman" w:hAnsi="Times New Roman"/>
          <w:bCs/>
          <w:szCs w:val="28"/>
          <w:lang w:val="pt-BR"/>
        </w:rPr>
        <w:t xml:space="preserve"> </w:t>
      </w:r>
      <w:r w:rsidR="00DD4A6D" w:rsidRPr="008F6AF7">
        <w:rPr>
          <w:rFonts w:ascii="Times New Roman" w:hAnsi="Times New Roman"/>
          <w:bCs/>
          <w:szCs w:val="28"/>
          <w:lang w:val="vi-VN"/>
        </w:rPr>
        <w:t>nhà</w:t>
      </w:r>
      <w:r w:rsidRPr="008F6AF7">
        <w:rPr>
          <w:rFonts w:ascii="Times New Roman" w:hAnsi="Times New Roman"/>
          <w:bCs/>
          <w:szCs w:val="28"/>
          <w:lang w:val="pt-BR"/>
        </w:rPr>
        <w:t xml:space="preserve"> trường</w:t>
      </w:r>
      <w:r w:rsidRPr="008F6AF7">
        <w:rPr>
          <w:rFonts w:ascii="Times New Roman" w:hAnsi="Times New Roman"/>
          <w:bCs/>
          <w:szCs w:val="28"/>
          <w:lang w:val="vi-VN"/>
        </w:rPr>
        <w:t>.</w:t>
      </w:r>
    </w:p>
    <w:p w:rsidR="00C5593D" w:rsidRPr="008F6AF7" w:rsidRDefault="00DD4A6D" w:rsidP="004C6A86">
      <w:pPr>
        <w:spacing w:before="120" w:after="120"/>
        <w:ind w:firstLine="567"/>
        <w:jc w:val="both"/>
        <w:rPr>
          <w:rFonts w:ascii="Times New Roman" w:hAnsi="Times New Roman"/>
          <w:szCs w:val="28"/>
          <w:lang w:val="pt-BR"/>
        </w:rPr>
      </w:pPr>
      <w:r w:rsidRPr="008F6AF7">
        <w:rPr>
          <w:rFonts w:ascii="Times New Roman" w:hAnsi="Times New Roman"/>
          <w:bCs/>
          <w:szCs w:val="28"/>
          <w:lang w:val="vi-VN"/>
        </w:rPr>
        <w:t>-</w:t>
      </w:r>
      <w:r w:rsidR="00C5593D" w:rsidRPr="008F6AF7">
        <w:rPr>
          <w:rFonts w:ascii="Times New Roman" w:hAnsi="Times New Roman"/>
          <w:bCs/>
          <w:szCs w:val="28"/>
          <w:lang w:val="sq-AL"/>
        </w:rPr>
        <w:t xml:space="preserve"> Tiếp tục</w:t>
      </w:r>
      <w:r w:rsidR="00C5593D" w:rsidRPr="008F6AF7">
        <w:rPr>
          <w:rFonts w:ascii="Times New Roman" w:hAnsi="Times New Roman"/>
          <w:szCs w:val="28"/>
          <w:lang w:val="sq-AL"/>
        </w:rPr>
        <w:t xml:space="preserve"> </w:t>
      </w:r>
      <w:r w:rsidR="00C5593D" w:rsidRPr="008F6AF7">
        <w:rPr>
          <w:rFonts w:ascii="Times New Roman" w:hAnsi="Times New Roman"/>
          <w:bCs/>
          <w:szCs w:val="28"/>
          <w:lang w:val="sq-AL"/>
        </w:rPr>
        <w:t xml:space="preserve">khai thác hiệu quả kho học liệu, các video trực tuyến dùng chung </w:t>
      </w:r>
      <w:r w:rsidRPr="008F6AF7">
        <w:rPr>
          <w:rFonts w:ascii="Times New Roman" w:hAnsi="Times New Roman"/>
          <w:szCs w:val="28"/>
          <w:lang w:val="sq-AL"/>
        </w:rPr>
        <w:t>trong cấp học GDMN</w:t>
      </w:r>
      <w:r w:rsidRPr="008F6AF7">
        <w:rPr>
          <w:rFonts w:ascii="Times New Roman" w:hAnsi="Times New Roman"/>
          <w:bCs/>
          <w:szCs w:val="28"/>
          <w:lang w:val="sq-AL"/>
        </w:rPr>
        <w:t xml:space="preserve"> </w:t>
      </w:r>
      <w:r w:rsidR="00C5593D" w:rsidRPr="008F6AF7">
        <w:rPr>
          <w:rFonts w:ascii="Times New Roman" w:hAnsi="Times New Roman"/>
          <w:bCs/>
          <w:szCs w:val="28"/>
          <w:lang w:val="sq-AL"/>
        </w:rPr>
        <w:t xml:space="preserve">để hỗ trợ thực hiện Chương trình đối với các </w:t>
      </w:r>
      <w:r w:rsidRPr="008F6AF7">
        <w:rPr>
          <w:rFonts w:ascii="Times New Roman" w:hAnsi="Times New Roman"/>
          <w:bCs/>
          <w:szCs w:val="28"/>
          <w:lang w:val="vi-VN"/>
        </w:rPr>
        <w:t>nhóm, lớp</w:t>
      </w:r>
      <w:r w:rsidR="00C5593D" w:rsidRPr="008F6AF7">
        <w:rPr>
          <w:rFonts w:ascii="Times New Roman" w:hAnsi="Times New Roman"/>
          <w:bCs/>
          <w:szCs w:val="28"/>
          <w:lang w:val="sq-AL"/>
        </w:rPr>
        <w:t>; hỗ trợ cha mẹ trẻ chăm sóc, giáo dục trẻ tại nhà phù hợp với điều kiện của gia đình thông qua các ứng dụng công nghệ số.</w:t>
      </w:r>
      <w:r w:rsidRPr="008F6AF7">
        <w:rPr>
          <w:rFonts w:ascii="Times New Roman" w:hAnsi="Times New Roman"/>
          <w:bCs/>
          <w:szCs w:val="28"/>
          <w:lang w:val="sq-AL"/>
        </w:rPr>
        <w:t xml:space="preserve"> xây dựng và </w:t>
      </w:r>
      <w:r w:rsidRPr="008F6AF7">
        <w:rPr>
          <w:rFonts w:ascii="Times New Roman" w:hAnsi="Times New Roman"/>
          <w:szCs w:val="28"/>
          <w:lang w:val="sq-AL"/>
        </w:rPr>
        <w:t>phát triển kho học liệu số</w:t>
      </w:r>
      <w:r w:rsidR="00C5593D" w:rsidRPr="008F6AF7">
        <w:rPr>
          <w:rFonts w:ascii="Times New Roman" w:hAnsi="Times New Roman"/>
          <w:bCs/>
          <w:szCs w:val="28"/>
          <w:lang w:val="sq-AL"/>
        </w:rPr>
        <w:t xml:space="preserve"> </w:t>
      </w:r>
      <w:r w:rsidR="002C3E35" w:rsidRPr="008F6AF7">
        <w:rPr>
          <w:rFonts w:ascii="Times New Roman" w:hAnsi="Times New Roman"/>
          <w:bCs/>
          <w:szCs w:val="28"/>
          <w:lang w:val="vi-VN"/>
        </w:rPr>
        <w:t xml:space="preserve">Phó hiệu trưởng xây dựng, </w:t>
      </w:r>
      <w:r w:rsidRPr="008F6AF7">
        <w:rPr>
          <w:rFonts w:ascii="Times New Roman" w:hAnsi="Times New Roman"/>
          <w:bCs/>
          <w:spacing w:val="-4"/>
          <w:szCs w:val="28"/>
          <w:shd w:val="clear" w:color="auto" w:fill="FFFFFF"/>
          <w:lang w:val="vi-VN"/>
        </w:rPr>
        <w:t>Hiệu trưởng</w:t>
      </w:r>
      <w:r w:rsidR="00C5593D" w:rsidRPr="008F6AF7">
        <w:rPr>
          <w:rFonts w:ascii="Times New Roman" w:hAnsi="Times New Roman"/>
          <w:bCs/>
          <w:spacing w:val="-4"/>
          <w:szCs w:val="28"/>
          <w:shd w:val="clear" w:color="auto" w:fill="FFFFFF"/>
          <w:lang w:val="pt-BR"/>
        </w:rPr>
        <w:t xml:space="preserve"> trực tiếp chịu trách nhiệm về chất lượng của các tài liệu, học liệu số, video trước khi đưa vào kho dữ liệu dùng chung và được đăng tải làm công tác truyền thông của </w:t>
      </w:r>
      <w:r w:rsidRPr="008F6AF7">
        <w:rPr>
          <w:rFonts w:ascii="Times New Roman" w:hAnsi="Times New Roman"/>
          <w:bCs/>
          <w:spacing w:val="-4"/>
          <w:szCs w:val="28"/>
          <w:shd w:val="clear" w:color="auto" w:fill="FFFFFF"/>
          <w:lang w:val="vi-VN"/>
        </w:rPr>
        <w:t>nhà trường</w:t>
      </w:r>
      <w:r w:rsidR="00C5593D" w:rsidRPr="008F6AF7">
        <w:rPr>
          <w:rFonts w:ascii="Times New Roman" w:hAnsi="Times New Roman"/>
          <w:bCs/>
          <w:spacing w:val="-4"/>
          <w:szCs w:val="28"/>
          <w:shd w:val="clear" w:color="auto" w:fill="FFFFFF"/>
          <w:lang w:val="pt-BR"/>
        </w:rPr>
        <w:t>.</w:t>
      </w:r>
    </w:p>
    <w:p w:rsidR="002C3E35" w:rsidRPr="008F6AF7" w:rsidRDefault="002C3E35" w:rsidP="004C6A86">
      <w:pPr>
        <w:tabs>
          <w:tab w:val="left" w:pos="709"/>
        </w:tabs>
        <w:spacing w:before="120" w:after="120"/>
        <w:ind w:firstLine="567"/>
        <w:jc w:val="both"/>
        <w:rPr>
          <w:rFonts w:ascii="Times New Roman" w:hAnsi="Times New Roman"/>
          <w:b/>
          <w:szCs w:val="28"/>
          <w:lang w:val="sq-AL"/>
        </w:rPr>
      </w:pPr>
      <w:r w:rsidRPr="008F6AF7">
        <w:rPr>
          <w:rFonts w:ascii="Times New Roman" w:hAnsi="Times New Roman"/>
          <w:b/>
          <w:szCs w:val="28"/>
          <w:lang w:val="sq-AL"/>
        </w:rPr>
        <w:t>8</w:t>
      </w:r>
      <w:r w:rsidRPr="008F6AF7">
        <w:rPr>
          <w:rFonts w:ascii="Times New Roman" w:hAnsi="Times New Roman"/>
          <w:b/>
          <w:szCs w:val="28"/>
          <w:lang w:val="vi-VN"/>
        </w:rPr>
        <w:t xml:space="preserve">. Đẩy mạnh công tác truyền thông về </w:t>
      </w:r>
      <w:r w:rsidRPr="008F6AF7">
        <w:rPr>
          <w:rFonts w:ascii="Times New Roman" w:hAnsi="Times New Roman"/>
          <w:b/>
          <w:szCs w:val="28"/>
          <w:lang w:val="sq-AL"/>
        </w:rPr>
        <w:t>GDMN</w:t>
      </w:r>
    </w:p>
    <w:p w:rsidR="00955D3E" w:rsidRPr="008F6AF7" w:rsidRDefault="00955D3E" w:rsidP="004C6A86">
      <w:pPr>
        <w:tabs>
          <w:tab w:val="left" w:pos="709"/>
        </w:tabs>
        <w:spacing w:before="120" w:after="120"/>
        <w:ind w:firstLine="567"/>
        <w:jc w:val="both"/>
        <w:rPr>
          <w:rFonts w:ascii="Times New Roman" w:hAnsi="Times New Roman"/>
          <w:szCs w:val="28"/>
        </w:rPr>
      </w:pPr>
      <w:r w:rsidRPr="008F6AF7">
        <w:rPr>
          <w:rFonts w:ascii="Times New Roman" w:hAnsi="Times New Roman"/>
          <w:b/>
          <w:i/>
          <w:szCs w:val="28"/>
          <w:lang w:val="sq-AL"/>
        </w:rPr>
        <w:t>8.1.Chỉ tiêu phấn đấu</w:t>
      </w:r>
      <w:r w:rsidRPr="008F6AF7">
        <w:rPr>
          <w:rFonts w:ascii="Times New Roman" w:hAnsi="Times New Roman"/>
          <w:szCs w:val="28"/>
        </w:rPr>
        <w:t xml:space="preserve"> </w:t>
      </w:r>
    </w:p>
    <w:p w:rsidR="00E76511" w:rsidRPr="008F6AF7" w:rsidRDefault="00E76511" w:rsidP="004C6A86">
      <w:pPr>
        <w:spacing w:before="120" w:after="120"/>
        <w:ind w:firstLine="567"/>
        <w:jc w:val="both"/>
        <w:rPr>
          <w:rFonts w:ascii="Times New Roman" w:hAnsi="Times New Roman"/>
          <w:color w:val="FF0000"/>
          <w:szCs w:val="28"/>
          <w:lang w:val="sv-SE"/>
        </w:rPr>
      </w:pPr>
      <w:r w:rsidRPr="008F6AF7">
        <w:rPr>
          <w:rFonts w:ascii="Times New Roman" w:hAnsi="Times New Roman"/>
          <w:color w:val="FF0000"/>
          <w:szCs w:val="28"/>
          <w:lang w:val="sv-SE"/>
        </w:rPr>
        <w:t xml:space="preserve">- 100% các nhóm lớp </w:t>
      </w:r>
      <w:r w:rsidR="00D359ED" w:rsidRPr="008F6AF7">
        <w:rPr>
          <w:rFonts w:ascii="Times New Roman" w:hAnsi="Times New Roman"/>
          <w:color w:val="FF0000"/>
          <w:szCs w:val="28"/>
          <w:lang w:val="sv-SE"/>
        </w:rPr>
        <w:t>thực hiện tốt công tác tuyên truyền với phụ huynh hàng ngày qua nhóm zalo của lớp.</w:t>
      </w:r>
    </w:p>
    <w:p w:rsidR="00AE59C2" w:rsidRPr="008F6AF7" w:rsidRDefault="00E76511" w:rsidP="004C6A86">
      <w:pPr>
        <w:spacing w:before="120" w:after="120"/>
        <w:ind w:firstLine="567"/>
        <w:jc w:val="both"/>
        <w:rPr>
          <w:rFonts w:ascii="Times New Roman" w:hAnsi="Times New Roman"/>
          <w:szCs w:val="28"/>
          <w:lang w:val="pt-BR"/>
        </w:rPr>
      </w:pPr>
      <w:r w:rsidRPr="008F6AF7">
        <w:rPr>
          <w:rFonts w:ascii="Times New Roman" w:hAnsi="Times New Roman"/>
          <w:color w:val="FF0000"/>
          <w:spacing w:val="-6"/>
          <w:szCs w:val="28"/>
          <w:lang w:val="sv-SE"/>
        </w:rPr>
        <w:t xml:space="preserve">- </w:t>
      </w:r>
      <w:r w:rsidR="00AE59C2" w:rsidRPr="008F6AF7">
        <w:rPr>
          <w:rFonts w:ascii="Times New Roman" w:hAnsi="Times New Roman"/>
          <w:color w:val="FF0000"/>
          <w:spacing w:val="-6"/>
          <w:szCs w:val="28"/>
          <w:lang w:val="vi-VN"/>
        </w:rPr>
        <w:t xml:space="preserve">Nhà trường </w:t>
      </w:r>
      <w:r w:rsidR="00AE59C2" w:rsidRPr="008F6AF7">
        <w:rPr>
          <w:rFonts w:ascii="Times New Roman" w:hAnsi="Times New Roman"/>
          <w:szCs w:val="28"/>
          <w:lang w:val="pt-BR"/>
        </w:rPr>
        <w:t>tối thiểu 4 bài với 4 nội dung khác nhau một tháng</w:t>
      </w:r>
      <w:r w:rsidR="00AE59C2" w:rsidRPr="008F6AF7">
        <w:rPr>
          <w:rFonts w:ascii="Times New Roman" w:hAnsi="Times New Roman"/>
          <w:spacing w:val="-2"/>
          <w:szCs w:val="28"/>
          <w:lang w:val="pt-BR"/>
        </w:rPr>
        <w:t xml:space="preserve"> truyền thông qua nền tảng công nghệ số như </w:t>
      </w:r>
      <w:r w:rsidR="00AE59C2" w:rsidRPr="008F6AF7">
        <w:rPr>
          <w:rFonts w:ascii="Times New Roman" w:hAnsi="Times New Roman"/>
          <w:szCs w:val="28"/>
          <w:lang w:val="vi-VN"/>
        </w:rPr>
        <w:t xml:space="preserve">Facebook, </w:t>
      </w:r>
      <w:r w:rsidR="00AE59C2" w:rsidRPr="008F6AF7">
        <w:rPr>
          <w:rFonts w:ascii="Times New Roman" w:hAnsi="Times New Roman"/>
          <w:szCs w:val="28"/>
          <w:lang w:val="pt-BR"/>
        </w:rPr>
        <w:t xml:space="preserve">Fanpage, </w:t>
      </w:r>
      <w:r w:rsidR="00AE59C2" w:rsidRPr="008F6AF7">
        <w:rPr>
          <w:rFonts w:ascii="Times New Roman" w:hAnsi="Times New Roman"/>
          <w:szCs w:val="28"/>
          <w:lang w:val="vi-VN"/>
        </w:rPr>
        <w:t>Zalo</w:t>
      </w:r>
      <w:r w:rsidR="00AE59C2" w:rsidRPr="008F6AF7">
        <w:rPr>
          <w:rFonts w:ascii="Times New Roman" w:hAnsi="Times New Roman"/>
          <w:szCs w:val="28"/>
          <w:lang w:val="pt-BR"/>
        </w:rPr>
        <w:t>, Yuotube..</w:t>
      </w:r>
      <w:r w:rsidR="00AE59C2" w:rsidRPr="008F6AF7">
        <w:rPr>
          <w:rFonts w:ascii="Times New Roman" w:hAnsi="Times New Roman"/>
          <w:spacing w:val="-2"/>
          <w:szCs w:val="28"/>
          <w:lang w:val="pt-BR"/>
        </w:rPr>
        <w:t>.</w:t>
      </w:r>
      <w:r w:rsidR="00AE59C2" w:rsidRPr="008F6AF7">
        <w:rPr>
          <w:rFonts w:ascii="Times New Roman" w:hAnsi="Times New Roman"/>
          <w:szCs w:val="28"/>
          <w:lang w:val="pt-BR"/>
        </w:rPr>
        <w:t>.</w:t>
      </w:r>
    </w:p>
    <w:p w:rsidR="00955D3E" w:rsidRPr="008F6AF7" w:rsidRDefault="00955D3E" w:rsidP="004C6A86">
      <w:pPr>
        <w:spacing w:before="120" w:after="120"/>
        <w:ind w:firstLine="567"/>
        <w:jc w:val="both"/>
        <w:rPr>
          <w:rFonts w:ascii="Times New Roman" w:hAnsi="Times New Roman"/>
          <w:b/>
          <w:i/>
          <w:szCs w:val="28"/>
          <w:lang w:val="sq-AL"/>
        </w:rPr>
      </w:pPr>
      <w:r w:rsidRPr="008F6AF7">
        <w:rPr>
          <w:rFonts w:ascii="Times New Roman" w:hAnsi="Times New Roman"/>
          <w:b/>
          <w:i/>
          <w:szCs w:val="28"/>
          <w:lang w:val="sq-AL"/>
        </w:rPr>
        <w:t>8.2. Biện pháp thực hiện</w:t>
      </w:r>
    </w:p>
    <w:p w:rsidR="002C3E35" w:rsidRPr="008F6AF7" w:rsidRDefault="002C3E35" w:rsidP="004C6A86">
      <w:pPr>
        <w:spacing w:before="120" w:after="120"/>
        <w:ind w:firstLine="567"/>
        <w:jc w:val="both"/>
        <w:rPr>
          <w:rFonts w:ascii="Times New Roman" w:hAnsi="Times New Roman"/>
          <w:color w:val="FF0000"/>
          <w:spacing w:val="-2"/>
          <w:szCs w:val="28"/>
          <w:lang w:val="sq-AL"/>
        </w:rPr>
      </w:pPr>
      <w:r w:rsidRPr="008F6AF7">
        <w:rPr>
          <w:rFonts w:ascii="Times New Roman" w:hAnsi="Times New Roman"/>
          <w:szCs w:val="28"/>
          <w:lang w:val="sq-AL"/>
        </w:rPr>
        <w:t xml:space="preserve">Chủ động thông tin, tiếp tục đẩy mạnh hoạt động truyền thông, quán triệt sâu sắc các chủ trương, chính sách của Đảng, Nhà nước, Chính phủ và của Bộ </w:t>
      </w:r>
      <w:r w:rsidRPr="008F6AF7">
        <w:rPr>
          <w:rFonts w:ascii="Times New Roman" w:hAnsi="Times New Roman"/>
          <w:szCs w:val="28"/>
          <w:lang w:val="sq-AL"/>
        </w:rPr>
        <w:lastRenderedPageBreak/>
        <w:t xml:space="preserve">GDĐT về đổi mới và phát triển GDMN. Phối hợp với các cơ quan thông tấn, báo chí tăng cường thông tin, truyền thông về GDMN, tôn vinh các tấm gương điển hình, tiêu biểu có nhiều đóng góp phát triển GDMN. </w:t>
      </w:r>
      <w:r w:rsidRPr="008F6AF7">
        <w:rPr>
          <w:rFonts w:ascii="Times New Roman" w:hAnsi="Times New Roman"/>
          <w:color w:val="FF0000"/>
          <w:szCs w:val="28"/>
          <w:lang w:val="sq-AL"/>
        </w:rPr>
        <w:t xml:space="preserve">Nêu cao </w:t>
      </w:r>
      <w:r w:rsidRPr="008F6AF7">
        <w:rPr>
          <w:rFonts w:ascii="Times New Roman" w:hAnsi="Times New Roman"/>
          <w:color w:val="FF0000"/>
          <w:spacing w:val="-2"/>
          <w:szCs w:val="28"/>
          <w:lang w:val="vi-VN"/>
        </w:rPr>
        <w:t xml:space="preserve">vai trò, trách nhiệm của </w:t>
      </w:r>
      <w:r w:rsidR="00AE59C2" w:rsidRPr="008F6AF7">
        <w:rPr>
          <w:rFonts w:ascii="Times New Roman" w:hAnsi="Times New Roman"/>
          <w:color w:val="FF0000"/>
          <w:spacing w:val="-2"/>
          <w:szCs w:val="28"/>
          <w:lang w:val="sq-AL"/>
        </w:rPr>
        <w:t>CBQL,</w:t>
      </w:r>
      <w:r w:rsidR="00AE59C2" w:rsidRPr="008F6AF7">
        <w:rPr>
          <w:rFonts w:ascii="Times New Roman" w:hAnsi="Times New Roman"/>
          <w:color w:val="FF0000"/>
          <w:spacing w:val="-2"/>
          <w:szCs w:val="28"/>
          <w:lang w:val="vi-VN"/>
        </w:rPr>
        <w:t>GV,</w:t>
      </w:r>
      <w:r w:rsidR="001C4B0B" w:rsidRPr="008F6AF7">
        <w:rPr>
          <w:rFonts w:ascii="Times New Roman" w:hAnsi="Times New Roman"/>
          <w:color w:val="FF0000"/>
          <w:spacing w:val="-2"/>
          <w:szCs w:val="28"/>
        </w:rPr>
        <w:t xml:space="preserve"> </w:t>
      </w:r>
      <w:r w:rsidR="00AE59C2" w:rsidRPr="008F6AF7">
        <w:rPr>
          <w:rFonts w:ascii="Times New Roman" w:hAnsi="Times New Roman"/>
          <w:color w:val="FF0000"/>
          <w:spacing w:val="-2"/>
          <w:szCs w:val="28"/>
          <w:lang w:val="vi-VN"/>
        </w:rPr>
        <w:t xml:space="preserve">NV nhà trường </w:t>
      </w:r>
      <w:r w:rsidRPr="008F6AF7">
        <w:rPr>
          <w:rFonts w:ascii="Times New Roman" w:hAnsi="Times New Roman"/>
          <w:color w:val="FF0000"/>
          <w:spacing w:val="-2"/>
          <w:szCs w:val="28"/>
          <w:lang w:val="sq-AL"/>
        </w:rPr>
        <w:t>trong việc tuyên truyền và lan tỏa những điều tốt đẹp về ngành và GDMN.</w:t>
      </w:r>
    </w:p>
    <w:p w:rsidR="002C3E35" w:rsidRPr="008F6AF7" w:rsidRDefault="002C3E35" w:rsidP="004C6A86">
      <w:pPr>
        <w:spacing w:before="120" w:after="120"/>
        <w:ind w:firstLine="567"/>
        <w:jc w:val="both"/>
        <w:rPr>
          <w:rFonts w:ascii="Times New Roman" w:hAnsi="Times New Roman"/>
          <w:szCs w:val="28"/>
          <w:lang w:val="vi-VN"/>
        </w:rPr>
      </w:pPr>
      <w:r w:rsidRPr="008F6AF7">
        <w:rPr>
          <w:rFonts w:ascii="Times New Roman" w:hAnsi="Times New Roman"/>
          <w:szCs w:val="28"/>
          <w:lang w:val="sq-AL"/>
        </w:rPr>
        <w:t xml:space="preserve">Nâng cao chất lượng, hiệu quả </w:t>
      </w:r>
      <w:r w:rsidRPr="008F6AF7">
        <w:rPr>
          <w:rFonts w:ascii="Times New Roman" w:hAnsi="Times New Roman"/>
          <w:spacing w:val="-2"/>
          <w:szCs w:val="28"/>
          <w:lang w:val="vi-VN"/>
        </w:rPr>
        <w:t>công tác truyền thông</w:t>
      </w:r>
      <w:r w:rsidRPr="008F6AF7">
        <w:rPr>
          <w:rFonts w:ascii="Times New Roman" w:hAnsi="Times New Roman"/>
          <w:szCs w:val="28"/>
          <w:lang w:val="pt-BR"/>
        </w:rPr>
        <w:t xml:space="preserve">: </w:t>
      </w:r>
      <w:r w:rsidR="00AE59C2" w:rsidRPr="008F6AF7">
        <w:rPr>
          <w:rFonts w:ascii="Times New Roman" w:hAnsi="Times New Roman"/>
          <w:szCs w:val="28"/>
          <w:lang w:val="vi-VN"/>
        </w:rPr>
        <w:t xml:space="preserve">Phó hiệu trưởng phụ trách công tác tuyên truyền </w:t>
      </w:r>
      <w:r w:rsidRPr="008F6AF7">
        <w:rPr>
          <w:rFonts w:ascii="Times New Roman" w:hAnsi="Times New Roman"/>
          <w:szCs w:val="28"/>
          <w:lang w:val="pt-BR"/>
        </w:rPr>
        <w:t>x</w:t>
      </w:r>
      <w:r w:rsidRPr="008F6AF7">
        <w:rPr>
          <w:rFonts w:ascii="Times New Roman" w:hAnsi="Times New Roman"/>
          <w:szCs w:val="28"/>
          <w:lang w:val="vi-VN"/>
        </w:rPr>
        <w:t>ây dựng kế hoạch và thực hiện công tác tuyên truyền theo tháng, theo các chủ đề, chuyên mục trong năm học.</w:t>
      </w:r>
      <w:r w:rsidRPr="008F6AF7">
        <w:rPr>
          <w:rFonts w:ascii="Times New Roman" w:hAnsi="Times New Roman"/>
          <w:szCs w:val="28"/>
          <w:lang w:val="pt-BR"/>
        </w:rPr>
        <w:t xml:space="preserve"> Nội dung truyền thông đa dạng về các hoạt động trong nhà trường, tăng cường truyền thông về kết quả thực hiện các nhiệm vụ chuyên môn, nâng cao chất lượng nuôi dưỡng, chăm sóc và giáo dục trẻ. H</w:t>
      </w:r>
      <w:r w:rsidRPr="008F6AF7">
        <w:rPr>
          <w:rFonts w:ascii="Times New Roman" w:hAnsi="Times New Roman"/>
          <w:szCs w:val="28"/>
          <w:lang w:val="vi-VN"/>
        </w:rPr>
        <w:t>ình thức tuyên truyền ngắn gọn, dễ hiểu</w:t>
      </w:r>
      <w:r w:rsidRPr="008F6AF7">
        <w:rPr>
          <w:rFonts w:ascii="Times New Roman" w:hAnsi="Times New Roman"/>
          <w:szCs w:val="28"/>
          <w:lang w:val="pt-BR"/>
        </w:rPr>
        <w:t xml:space="preserve">, </w:t>
      </w:r>
      <w:r w:rsidRPr="008F6AF7">
        <w:rPr>
          <w:rFonts w:ascii="Times New Roman" w:hAnsi="Times New Roman"/>
          <w:szCs w:val="28"/>
          <w:lang w:val="vi-VN"/>
        </w:rPr>
        <w:t>đa dạng: Có thể là b</w:t>
      </w:r>
      <w:r w:rsidRPr="008F6AF7">
        <w:rPr>
          <w:rFonts w:ascii="Times New Roman" w:hAnsi="Times New Roman"/>
          <w:szCs w:val="28"/>
          <w:lang w:val="pt-BR"/>
        </w:rPr>
        <w:t xml:space="preserve">ài viết, bài viết kèm hình ảnh; hoặc xây dựng Video, phóng sự... Phối hợp nhiều phương thức truyền thông </w:t>
      </w:r>
      <w:r w:rsidRPr="008F6AF7">
        <w:rPr>
          <w:rFonts w:ascii="Times New Roman" w:hAnsi="Times New Roman"/>
          <w:spacing w:val="-2"/>
          <w:szCs w:val="28"/>
          <w:lang w:val="pt-BR"/>
        </w:rPr>
        <w:t xml:space="preserve">đảm bảo hiệu quả, phù hợp, có sức lan tỏa sâu rộng trong cộng đồng; tiếp tục khai thác hiệu quả truyền thông qua nền tảng công nghệ số như </w:t>
      </w:r>
      <w:r w:rsidRPr="008F6AF7">
        <w:rPr>
          <w:rFonts w:ascii="Times New Roman" w:hAnsi="Times New Roman"/>
          <w:szCs w:val="28"/>
          <w:lang w:val="vi-VN"/>
        </w:rPr>
        <w:t xml:space="preserve">Facebook, </w:t>
      </w:r>
      <w:r w:rsidRPr="008F6AF7">
        <w:rPr>
          <w:rFonts w:ascii="Times New Roman" w:hAnsi="Times New Roman"/>
          <w:szCs w:val="28"/>
          <w:lang w:val="pt-BR"/>
        </w:rPr>
        <w:t xml:space="preserve">Fanpage, </w:t>
      </w:r>
      <w:r w:rsidRPr="008F6AF7">
        <w:rPr>
          <w:rFonts w:ascii="Times New Roman" w:hAnsi="Times New Roman"/>
          <w:szCs w:val="28"/>
          <w:lang w:val="vi-VN"/>
        </w:rPr>
        <w:t>Zalo</w:t>
      </w:r>
      <w:r w:rsidRPr="008F6AF7">
        <w:rPr>
          <w:rFonts w:ascii="Times New Roman" w:hAnsi="Times New Roman"/>
          <w:szCs w:val="28"/>
          <w:lang w:val="pt-BR"/>
        </w:rPr>
        <w:t>, Yuotube..</w:t>
      </w:r>
      <w:r w:rsidRPr="008F6AF7">
        <w:rPr>
          <w:rFonts w:ascii="Times New Roman" w:hAnsi="Times New Roman"/>
          <w:spacing w:val="-2"/>
          <w:szCs w:val="28"/>
          <w:lang w:val="pt-BR"/>
        </w:rPr>
        <w:t>.</w:t>
      </w:r>
      <w:r w:rsidRPr="008F6AF7">
        <w:rPr>
          <w:rFonts w:ascii="Times New Roman" w:hAnsi="Times New Roman"/>
          <w:szCs w:val="28"/>
          <w:lang w:val="pt-BR"/>
        </w:rPr>
        <w:t xml:space="preserve"> Hàng tuần, </w:t>
      </w:r>
      <w:r w:rsidR="00AE59C2" w:rsidRPr="008F6AF7">
        <w:rPr>
          <w:rFonts w:ascii="Times New Roman" w:hAnsi="Times New Roman"/>
          <w:szCs w:val="28"/>
          <w:lang w:val="vi-VN"/>
        </w:rPr>
        <w:t xml:space="preserve">nhà </w:t>
      </w:r>
      <w:r w:rsidRPr="008F6AF7">
        <w:rPr>
          <w:rFonts w:ascii="Times New Roman" w:hAnsi="Times New Roman"/>
          <w:szCs w:val="28"/>
          <w:lang w:val="pt-BR"/>
        </w:rPr>
        <w:t>trường</w:t>
      </w:r>
      <w:r w:rsidRPr="008F6AF7">
        <w:rPr>
          <w:rFonts w:ascii="Times New Roman" w:hAnsi="Times New Roman"/>
          <w:szCs w:val="28"/>
          <w:lang w:val="vi-VN"/>
        </w:rPr>
        <w:t xml:space="preserve"> </w:t>
      </w:r>
      <w:r w:rsidRPr="008F6AF7">
        <w:rPr>
          <w:rFonts w:ascii="Times New Roman" w:hAnsi="Times New Roman"/>
          <w:szCs w:val="28"/>
          <w:lang w:val="pt-BR"/>
        </w:rPr>
        <w:t xml:space="preserve">lựa chọn một số hoạt động tiêu biểu để tuyên truyền, </w:t>
      </w:r>
      <w:r w:rsidRPr="008F6AF7">
        <w:rPr>
          <w:rFonts w:ascii="Times New Roman" w:hAnsi="Times New Roman"/>
          <w:szCs w:val="28"/>
          <w:lang w:val="vi-VN"/>
        </w:rPr>
        <w:t>trên các phương tiện thông tin, mạng xã hội</w:t>
      </w:r>
      <w:r w:rsidRPr="008F6AF7">
        <w:rPr>
          <w:rFonts w:ascii="Times New Roman" w:hAnsi="Times New Roman"/>
          <w:szCs w:val="28"/>
          <w:lang w:val="pt-BR"/>
        </w:rPr>
        <w:t>; đảm bảo tối thiểu 4 bài với 4 nội dung khác nhau một tháng.</w:t>
      </w:r>
      <w:r w:rsidR="00AE59C2" w:rsidRPr="008F6AF7">
        <w:rPr>
          <w:rFonts w:ascii="Times New Roman" w:hAnsi="Times New Roman"/>
          <w:szCs w:val="28"/>
          <w:lang w:val="vi-VN"/>
        </w:rPr>
        <w:t xml:space="preserve"> Các lớp chia sẻ bài của trường, giáo dục mầm non, gương người tốt việc tốt trên nhóm zalo của lớp..</w:t>
      </w:r>
    </w:p>
    <w:p w:rsidR="002C3E35" w:rsidRPr="008F6AF7" w:rsidRDefault="00AE59C2" w:rsidP="004C6A86">
      <w:pPr>
        <w:spacing w:before="120" w:after="120"/>
        <w:ind w:firstLine="567"/>
        <w:jc w:val="both"/>
        <w:rPr>
          <w:rFonts w:ascii="Times New Roman" w:hAnsi="Times New Roman"/>
          <w:spacing w:val="-2"/>
          <w:szCs w:val="28"/>
          <w:lang w:val="sq-AL"/>
        </w:rPr>
      </w:pPr>
      <w:r w:rsidRPr="008F6AF7">
        <w:rPr>
          <w:rFonts w:ascii="Times New Roman" w:hAnsi="Times New Roman"/>
          <w:spacing w:val="-2"/>
          <w:szCs w:val="28"/>
          <w:lang w:val="vi-VN"/>
        </w:rPr>
        <w:t xml:space="preserve">Nhà </w:t>
      </w:r>
      <w:r w:rsidR="002C3E35" w:rsidRPr="008F6AF7">
        <w:rPr>
          <w:rFonts w:ascii="Times New Roman" w:hAnsi="Times New Roman"/>
          <w:spacing w:val="-2"/>
          <w:szCs w:val="28"/>
          <w:lang w:val="sq-AL"/>
        </w:rPr>
        <w:t xml:space="preserve"> trường c</w:t>
      </w:r>
      <w:r w:rsidR="002C3E35" w:rsidRPr="008F6AF7">
        <w:rPr>
          <w:rFonts w:ascii="Times New Roman" w:hAnsi="Times New Roman"/>
          <w:spacing w:val="-2"/>
          <w:szCs w:val="28"/>
          <w:lang w:val="vi-VN"/>
        </w:rPr>
        <w:t>hủ động trong công tác truyền thông</w:t>
      </w:r>
      <w:r w:rsidR="002C3E35" w:rsidRPr="008F6AF7">
        <w:rPr>
          <w:rFonts w:ascii="Times New Roman" w:hAnsi="Times New Roman"/>
          <w:spacing w:val="-2"/>
          <w:szCs w:val="28"/>
          <w:lang w:val="sq-AL"/>
        </w:rPr>
        <w:t>.</w:t>
      </w:r>
      <w:r w:rsidR="002C3E35" w:rsidRPr="008F6AF7">
        <w:rPr>
          <w:rFonts w:ascii="Times New Roman" w:hAnsi="Times New Roman"/>
          <w:color w:val="C0504D"/>
          <w:spacing w:val="-2"/>
          <w:szCs w:val="28"/>
          <w:lang w:val="sq-AL"/>
        </w:rPr>
        <w:t xml:space="preserve"> </w:t>
      </w:r>
      <w:r w:rsidR="002C3E35" w:rsidRPr="008F6AF7">
        <w:rPr>
          <w:rFonts w:ascii="Times New Roman" w:hAnsi="Times New Roman"/>
          <w:color w:val="FF0000"/>
          <w:spacing w:val="-2"/>
          <w:szCs w:val="28"/>
          <w:lang w:val="sq-AL"/>
        </w:rPr>
        <w:t>Đổi mới cách thức tuyên truyền tại các nhóm</w:t>
      </w:r>
      <w:r w:rsidRPr="008F6AF7">
        <w:rPr>
          <w:rFonts w:ascii="Times New Roman" w:hAnsi="Times New Roman"/>
          <w:color w:val="FF0000"/>
          <w:spacing w:val="-2"/>
          <w:szCs w:val="28"/>
          <w:lang w:val="vi-VN"/>
        </w:rPr>
        <w:t>,</w:t>
      </w:r>
      <w:r w:rsidR="002C3E35" w:rsidRPr="008F6AF7">
        <w:rPr>
          <w:rFonts w:ascii="Times New Roman" w:hAnsi="Times New Roman"/>
          <w:color w:val="FF0000"/>
          <w:spacing w:val="-2"/>
          <w:szCs w:val="28"/>
          <w:lang w:val="sq-AL"/>
        </w:rPr>
        <w:t xml:space="preserve"> lớp.</w:t>
      </w:r>
      <w:r w:rsidR="002C3E35" w:rsidRPr="008F6AF7">
        <w:rPr>
          <w:rFonts w:ascii="Times New Roman" w:hAnsi="Times New Roman"/>
          <w:color w:val="C0504D"/>
          <w:spacing w:val="-2"/>
          <w:szCs w:val="28"/>
          <w:lang w:val="sq-AL"/>
        </w:rPr>
        <w:t xml:space="preserve"> </w:t>
      </w:r>
      <w:r w:rsidR="002C3E35" w:rsidRPr="008F6AF7">
        <w:rPr>
          <w:rFonts w:ascii="Times New Roman" w:hAnsi="Times New Roman"/>
          <w:spacing w:val="-2"/>
          <w:szCs w:val="28"/>
          <w:lang w:val="sq-AL"/>
        </w:rPr>
        <w:t xml:space="preserve">Đẩy mạnh việc phổ biến kiến thức nuôi dạy trẻ cho các bậc cha mẹ và cộng đồng bằng nhiều hình thức, đảm bảo hiệu quả, phù hợp, có sức lan tỏa sâu rộng trong cộng đồng; tiếp tục phối hợp chặt chẽ với cha mẹ trẻ trong việc hướng dẫn phụ huynh về nuôi dưỡng, chăm sóc và giáo dục trẻ mầm non; đặc biệt tăng cường công tác tuyên truyền đối với cha mẹ trẻ và cộng đồng trong việc tăng tỉ lệ huy động trẻ đến trường, đặc biệt tỉ lệ huy động trẻ nhà trẻ. </w:t>
      </w:r>
    </w:p>
    <w:p w:rsidR="005C27F0" w:rsidRPr="008F6AF7" w:rsidRDefault="005C27F0" w:rsidP="004C6A86">
      <w:pPr>
        <w:tabs>
          <w:tab w:val="left" w:pos="0"/>
        </w:tabs>
        <w:spacing w:before="120" w:after="120"/>
        <w:ind w:firstLine="567"/>
        <w:jc w:val="both"/>
        <w:rPr>
          <w:rFonts w:ascii="Times New Roman" w:hAnsi="Times New Roman"/>
          <w:b/>
          <w:szCs w:val="28"/>
          <w:lang w:val="da-DK"/>
        </w:rPr>
      </w:pPr>
      <w:r w:rsidRPr="008F6AF7">
        <w:rPr>
          <w:rFonts w:ascii="Times New Roman" w:hAnsi="Times New Roman"/>
          <w:b/>
          <w:szCs w:val="28"/>
          <w:lang w:val="vi-VN"/>
        </w:rPr>
        <w:t>IV. TỔ CHỨC THỰC HIỆN</w:t>
      </w:r>
      <w:r w:rsidRPr="008F6AF7">
        <w:rPr>
          <w:rFonts w:ascii="Times New Roman" w:hAnsi="Times New Roman"/>
          <w:b/>
          <w:szCs w:val="28"/>
          <w:lang w:val="vi-VN"/>
        </w:rPr>
        <w:tab/>
      </w:r>
    </w:p>
    <w:p w:rsidR="00E76511" w:rsidRPr="008F6AF7" w:rsidRDefault="00E76511" w:rsidP="004C6A86">
      <w:pPr>
        <w:tabs>
          <w:tab w:val="left" w:pos="0"/>
        </w:tabs>
        <w:spacing w:before="120" w:after="120"/>
        <w:ind w:firstLine="567"/>
        <w:contextualSpacing/>
        <w:jc w:val="both"/>
        <w:rPr>
          <w:rFonts w:ascii="Times New Roman" w:hAnsi="Times New Roman"/>
          <w:b/>
          <w:bCs/>
          <w:szCs w:val="28"/>
          <w:lang w:val="it-IT"/>
        </w:rPr>
      </w:pPr>
      <w:r w:rsidRPr="008F6AF7">
        <w:rPr>
          <w:rFonts w:ascii="Times New Roman" w:hAnsi="Times New Roman"/>
          <w:b/>
          <w:bCs/>
          <w:szCs w:val="28"/>
          <w:lang w:val="it-IT"/>
        </w:rPr>
        <w:t xml:space="preserve">1. </w:t>
      </w:r>
      <w:r w:rsidR="00D359ED" w:rsidRPr="008F6AF7">
        <w:rPr>
          <w:rFonts w:ascii="Times New Roman" w:hAnsi="Times New Roman"/>
          <w:b/>
          <w:bCs/>
          <w:szCs w:val="28"/>
          <w:lang w:val="it-IT"/>
        </w:rPr>
        <w:t>Cán bộ quản lí</w:t>
      </w:r>
    </w:p>
    <w:p w:rsidR="00D359ED" w:rsidRPr="008F6AF7" w:rsidRDefault="00D359ED" w:rsidP="004C6A86">
      <w:pPr>
        <w:tabs>
          <w:tab w:val="left" w:pos="0"/>
        </w:tabs>
        <w:spacing w:before="120" w:after="120"/>
        <w:ind w:firstLine="567"/>
        <w:contextualSpacing/>
        <w:jc w:val="both"/>
        <w:rPr>
          <w:rFonts w:ascii="Times New Roman" w:hAnsi="Times New Roman"/>
          <w:b/>
          <w:szCs w:val="28"/>
        </w:rPr>
      </w:pPr>
      <w:r w:rsidRPr="008F6AF7">
        <w:rPr>
          <w:rFonts w:ascii="Times New Roman" w:hAnsi="Times New Roman"/>
          <w:b/>
          <w:szCs w:val="28"/>
        </w:rPr>
        <w:t>1.1. Hiệu trưởng</w:t>
      </w:r>
    </w:p>
    <w:p w:rsidR="00AE59C2" w:rsidRPr="008F6AF7" w:rsidRDefault="00AE59C2" w:rsidP="004C6A86">
      <w:pPr>
        <w:tabs>
          <w:tab w:val="left" w:pos="0"/>
        </w:tabs>
        <w:spacing w:before="120" w:after="120"/>
        <w:ind w:firstLine="567"/>
        <w:jc w:val="both"/>
        <w:rPr>
          <w:rFonts w:ascii="Times New Roman" w:hAnsi="Times New Roman"/>
          <w:szCs w:val="28"/>
          <w:lang w:val="vi-VN"/>
        </w:rPr>
      </w:pPr>
      <w:r w:rsidRPr="008F6AF7">
        <w:rPr>
          <w:rFonts w:ascii="Times New Roman" w:hAnsi="Times New Roman"/>
          <w:szCs w:val="28"/>
          <w:lang w:val="vi-VN"/>
        </w:rPr>
        <w:t xml:space="preserve">Xây dựng kế hoạch năm học 2023-2024 </w:t>
      </w:r>
      <w:r w:rsidRPr="008F6AF7">
        <w:rPr>
          <w:rFonts w:ascii="Times New Roman" w:hAnsi="Times New Roman"/>
          <w:szCs w:val="28"/>
          <w:lang w:val="it-IT"/>
        </w:rPr>
        <w:t xml:space="preserve">sát với nhiệm vụ năm học của cấp học, phù hợp với thực tế nhà trường, bối cảnh địa phương </w:t>
      </w:r>
      <w:r w:rsidRPr="008F6AF7">
        <w:rPr>
          <w:rFonts w:ascii="Times New Roman" w:hAnsi="Times New Roman"/>
          <w:szCs w:val="28"/>
          <w:lang w:val="vi-VN"/>
        </w:rPr>
        <w:t>và triển khai kịp thời đến toàn thể CB,GV,NV, công khai đến phụ huynh; chủ động, linh hoạt, sáng tạo trong triển khai thực hiện từng nhiệm vụ năm học một cách hiệu quả; điều chỉnh, bổ sung kế hoạch kịp thời khi có sự thay đổi.</w:t>
      </w:r>
    </w:p>
    <w:p w:rsidR="00AE59C2" w:rsidRPr="008F6AF7" w:rsidRDefault="00AE59C2" w:rsidP="004C6A86">
      <w:pPr>
        <w:spacing w:before="120" w:after="120"/>
        <w:ind w:firstLine="567"/>
        <w:jc w:val="both"/>
        <w:rPr>
          <w:rFonts w:ascii="Times New Roman" w:hAnsi="Times New Roman"/>
          <w:szCs w:val="28"/>
          <w:lang w:val="pt-BR"/>
        </w:rPr>
      </w:pPr>
      <w:r w:rsidRPr="008F6AF7">
        <w:rPr>
          <w:rFonts w:ascii="Times New Roman" w:hAnsi="Times New Roman"/>
          <w:szCs w:val="28"/>
          <w:lang w:val="it-IT"/>
        </w:rPr>
        <w:t xml:space="preserve">Xây dựng qui chế tổ chức, hoạt động và làm việc trong nhà trường; qui chế dân chủ, công khai; qui chế chi tiêu nội bộ; qui chế phối hợp hoạt động với công đoàn, </w:t>
      </w:r>
      <w:r w:rsidRPr="008F6AF7">
        <w:rPr>
          <w:rFonts w:ascii="Times New Roman" w:hAnsi="Times New Roman"/>
          <w:szCs w:val="28"/>
          <w:lang w:val="vi-VN"/>
        </w:rPr>
        <w:t>Ban đại diện</w:t>
      </w:r>
      <w:r w:rsidRPr="008F6AF7">
        <w:rPr>
          <w:rFonts w:ascii="Times New Roman" w:hAnsi="Times New Roman"/>
          <w:szCs w:val="28"/>
          <w:lang w:val="it-IT"/>
        </w:rPr>
        <w:t xml:space="preserve"> cha mẹ học sinh và các tổ chức, đoàn thể tại địa phương. Xây dựng các tiêu chuẩn bổ nhiệm tổ trưởng, tổ phó chuyên môn; tiêu chuẩn đánh giá và xếp thứ tự thi đua đối với giáo viên, nhân viên; tiêu chuẩn nâng bậc lương trước thời hạn, thông báo công khai đến toàn thể cán bộ, giáo viên đầu năm học. Thực hiện </w:t>
      </w:r>
      <w:r w:rsidRPr="008F6AF7">
        <w:rPr>
          <w:rFonts w:ascii="Times New Roman" w:hAnsi="Times New Roman"/>
          <w:szCs w:val="28"/>
          <w:lang w:val="es-BO"/>
        </w:rPr>
        <w:t>hợp đồng lao động, quản lí và sử dụng đội ngũ</w:t>
      </w:r>
      <w:r w:rsidRPr="008F6AF7">
        <w:rPr>
          <w:rFonts w:ascii="Times New Roman" w:hAnsi="Times New Roman"/>
          <w:szCs w:val="28"/>
          <w:lang w:val="it-IT"/>
        </w:rPr>
        <w:t>,</w:t>
      </w:r>
      <w:r w:rsidRPr="008F6AF7">
        <w:rPr>
          <w:rFonts w:ascii="Times New Roman" w:hAnsi="Times New Roman"/>
          <w:szCs w:val="28"/>
          <w:lang w:val="vi-VN"/>
        </w:rPr>
        <w:t xml:space="preserve"> </w:t>
      </w:r>
      <w:r w:rsidRPr="008F6AF7">
        <w:rPr>
          <w:rFonts w:ascii="Times New Roman" w:hAnsi="Times New Roman"/>
          <w:szCs w:val="28"/>
          <w:lang w:val="es-BO"/>
        </w:rPr>
        <w:t>đóng BHXH</w:t>
      </w:r>
      <w:r w:rsidRPr="008F6AF7">
        <w:rPr>
          <w:rFonts w:ascii="Times New Roman" w:hAnsi="Times New Roman"/>
          <w:szCs w:val="28"/>
          <w:lang w:val="pt-BR"/>
        </w:rPr>
        <w:t xml:space="preserve">, thực hiện chế độ, chính sách, tiền lượng, tiền công đúng qui định; chi trả kịp thời chế </w:t>
      </w:r>
      <w:r w:rsidRPr="008F6AF7">
        <w:rPr>
          <w:rFonts w:ascii="Times New Roman" w:hAnsi="Times New Roman"/>
          <w:szCs w:val="28"/>
          <w:lang w:val="pt-BR"/>
        </w:rPr>
        <w:lastRenderedPageBreak/>
        <w:t xml:space="preserve">độ, chính sách cho trẻ; khen thưởng, động viên kịp thời đối với giáo viên dạy giỏi, CBQL và GV có thành tích xuất sắc. </w:t>
      </w:r>
    </w:p>
    <w:p w:rsidR="00AE59C2" w:rsidRPr="008F6AF7" w:rsidRDefault="00AE59C2" w:rsidP="004C6A86">
      <w:pPr>
        <w:spacing w:before="120" w:after="120"/>
        <w:ind w:firstLine="567"/>
        <w:jc w:val="both"/>
        <w:rPr>
          <w:rFonts w:ascii="Times New Roman" w:hAnsi="Times New Roman"/>
          <w:szCs w:val="28"/>
          <w:lang w:val="it-IT"/>
        </w:rPr>
      </w:pPr>
      <w:r w:rsidRPr="008F6AF7">
        <w:rPr>
          <w:rFonts w:ascii="Times New Roman" w:hAnsi="Times New Roman"/>
          <w:szCs w:val="28"/>
          <w:lang w:val="pt-BR"/>
        </w:rPr>
        <w:t>Tổ chức có chất lượng các hoạt động chuyên môn, bồi dưỡng đội ngũ, hội thi, hội thảo, chuyên đề, tham quan học tập kinh nghiệm và hoạt động tổ chuyên môn. Tổ chức tốt các sự kiện, ngày hội, ngày lễ cho trẻ theo hướng đổi mới lấy trẻ làm trung tâm</w:t>
      </w:r>
    </w:p>
    <w:p w:rsidR="00AE59C2" w:rsidRPr="008F6AF7" w:rsidRDefault="00AE59C2" w:rsidP="004C6A86">
      <w:pPr>
        <w:spacing w:before="120" w:after="120"/>
        <w:ind w:firstLine="567"/>
        <w:jc w:val="both"/>
        <w:rPr>
          <w:rFonts w:ascii="Times New Roman" w:hAnsi="Times New Roman"/>
          <w:szCs w:val="28"/>
          <w:lang w:val="it-IT"/>
        </w:rPr>
      </w:pPr>
      <w:r w:rsidRPr="008F6AF7">
        <w:rPr>
          <w:rFonts w:ascii="Times New Roman" w:hAnsi="Times New Roman"/>
          <w:szCs w:val="28"/>
          <w:lang w:val="it-IT"/>
        </w:rPr>
        <w:t>Kiểm tra sát sao việc thực hiện nhiệm vụ chuyên môn của từng CB,GV,NV; đổi mới phương thức kiểm tra, đánh giá; nhận xét, tư vấn, rút kinh nghiệm kịp thời. Phát huy vai trò của các tổ chức, đoàn thể, các hội đồng, các ban trong nhà trường thực hiện công tác giám sát. Đánh giá, xếp loại viên chức, người lao động công bằng, thực chất, công khai.</w:t>
      </w:r>
    </w:p>
    <w:p w:rsidR="00AE59C2" w:rsidRPr="008F6AF7" w:rsidRDefault="00AE59C2" w:rsidP="004C6A86">
      <w:pPr>
        <w:spacing w:before="120" w:after="120"/>
        <w:ind w:firstLine="567"/>
        <w:jc w:val="both"/>
        <w:rPr>
          <w:rFonts w:ascii="Times New Roman" w:hAnsi="Times New Roman"/>
          <w:szCs w:val="28"/>
          <w:lang w:val="it-IT"/>
        </w:rPr>
      </w:pPr>
      <w:r w:rsidRPr="008F6AF7">
        <w:rPr>
          <w:rFonts w:ascii="Times New Roman" w:hAnsi="Times New Roman"/>
          <w:szCs w:val="28"/>
          <w:lang w:val="it-IT"/>
        </w:rPr>
        <w:t>Thực hiện nghiêm túc qui chế dân chủ, công khai trong quản lí trường học. Xây dựng văn hóa ứng xử phù hợp. Làm tốt công tác nêu gương của đội ngũ CBQL, đặc biệt là người đứng đầu.</w:t>
      </w:r>
    </w:p>
    <w:p w:rsidR="00AE59C2" w:rsidRPr="008F6AF7" w:rsidRDefault="00AE59C2" w:rsidP="004C6A86">
      <w:pPr>
        <w:spacing w:before="120" w:after="120"/>
        <w:ind w:firstLine="567"/>
        <w:jc w:val="both"/>
        <w:rPr>
          <w:rFonts w:ascii="Times New Roman" w:hAnsi="Times New Roman"/>
          <w:szCs w:val="28"/>
          <w:lang w:val="it-IT"/>
        </w:rPr>
      </w:pPr>
      <w:r w:rsidRPr="008F6AF7">
        <w:rPr>
          <w:rFonts w:ascii="Times New Roman" w:hAnsi="Times New Roman"/>
          <w:szCs w:val="28"/>
          <w:lang w:val="it-IT"/>
        </w:rPr>
        <w:t>Chỉ đạo CBQL, GV, NV, các tổ chuyên môn, tổ văn phòng thực hiện nghiêm túc và có hiệu quả các nhiệm vụ năm học và tích cực tham gia các hoạt động chuyên môn của ngành khi được điều động.</w:t>
      </w:r>
    </w:p>
    <w:p w:rsidR="000831B7" w:rsidRPr="008F6AF7" w:rsidRDefault="00AE59C2" w:rsidP="004C6A86">
      <w:pPr>
        <w:tabs>
          <w:tab w:val="left" w:pos="0"/>
        </w:tabs>
        <w:spacing w:before="120" w:after="120"/>
        <w:ind w:firstLine="567"/>
        <w:jc w:val="both"/>
        <w:rPr>
          <w:rFonts w:ascii="Times New Roman" w:hAnsi="Times New Roman"/>
          <w:lang w:val="vi-VN"/>
        </w:rPr>
      </w:pPr>
      <w:r w:rsidRPr="008F6AF7">
        <w:rPr>
          <w:rFonts w:ascii="Times New Roman" w:hAnsi="Times New Roman"/>
          <w:szCs w:val="28"/>
          <w:lang w:val="vi-VN"/>
        </w:rPr>
        <w:t xml:space="preserve">Duyệt </w:t>
      </w:r>
      <w:r w:rsidRPr="008F6AF7">
        <w:rPr>
          <w:rFonts w:ascii="Times New Roman" w:hAnsi="Times New Roman"/>
          <w:szCs w:val="28"/>
          <w:lang w:val="it-IT"/>
        </w:rPr>
        <w:t>qui định về chuyên môn và công tác bán trú;</w:t>
      </w:r>
      <w:r w:rsidRPr="008F6AF7">
        <w:rPr>
          <w:rFonts w:ascii="Times New Roman" w:hAnsi="Times New Roman"/>
          <w:szCs w:val="28"/>
          <w:lang w:val="vi-VN"/>
        </w:rPr>
        <w:t xml:space="preserve"> Kế hoạch chuyên môn,bán trú,kế hoạch của tổ chuyên môn</w:t>
      </w:r>
      <w:r w:rsidRPr="008F6AF7">
        <w:rPr>
          <w:rFonts w:ascii="Times New Roman" w:hAnsi="Times New Roman"/>
          <w:lang w:val="vi-VN"/>
        </w:rPr>
        <w:t xml:space="preserve">; </w:t>
      </w:r>
      <w:r w:rsidR="000831B7" w:rsidRPr="008F6AF7">
        <w:rPr>
          <w:rFonts w:ascii="Times New Roman" w:hAnsi="Times New Roman"/>
          <w:szCs w:val="28"/>
          <w:lang w:val="pt-BR"/>
        </w:rPr>
        <w:t>phê duyệt các bài tuyên truyền của trường.</w:t>
      </w:r>
      <w:r w:rsidR="000831B7" w:rsidRPr="008F6AF7">
        <w:rPr>
          <w:rFonts w:ascii="Times New Roman" w:hAnsi="Times New Roman"/>
          <w:szCs w:val="28"/>
          <w:lang w:val="it-IT"/>
        </w:rPr>
        <w:t xml:space="preserve"> Thực hiện hoạt động giáo dục lớp 3TA: thứ Ba (2 giờ/tuần)</w:t>
      </w:r>
    </w:p>
    <w:p w:rsidR="000831B7" w:rsidRPr="008F6AF7" w:rsidRDefault="000831B7" w:rsidP="004C6A86">
      <w:pPr>
        <w:spacing w:before="120" w:after="120"/>
        <w:ind w:firstLine="567"/>
        <w:jc w:val="both"/>
        <w:rPr>
          <w:rFonts w:ascii="Times New Roman" w:hAnsi="Times New Roman"/>
          <w:b/>
          <w:sz w:val="24"/>
        </w:rPr>
      </w:pPr>
      <w:r w:rsidRPr="008F6AF7">
        <w:rPr>
          <w:rFonts w:ascii="Times New Roman" w:hAnsi="Times New Roman"/>
          <w:b/>
          <w:szCs w:val="28"/>
          <w:lang w:val="sv-SE"/>
        </w:rPr>
        <w:t xml:space="preserve">1.2. Phó hiệu trưởng phụ trách chuyên môn tổ mẫu giáo, </w:t>
      </w:r>
      <w:r w:rsidRPr="008F6AF7">
        <w:rPr>
          <w:rFonts w:ascii="Times New Roman" w:hAnsi="Times New Roman"/>
          <w:b/>
          <w:szCs w:val="28"/>
        </w:rPr>
        <w:t>CSVC</w:t>
      </w:r>
      <w:r w:rsidR="00AE59C2" w:rsidRPr="008F6AF7">
        <w:rPr>
          <w:rFonts w:ascii="Times New Roman" w:hAnsi="Times New Roman"/>
          <w:b/>
          <w:szCs w:val="28"/>
        </w:rPr>
        <w:t>, phổ cập giáo dục</w:t>
      </w:r>
      <w:r w:rsidR="004C5970" w:rsidRPr="008F6AF7">
        <w:rPr>
          <w:rFonts w:ascii="Times New Roman" w:hAnsi="Times New Roman"/>
          <w:b/>
          <w:szCs w:val="28"/>
        </w:rPr>
        <w:t>,</w:t>
      </w:r>
      <w:r w:rsidRPr="008F6AF7">
        <w:rPr>
          <w:rFonts w:ascii="Times New Roman" w:hAnsi="Times New Roman"/>
          <w:b/>
          <w:szCs w:val="28"/>
        </w:rPr>
        <w:t xml:space="preserve"> phụ trách điểm trường </w:t>
      </w:r>
      <w:r w:rsidR="00AE59C2" w:rsidRPr="008F6AF7">
        <w:rPr>
          <w:rFonts w:ascii="Times New Roman" w:hAnsi="Times New Roman"/>
          <w:b/>
          <w:szCs w:val="28"/>
          <w:lang w:val="vi-VN"/>
        </w:rPr>
        <w:t>khu Hữu Chung</w:t>
      </w:r>
      <w:r w:rsidRPr="008F6AF7">
        <w:rPr>
          <w:rFonts w:ascii="Times New Roman" w:hAnsi="Times New Roman"/>
          <w:b/>
          <w:sz w:val="24"/>
        </w:rPr>
        <w:t xml:space="preserve"> </w:t>
      </w:r>
    </w:p>
    <w:p w:rsidR="000831B7" w:rsidRPr="008F6AF7" w:rsidRDefault="000831B7" w:rsidP="004C6A86">
      <w:pPr>
        <w:spacing w:before="120" w:after="120"/>
        <w:ind w:firstLine="567"/>
        <w:jc w:val="both"/>
        <w:rPr>
          <w:rFonts w:ascii="Times New Roman" w:hAnsi="Times New Roman"/>
          <w:szCs w:val="28"/>
          <w:lang w:val="sv-SE"/>
        </w:rPr>
      </w:pPr>
      <w:r w:rsidRPr="008F6AF7">
        <w:rPr>
          <w:rFonts w:ascii="Times New Roman" w:hAnsi="Times New Roman"/>
          <w:szCs w:val="28"/>
          <w:lang w:val="sv-SE"/>
        </w:rPr>
        <w:t>Xây dựng qui định chuyên môn, kế hoạch chỉ đạo, quản lí chuyên môn tổ mẫu giáo và cơ sở vật chất năm học 202</w:t>
      </w:r>
      <w:r w:rsidR="00AE59C2" w:rsidRPr="008F6AF7">
        <w:rPr>
          <w:rFonts w:ascii="Times New Roman" w:hAnsi="Times New Roman"/>
          <w:szCs w:val="28"/>
          <w:lang w:val="vi-VN"/>
        </w:rPr>
        <w:t>3</w:t>
      </w:r>
      <w:r w:rsidRPr="008F6AF7">
        <w:rPr>
          <w:rFonts w:ascii="Times New Roman" w:hAnsi="Times New Roman"/>
          <w:szCs w:val="28"/>
          <w:lang w:val="sv-SE"/>
        </w:rPr>
        <w:t>-202</w:t>
      </w:r>
      <w:r w:rsidR="00AE59C2" w:rsidRPr="008F6AF7">
        <w:rPr>
          <w:rFonts w:ascii="Times New Roman" w:hAnsi="Times New Roman"/>
          <w:szCs w:val="28"/>
          <w:lang w:val="vi-VN"/>
        </w:rPr>
        <w:t>4</w:t>
      </w:r>
      <w:r w:rsidRPr="008F6AF7">
        <w:rPr>
          <w:rFonts w:ascii="Times New Roman" w:hAnsi="Times New Roman"/>
          <w:szCs w:val="28"/>
          <w:lang w:val="sv-SE"/>
        </w:rPr>
        <w:t xml:space="preserve"> bám sát kế hoạch của nhà trường, triển khai kịp thời tới tổ chuyên môn mẫu giáo và giáo viên các lớp trong toàn trường. Cùng với hiệu trưởng xây dựng kế hoạch và tổ chức các hoạt động bồi dưỡng đội ngũ giáo viên phù hợp, hiệu quả. Thực hiện phần mềm </w:t>
      </w:r>
      <w:r w:rsidR="0085129F" w:rsidRPr="008F6AF7">
        <w:rPr>
          <w:rFonts w:ascii="Times New Roman" w:hAnsi="Times New Roman"/>
          <w:szCs w:val="28"/>
          <w:lang w:val="vi-VN"/>
        </w:rPr>
        <w:t>phổ cập giáo dục</w:t>
      </w:r>
      <w:r w:rsidRPr="008F6AF7">
        <w:rPr>
          <w:rFonts w:ascii="Times New Roman" w:hAnsi="Times New Roman"/>
          <w:szCs w:val="28"/>
          <w:lang w:val="sv-SE"/>
        </w:rPr>
        <w:t>.</w:t>
      </w:r>
      <w:r w:rsidR="00127603" w:rsidRPr="008F6AF7">
        <w:rPr>
          <w:rFonts w:ascii="Times New Roman" w:hAnsi="Times New Roman"/>
          <w:szCs w:val="28"/>
          <w:lang w:val="sv-SE"/>
        </w:rPr>
        <w:t xml:space="preserve"> Chịu trách nhiệm trước Hiệu trưởng và các cấp về các nhiệm vụ được giao.</w:t>
      </w:r>
    </w:p>
    <w:p w:rsidR="000831B7" w:rsidRPr="008F6AF7" w:rsidRDefault="000831B7" w:rsidP="004C6A86">
      <w:pPr>
        <w:spacing w:before="120" w:after="120"/>
        <w:ind w:firstLine="567"/>
        <w:jc w:val="both"/>
        <w:rPr>
          <w:rFonts w:ascii="Times New Roman" w:hAnsi="Times New Roman"/>
          <w:szCs w:val="28"/>
          <w:lang w:val="it-IT"/>
        </w:rPr>
      </w:pPr>
      <w:r w:rsidRPr="008F6AF7">
        <w:rPr>
          <w:rFonts w:ascii="Times New Roman" w:hAnsi="Times New Roman"/>
          <w:szCs w:val="28"/>
          <w:lang w:val="pt-BR"/>
        </w:rPr>
        <w:t>Thực hiện nghiêm túc, có chất lượng các hội thi, hội thảo, chuyên đề và hoạt động tổ chuyên môn. Thực hiện tốt các sự kiện, ngày hội, ngày lễ cho trẻ.</w:t>
      </w:r>
    </w:p>
    <w:p w:rsidR="0085129F" w:rsidRPr="008F6AF7" w:rsidRDefault="0085129F" w:rsidP="004C6A86">
      <w:pPr>
        <w:spacing w:before="120" w:after="120"/>
        <w:ind w:firstLine="567"/>
        <w:jc w:val="both"/>
        <w:rPr>
          <w:rFonts w:ascii="Times New Roman" w:hAnsi="Times New Roman"/>
          <w:bCs/>
          <w:i/>
          <w:lang w:val="fr-FR"/>
        </w:rPr>
      </w:pPr>
      <w:r w:rsidRPr="008F6AF7">
        <w:rPr>
          <w:rFonts w:ascii="Times New Roman" w:hAnsi="Times New Roman"/>
          <w:bCs/>
          <w:i/>
          <w:lang w:val="fr-FR"/>
        </w:rPr>
        <w:t>* Phụ trách chuyên môn Mẫu giáo:</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Xây dựng kế hoạch và chỉ đạo thực hiện các hoạt động chuyên môn khối Mẫu giáo đầy đủ các nội dung theo kế hoạch năm học của nhà trường. Hàng tháng xây dựng kế hoạch tuần, tháng, năm theo quy định.</w:t>
      </w:r>
    </w:p>
    <w:p w:rsidR="0085129F" w:rsidRPr="008F6AF7" w:rsidRDefault="0085129F" w:rsidP="00326864">
      <w:pPr>
        <w:spacing w:before="120" w:after="120"/>
        <w:ind w:firstLine="567"/>
        <w:jc w:val="both"/>
        <w:rPr>
          <w:rFonts w:ascii="Times New Roman" w:hAnsi="Times New Roman"/>
          <w:bCs/>
          <w:lang w:val="fr-FR"/>
        </w:rPr>
      </w:pPr>
      <w:r w:rsidRPr="008F6AF7">
        <w:rPr>
          <w:rFonts w:ascii="Times New Roman" w:hAnsi="Times New Roman"/>
          <w:bCs/>
          <w:lang w:val="fr-FR"/>
        </w:rPr>
        <w:t>- Xây dựng kế hoạch: Hội thi, hội giảng, giáo vi</w:t>
      </w:r>
      <w:r w:rsidR="00326864">
        <w:rPr>
          <w:rFonts w:ascii="Times New Roman" w:hAnsi="Times New Roman"/>
          <w:bCs/>
          <w:lang w:val="fr-FR"/>
        </w:rPr>
        <w:t>ên giỏi các cấp của tổ Mẫu giáo</w:t>
      </w:r>
      <w:r w:rsidR="00326864">
        <w:rPr>
          <w:rFonts w:ascii="Times New Roman" w:hAnsi="Times New Roman"/>
          <w:bCs/>
          <w:lang w:val="vi-VN"/>
        </w:rPr>
        <w:t xml:space="preserve">; </w:t>
      </w:r>
      <w:r w:rsidRPr="008F6AF7">
        <w:rPr>
          <w:rFonts w:ascii="Times New Roman" w:hAnsi="Times New Roman"/>
          <w:bCs/>
          <w:lang w:val="fr-FR"/>
        </w:rPr>
        <w:t xml:space="preserve">Kế hoạch tổ chức chuyên đề, kế hoạch </w:t>
      </w:r>
      <w:r w:rsidR="00326864">
        <w:rPr>
          <w:rFonts w:ascii="Times New Roman" w:hAnsi="Times New Roman"/>
          <w:bCs/>
          <w:lang w:val="vi-VN"/>
        </w:rPr>
        <w:t>hoạt động trải nghiệm trong và ngoài nhà trường,</w:t>
      </w:r>
      <w:r w:rsidRPr="008F6AF7">
        <w:rPr>
          <w:rFonts w:ascii="Times New Roman" w:hAnsi="Times New Roman"/>
          <w:bCs/>
          <w:lang w:val="fr-FR"/>
        </w:rPr>
        <w:t xml:space="preserve"> tổ chức thực hiện có hiệu quả các kế hoạch đã xây dựng. </w:t>
      </w:r>
    </w:p>
    <w:p w:rsidR="0085129F" w:rsidRPr="008F6AF7" w:rsidRDefault="0085129F" w:rsidP="00326864">
      <w:pPr>
        <w:spacing w:before="120" w:after="120"/>
        <w:ind w:firstLine="567"/>
        <w:jc w:val="both"/>
        <w:rPr>
          <w:rFonts w:ascii="Times New Roman" w:hAnsi="Times New Roman"/>
          <w:bCs/>
          <w:lang w:val="fr-FR"/>
        </w:rPr>
      </w:pPr>
      <w:r w:rsidRPr="008F6AF7">
        <w:rPr>
          <w:rFonts w:ascii="Times New Roman" w:hAnsi="Times New Roman"/>
          <w:bCs/>
          <w:lang w:val="fr-FR"/>
        </w:rPr>
        <w:t>- Hàng tuần kiểm tra, thăm lớp, dự giờ đột xuất và theo kế hoạch và duyệt kế hoạch giáo dục của giáo viên khối 3 tu</w:t>
      </w:r>
      <w:r w:rsidR="00326864">
        <w:rPr>
          <w:rFonts w:ascii="Times New Roman" w:hAnsi="Times New Roman"/>
          <w:bCs/>
          <w:lang w:val="fr-FR"/>
        </w:rPr>
        <w:t xml:space="preserve">ổi, khối 4 tuổi và khối 5 tuổi </w:t>
      </w:r>
      <w:r w:rsidRPr="008F6AF7">
        <w:rPr>
          <w:rFonts w:ascii="Times New Roman" w:hAnsi="Times New Roman"/>
          <w:bCs/>
          <w:lang w:val="fr-FR"/>
        </w:rPr>
        <w:t xml:space="preserve"> thứ Ba, </w:t>
      </w:r>
      <w:r w:rsidRPr="008F6AF7">
        <w:rPr>
          <w:rFonts w:ascii="Times New Roman" w:hAnsi="Times New Roman"/>
          <w:bCs/>
          <w:lang w:val="fr-FR"/>
        </w:rPr>
        <w:lastRenderedPageBreak/>
        <w:t>thứ Tư, thứ Năm). Thực hiện 4 giờ/ tuần lớp 5 tuổi A vào thứ Hai-thứ Năm hàn</w:t>
      </w:r>
      <w:r w:rsidR="00326864">
        <w:rPr>
          <w:rFonts w:ascii="Times New Roman" w:hAnsi="Times New Roman"/>
          <w:bCs/>
          <w:lang w:val="fr-FR"/>
        </w:rPr>
        <w:t>g tuần.</w:t>
      </w:r>
      <w:r w:rsidR="00326864">
        <w:rPr>
          <w:rFonts w:ascii="Times New Roman" w:hAnsi="Times New Roman"/>
          <w:bCs/>
          <w:lang w:val="vi-VN"/>
        </w:rPr>
        <w:t xml:space="preserve"> </w:t>
      </w:r>
      <w:r w:rsidRPr="008F6AF7">
        <w:rPr>
          <w:rFonts w:ascii="Times New Roman" w:hAnsi="Times New Roman"/>
          <w:bCs/>
          <w:lang w:val="fr-FR"/>
        </w:rPr>
        <w:t xml:space="preserve">Sinh hoạt chuyên môn với tổ Mẫu giáo, phụ trách điểm trường </w:t>
      </w:r>
      <w:r w:rsidRPr="008F6AF7">
        <w:rPr>
          <w:rFonts w:ascii="Times New Roman" w:hAnsi="Times New Roman"/>
        </w:rPr>
        <w:t>Hữu Chung</w:t>
      </w:r>
      <w:r w:rsidRPr="008F6AF7">
        <w:rPr>
          <w:rFonts w:ascii="Times New Roman" w:hAnsi="Times New Roman"/>
          <w:bCs/>
          <w:lang w:val="fr-FR"/>
        </w:rPr>
        <w:t>.</w:t>
      </w:r>
    </w:p>
    <w:p w:rsidR="0085129F" w:rsidRPr="00AF4583" w:rsidRDefault="00AF4583" w:rsidP="004C6A86">
      <w:pPr>
        <w:spacing w:before="120" w:after="120"/>
        <w:ind w:firstLine="567"/>
        <w:jc w:val="both"/>
        <w:rPr>
          <w:rFonts w:ascii="Times New Roman" w:hAnsi="Times New Roman"/>
          <w:bCs/>
          <w:i/>
          <w:lang w:val="vi-VN"/>
        </w:rPr>
      </w:pPr>
      <w:r>
        <w:rPr>
          <w:rFonts w:ascii="Times New Roman" w:hAnsi="Times New Roman"/>
          <w:bCs/>
          <w:i/>
          <w:lang w:val="fr-FR"/>
        </w:rPr>
        <w:t>* Phụ trách cơ sở vật chất</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Quản lý toàn bộ cơ sở vật chất của nhà trường. Xây dựng kế hoạch quản lý CSVC theo năm, tháng, tuần. Kiểm tra rà soát toàn bộ cơ sở vật chất của nhà trường theo định kỳ. Lập kế hoạch đề nghị xây dựng, tu sửa, mua sắm trang thiết bị dạy học, đồ dùng đồ chơi của trường, các nhóm lớp, của trẻ hàng năm.</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Xây dựng kế hoạch: Bảo quản, sử dụng có hiệu quả tài sản cơ sở vật chất trang thiết bị dạy và học có hiệu quả. Kết hợp với các thành viên có liên quan kiểm kê đồ dùng hàng năm và xây dựng kế hoạch mua sắm đồ dùng, tu sửa cơ sở vật chất phục vụ các hoạt động chăm sóc trẻ trong nhà trường.</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Thường xuyên chỉ đạo kiểm tra cơ sở vật chất; Tài sản của nhà trường; của các nhóm lớp; của bếp ăn. Đảm bảo an toàn cho cán bộ, giáo viên, nhân viên - và các cháu về mọi mặt.</w:t>
      </w:r>
    </w:p>
    <w:p w:rsidR="0085129F" w:rsidRPr="00AF4583" w:rsidRDefault="00AF4583" w:rsidP="004C6A86">
      <w:pPr>
        <w:spacing w:before="120" w:after="120"/>
        <w:ind w:firstLine="567"/>
        <w:jc w:val="both"/>
        <w:rPr>
          <w:rFonts w:ascii="Times New Roman" w:hAnsi="Times New Roman"/>
          <w:bCs/>
          <w:i/>
          <w:lang w:val="vi-VN"/>
        </w:rPr>
      </w:pPr>
      <w:r>
        <w:rPr>
          <w:rFonts w:ascii="Times New Roman" w:hAnsi="Times New Roman"/>
          <w:bCs/>
          <w:i/>
          <w:lang w:val="fr-FR"/>
        </w:rPr>
        <w:t>* Phụ trách PCGD-XM</w:t>
      </w:r>
    </w:p>
    <w:p w:rsidR="0085129F" w:rsidRPr="008F6AF7" w:rsidRDefault="0085129F" w:rsidP="00326864">
      <w:pPr>
        <w:spacing w:before="120" w:after="120"/>
        <w:ind w:firstLine="567"/>
        <w:jc w:val="both"/>
        <w:rPr>
          <w:rFonts w:ascii="Times New Roman" w:hAnsi="Times New Roman"/>
          <w:bCs/>
          <w:lang w:val="fr-FR"/>
        </w:rPr>
      </w:pPr>
      <w:r w:rsidRPr="008F6AF7">
        <w:rPr>
          <w:rFonts w:ascii="Times New Roman" w:hAnsi="Times New Roman"/>
          <w:bCs/>
          <w:i/>
          <w:lang w:val="fr-FR"/>
        </w:rPr>
        <w:t>-</w:t>
      </w:r>
      <w:r w:rsidRPr="008F6AF7">
        <w:rPr>
          <w:rFonts w:ascii="Times New Roman" w:hAnsi="Times New Roman"/>
          <w:bCs/>
          <w:lang w:val="fr-FR"/>
        </w:rPr>
        <w:t xml:space="preserve"> Đi</w:t>
      </w:r>
      <w:r w:rsidR="00326864">
        <w:rPr>
          <w:rFonts w:ascii="Times New Roman" w:hAnsi="Times New Roman"/>
          <w:bCs/>
          <w:lang w:val="fr-FR"/>
        </w:rPr>
        <w:t>ều hành công tác điều tra PCGD.</w:t>
      </w:r>
      <w:r w:rsidR="00326864">
        <w:rPr>
          <w:rFonts w:ascii="Times New Roman" w:hAnsi="Times New Roman"/>
          <w:bCs/>
          <w:lang w:val="vi-VN"/>
        </w:rPr>
        <w:t xml:space="preserve"> </w:t>
      </w:r>
      <w:r w:rsidRPr="008F6AF7">
        <w:rPr>
          <w:rFonts w:ascii="Times New Roman" w:hAnsi="Times New Roman"/>
          <w:bCs/>
          <w:lang w:val="fr-FR"/>
        </w:rPr>
        <w:t>Quản lý toàn bộ hồ sơ PCGD, các biểu mẫu thống kê, điều tra trẻ.</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Cập nhật thường xuyên tình hình trẻ trong độ tuổi mầm non trên hệ thống phần mềm PCGD-XM.</w:t>
      </w:r>
    </w:p>
    <w:p w:rsidR="000831B7" w:rsidRPr="008F6AF7" w:rsidRDefault="000831B7" w:rsidP="004C6A86">
      <w:pPr>
        <w:spacing w:before="120" w:after="120"/>
        <w:ind w:firstLine="567"/>
        <w:jc w:val="both"/>
        <w:rPr>
          <w:rFonts w:ascii="Times New Roman" w:hAnsi="Times New Roman"/>
          <w:b/>
          <w:lang w:val="vi-VN"/>
        </w:rPr>
      </w:pPr>
      <w:r w:rsidRPr="008F6AF7">
        <w:rPr>
          <w:rFonts w:ascii="Times New Roman" w:hAnsi="Times New Roman"/>
          <w:b/>
          <w:szCs w:val="28"/>
          <w:lang w:val="sv-SE"/>
        </w:rPr>
        <w:t xml:space="preserve">1.3. </w:t>
      </w:r>
      <w:r w:rsidR="0085129F" w:rsidRPr="008F6AF7">
        <w:rPr>
          <w:rFonts w:ascii="Times New Roman" w:hAnsi="Times New Roman"/>
          <w:b/>
          <w:iCs/>
        </w:rPr>
        <w:t>Phó hiệu trưởng</w:t>
      </w:r>
      <w:r w:rsidR="0085129F" w:rsidRPr="008F6AF7">
        <w:rPr>
          <w:rFonts w:ascii="Times New Roman" w:hAnsi="Times New Roman"/>
          <w:b/>
          <w:i/>
          <w:iCs/>
        </w:rPr>
        <w:t xml:space="preserve"> </w:t>
      </w:r>
      <w:r w:rsidR="0085129F" w:rsidRPr="008F6AF7">
        <w:rPr>
          <w:rFonts w:ascii="Times New Roman" w:hAnsi="Times New Roman"/>
          <w:b/>
        </w:rPr>
        <w:t xml:space="preserve">phụ trách CM NT+ Bán trú+phụ trách QLCSDLN+ </w:t>
      </w:r>
      <w:r w:rsidR="0085129F" w:rsidRPr="008F6AF7">
        <w:rPr>
          <w:rFonts w:ascii="Times New Roman" w:hAnsi="Times New Roman"/>
          <w:b/>
          <w:lang w:val="vi-VN"/>
        </w:rPr>
        <w:t xml:space="preserve">công tác tuyên truyền, </w:t>
      </w:r>
      <w:r w:rsidR="0085129F" w:rsidRPr="008F6AF7">
        <w:rPr>
          <w:rFonts w:ascii="Times New Roman" w:hAnsi="Times New Roman"/>
          <w:b/>
        </w:rPr>
        <w:t xml:space="preserve">phụ trách điểm trường Trung tâm </w:t>
      </w:r>
    </w:p>
    <w:p w:rsidR="000831B7" w:rsidRPr="008F6AF7" w:rsidRDefault="000831B7" w:rsidP="004C6A86">
      <w:pPr>
        <w:spacing w:before="120" w:after="120"/>
        <w:ind w:firstLine="567"/>
        <w:jc w:val="both"/>
        <w:rPr>
          <w:rFonts w:ascii="Times New Roman" w:hAnsi="Times New Roman"/>
          <w:szCs w:val="28"/>
          <w:lang w:val="sv-SE"/>
        </w:rPr>
      </w:pPr>
      <w:r w:rsidRPr="008F6AF7">
        <w:rPr>
          <w:rFonts w:ascii="Times New Roman" w:hAnsi="Times New Roman"/>
          <w:szCs w:val="28"/>
          <w:lang w:val="sv-SE"/>
        </w:rPr>
        <w:t>Xây dựng qui định bán trú, kế hoạch chỉ đạo, quản lí chuyên môn tổ nhà trẻ và bán trú năm học 202</w:t>
      </w:r>
      <w:r w:rsidR="0085129F" w:rsidRPr="008F6AF7">
        <w:rPr>
          <w:rFonts w:ascii="Times New Roman" w:hAnsi="Times New Roman"/>
          <w:szCs w:val="28"/>
          <w:lang w:val="vi-VN"/>
        </w:rPr>
        <w:t>3</w:t>
      </w:r>
      <w:r w:rsidRPr="008F6AF7">
        <w:rPr>
          <w:rFonts w:ascii="Times New Roman" w:hAnsi="Times New Roman"/>
          <w:szCs w:val="28"/>
          <w:lang w:val="sv-SE"/>
        </w:rPr>
        <w:t>- 202</w:t>
      </w:r>
      <w:r w:rsidR="0085129F" w:rsidRPr="008F6AF7">
        <w:rPr>
          <w:rFonts w:ascii="Times New Roman" w:hAnsi="Times New Roman"/>
          <w:szCs w:val="28"/>
          <w:lang w:val="vi-VN"/>
        </w:rPr>
        <w:t>4</w:t>
      </w:r>
      <w:r w:rsidRPr="008F6AF7">
        <w:rPr>
          <w:rFonts w:ascii="Times New Roman" w:hAnsi="Times New Roman"/>
          <w:szCs w:val="28"/>
          <w:lang w:val="sv-SE"/>
        </w:rPr>
        <w:t xml:space="preserve"> bám sát kế hoạch của nhà trường, triển khai kịp thời tới tổ chuyên môn nhà trẻ và nhân viên trong toàn trường. Cùng với hiệu trưởng xây dựng kế hoạch và tổ chức các hoạt động bồi dưỡng đội ngũ giáo viên, nhân viên phù hợp, hiệu quả.</w:t>
      </w:r>
      <w:r w:rsidR="00127603" w:rsidRPr="008F6AF7">
        <w:rPr>
          <w:rFonts w:ascii="Times New Roman" w:hAnsi="Times New Roman"/>
          <w:szCs w:val="28"/>
          <w:lang w:val="sv-SE"/>
        </w:rPr>
        <w:t xml:space="preserve"> Chịu trách nhiệm trước Hiệu trưởng và các cấp về công tác bán trú và các nhiệm vụ được giao.</w:t>
      </w:r>
    </w:p>
    <w:p w:rsidR="0085129F" w:rsidRPr="00AF4583" w:rsidRDefault="00AF4583" w:rsidP="004C6A86">
      <w:pPr>
        <w:spacing w:before="120" w:after="120"/>
        <w:ind w:firstLine="567"/>
        <w:jc w:val="both"/>
        <w:rPr>
          <w:rFonts w:ascii="Times New Roman" w:hAnsi="Times New Roman"/>
          <w:bCs/>
          <w:i/>
          <w:lang w:val="vi-VN"/>
        </w:rPr>
      </w:pPr>
      <w:r>
        <w:rPr>
          <w:rFonts w:ascii="Times New Roman" w:hAnsi="Times New Roman"/>
          <w:bCs/>
          <w:i/>
          <w:lang w:val="fr-FR"/>
        </w:rPr>
        <w:t>* Phụ trách công tác nuôi dưỡng</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Xây dựng kế hoạch và chỉ đạo thực hiện các hoạt động nuôi dưỡng đầy đủ các nội dung theo kế hoạch năm học của nhà trường. Hàng tháng xây dựng kế hoạch tuần, tháng, năm theo quy định.</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Tham mưu với hiệu trưởng kết hợp TTYT khám sức khoẻ định kỳ cho trẻ ít nhất 1 lần/năm, kế hoạch phòng chống suy dinh dưỡng và các kế hoạch khác theo sự phân công của Hiệu trưởng.</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Làm và quản lý toàn bộ hồ sơ bán trú: Sổ tính khẩu phần ăn, Sổ chấm ăn, Sổ tính ăn hàng ngày, sổ báo ăn, sổ mua thực phẩm...</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lastRenderedPageBreak/>
        <w:t>- Hàng ngày giám sát việc giao nhận thực phẩm, kiểm tra chất lượng thực phẩm, tổ chức nấu ăn của nhân viên nuôi dưỡng,</w:t>
      </w:r>
      <w:r w:rsidRPr="008F6AF7">
        <w:rPr>
          <w:rFonts w:ascii="Times New Roman" w:hAnsi="Times New Roman"/>
          <w:bCs/>
          <w:lang w:val="vi-VN"/>
        </w:rPr>
        <w:t xml:space="preserve"> </w:t>
      </w:r>
      <w:r w:rsidRPr="008F6AF7">
        <w:rPr>
          <w:rFonts w:ascii="Times New Roman" w:hAnsi="Times New Roman"/>
          <w:bCs/>
          <w:lang w:val="fr-FR"/>
        </w:rPr>
        <w:t>lưu hủy mẫu thức ăn, tổ chức bữa ăn của giáo viên trên nhóm lớp…</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xml:space="preserve">- Hàng tuần kiểm tra, thăm lớp, dự giờ các nhóm, lớp và các hoạt động của nhà bếp, việc vệ sinh, chăm sóc giấc ngủ, bữa ăn của trẻ tại các nhóm, lớp. Duyệt kế hoạch giáo dục trên phần mềm của các giáo viên nhà trẻ (thứ </w:t>
      </w:r>
      <w:r w:rsidRPr="008F6AF7">
        <w:rPr>
          <w:rFonts w:ascii="Times New Roman" w:hAnsi="Times New Roman"/>
          <w:bCs/>
          <w:lang w:val="vi-VN"/>
        </w:rPr>
        <w:t>Tư</w:t>
      </w:r>
      <w:r w:rsidRPr="008F6AF7">
        <w:rPr>
          <w:rFonts w:ascii="Times New Roman" w:hAnsi="Times New Roman"/>
          <w:bCs/>
          <w:lang w:val="fr-FR"/>
        </w:rPr>
        <w:t xml:space="preserve">). Thực hiện 4 giờ/ tuần nhóm 24-36 tháng vào thứ </w:t>
      </w:r>
      <w:r w:rsidRPr="008F6AF7">
        <w:rPr>
          <w:rFonts w:ascii="Times New Roman" w:hAnsi="Times New Roman"/>
          <w:bCs/>
          <w:lang w:val="vi-VN"/>
        </w:rPr>
        <w:t xml:space="preserve">Ba </w:t>
      </w:r>
      <w:r w:rsidRPr="008F6AF7">
        <w:rPr>
          <w:rFonts w:ascii="Times New Roman" w:hAnsi="Times New Roman"/>
          <w:bCs/>
          <w:lang w:val="fr-FR"/>
        </w:rPr>
        <w:t>-</w:t>
      </w:r>
      <w:r w:rsidRPr="008F6AF7">
        <w:rPr>
          <w:rFonts w:ascii="Times New Roman" w:hAnsi="Times New Roman"/>
          <w:bCs/>
          <w:lang w:val="vi-VN"/>
        </w:rPr>
        <w:t xml:space="preserve"> </w:t>
      </w:r>
      <w:r w:rsidRPr="008F6AF7">
        <w:rPr>
          <w:rFonts w:ascii="Times New Roman" w:hAnsi="Times New Roman"/>
          <w:bCs/>
          <w:lang w:val="fr-FR"/>
        </w:rPr>
        <w:t>thứ Sáu hàng tuần.</w:t>
      </w:r>
    </w:p>
    <w:p w:rsidR="0085129F" w:rsidRPr="00326864" w:rsidRDefault="0085129F" w:rsidP="00326864">
      <w:pPr>
        <w:spacing w:before="120" w:after="120"/>
        <w:ind w:firstLine="567"/>
        <w:jc w:val="both"/>
        <w:rPr>
          <w:rFonts w:ascii="Times New Roman" w:hAnsi="Times New Roman"/>
          <w:bCs/>
          <w:lang w:val="fr-FR"/>
        </w:rPr>
      </w:pPr>
      <w:r w:rsidRPr="008F6AF7">
        <w:rPr>
          <w:rFonts w:ascii="Times New Roman" w:hAnsi="Times New Roman"/>
          <w:bCs/>
          <w:lang w:val="fr-FR"/>
        </w:rPr>
        <w:t xml:space="preserve">- Đảm bảo Vệ sinh </w:t>
      </w:r>
      <w:r w:rsidR="00326864">
        <w:rPr>
          <w:rFonts w:ascii="Times New Roman" w:hAnsi="Times New Roman"/>
          <w:bCs/>
          <w:lang w:val="fr-FR"/>
        </w:rPr>
        <w:t>dinh dưỡng - An toàn thực phẩm.</w:t>
      </w:r>
      <w:r w:rsidR="00326864">
        <w:rPr>
          <w:rFonts w:ascii="Times New Roman" w:hAnsi="Times New Roman"/>
          <w:bCs/>
          <w:lang w:val="vi-VN"/>
        </w:rPr>
        <w:t xml:space="preserve"> </w:t>
      </w:r>
      <w:r w:rsidRPr="008F6AF7">
        <w:rPr>
          <w:rFonts w:ascii="Times New Roman" w:hAnsi="Times New Roman"/>
          <w:bCs/>
          <w:lang w:val="pt-BR"/>
        </w:rPr>
        <w:t>Đảm bảo thực đơn, khẩu phần ăn của trẻ.</w:t>
      </w:r>
      <w:r w:rsidR="00326864">
        <w:rPr>
          <w:rFonts w:ascii="Times New Roman" w:hAnsi="Times New Roman"/>
          <w:bCs/>
          <w:lang w:val="vi-VN"/>
        </w:rPr>
        <w:t xml:space="preserve"> </w:t>
      </w:r>
      <w:r w:rsidRPr="008F6AF7">
        <w:rPr>
          <w:rFonts w:ascii="Times New Roman" w:hAnsi="Times New Roman"/>
          <w:bCs/>
          <w:lang w:val="pt-BR"/>
        </w:rPr>
        <w:t>Có đầy đủ hồ sơ của bếp ăn ghi chép khoa học chính xác, đầy đủ</w:t>
      </w:r>
      <w:r w:rsidR="00326864">
        <w:rPr>
          <w:rFonts w:ascii="Times New Roman" w:hAnsi="Times New Roman"/>
          <w:bCs/>
          <w:lang w:val="vi-VN"/>
        </w:rPr>
        <w:t xml:space="preserve">. </w:t>
      </w:r>
      <w:r w:rsidRPr="008F6AF7">
        <w:rPr>
          <w:rFonts w:ascii="Times New Roman" w:hAnsi="Times New Roman"/>
          <w:bCs/>
          <w:lang w:val="pt-BR"/>
        </w:rPr>
        <w:t>Chỉ đạo tổng vệ sinh thường xuyên của trường, của bếp ăn.</w:t>
      </w:r>
    </w:p>
    <w:p w:rsidR="0085129F" w:rsidRPr="00AF4583" w:rsidRDefault="00AF4583" w:rsidP="004C6A86">
      <w:pPr>
        <w:spacing w:before="120" w:after="120"/>
        <w:ind w:firstLine="567"/>
        <w:jc w:val="both"/>
        <w:rPr>
          <w:rFonts w:ascii="Times New Roman" w:hAnsi="Times New Roman"/>
          <w:bCs/>
          <w:i/>
          <w:lang w:val="vi-VN"/>
        </w:rPr>
      </w:pPr>
      <w:r>
        <w:rPr>
          <w:rFonts w:ascii="Times New Roman" w:hAnsi="Times New Roman"/>
          <w:bCs/>
          <w:i/>
          <w:lang w:val="fr-FR"/>
        </w:rPr>
        <w:t>* Phụ trách chuyên môn Nhà trẻ</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Xây dựng kế hoạch và chỉ đạo thực hiện các hoạt động chuyên môn khối Nhà trẻ đầy đủ các nội dung theo kế hoạch năm học của nhà trường. Hàng tháng xây dựng kế hoạch tuần, tháng, năm theo quy định.</w:t>
      </w:r>
    </w:p>
    <w:p w:rsidR="0085129F" w:rsidRPr="008F6AF7" w:rsidRDefault="0085129F" w:rsidP="00326864">
      <w:pPr>
        <w:spacing w:before="120" w:after="120"/>
        <w:ind w:firstLine="567"/>
        <w:jc w:val="both"/>
        <w:rPr>
          <w:rFonts w:ascii="Times New Roman" w:hAnsi="Times New Roman"/>
          <w:bCs/>
          <w:lang w:val="fr-FR"/>
        </w:rPr>
      </w:pPr>
      <w:r w:rsidRPr="008F6AF7">
        <w:rPr>
          <w:rFonts w:ascii="Times New Roman" w:hAnsi="Times New Roman"/>
          <w:bCs/>
          <w:lang w:val="fr-FR"/>
        </w:rPr>
        <w:t>- Xây dựng kế hoạch: Hội thi, hội giảng, giáo viên</w:t>
      </w:r>
      <w:r w:rsidR="00326864">
        <w:rPr>
          <w:rFonts w:ascii="Times New Roman" w:hAnsi="Times New Roman"/>
          <w:bCs/>
          <w:lang w:val="fr-FR"/>
        </w:rPr>
        <w:t xml:space="preserve"> giỏi các cấp của khối Nhà trẻ.</w:t>
      </w:r>
      <w:r w:rsidR="00326864">
        <w:rPr>
          <w:rFonts w:ascii="Times New Roman" w:hAnsi="Times New Roman"/>
          <w:bCs/>
          <w:lang w:val="vi-VN"/>
        </w:rPr>
        <w:t xml:space="preserve"> </w:t>
      </w:r>
      <w:r w:rsidRPr="008F6AF7">
        <w:rPr>
          <w:rFonts w:ascii="Times New Roman" w:hAnsi="Times New Roman"/>
          <w:bCs/>
          <w:lang w:val="fr-FR"/>
        </w:rPr>
        <w:t xml:space="preserve">Kế hoạch tổ chức chuyên đề, thực hiện có hiệu quả các kế hoạch đã xây dựng. </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xml:space="preserve">- Hàng tuần kiểm tra, thăm lớp, dự giờ đột xuất và theo kế hoạch khối Nhà trẻ và duyệt giáo án của các giáo viên khối Nhà trẻ. </w:t>
      </w:r>
    </w:p>
    <w:p w:rsidR="0085129F" w:rsidRPr="008F6AF7" w:rsidRDefault="0085129F" w:rsidP="004C6A86">
      <w:pPr>
        <w:spacing w:before="120" w:after="120"/>
        <w:ind w:firstLine="567"/>
        <w:jc w:val="both"/>
        <w:rPr>
          <w:rFonts w:ascii="Times New Roman" w:hAnsi="Times New Roman"/>
          <w:bCs/>
          <w:lang w:val="vi-VN"/>
        </w:rPr>
      </w:pPr>
      <w:r w:rsidRPr="008F6AF7">
        <w:rPr>
          <w:rFonts w:ascii="Times New Roman" w:hAnsi="Times New Roman"/>
          <w:bCs/>
          <w:lang w:val="fr-FR"/>
        </w:rPr>
        <w:t xml:space="preserve">- Sinh hoạt chuyên môn với tổ Nhà trẻ. Phụ trách </w:t>
      </w:r>
      <w:r w:rsidRPr="008F6AF7">
        <w:rPr>
          <w:rFonts w:ascii="Times New Roman" w:hAnsi="Times New Roman"/>
          <w:bCs/>
          <w:lang w:val="vi-VN"/>
        </w:rPr>
        <w:t>khu trung tâm</w:t>
      </w:r>
    </w:p>
    <w:p w:rsidR="0085129F" w:rsidRPr="008F6AF7" w:rsidRDefault="0085129F" w:rsidP="004C6A86">
      <w:pPr>
        <w:spacing w:before="120" w:after="120"/>
        <w:ind w:firstLine="567"/>
        <w:jc w:val="both"/>
        <w:rPr>
          <w:rFonts w:ascii="Times New Roman" w:hAnsi="Times New Roman"/>
          <w:bCs/>
          <w:i/>
          <w:lang w:val="vi-VN"/>
        </w:rPr>
      </w:pPr>
      <w:r w:rsidRPr="008F6AF7">
        <w:rPr>
          <w:rFonts w:ascii="Times New Roman" w:hAnsi="Times New Roman"/>
          <w:bCs/>
          <w:i/>
          <w:lang w:val="fr-FR"/>
        </w:rPr>
        <w:t>* Phụ trách CSDL ngành</w:t>
      </w:r>
    </w:p>
    <w:p w:rsidR="0085129F" w:rsidRPr="008F6AF7" w:rsidRDefault="0085129F" w:rsidP="00326864">
      <w:pPr>
        <w:spacing w:before="120" w:after="120"/>
        <w:ind w:firstLine="567"/>
        <w:jc w:val="both"/>
        <w:rPr>
          <w:rFonts w:ascii="Times New Roman" w:hAnsi="Times New Roman"/>
          <w:bCs/>
          <w:lang w:val="fr-FR"/>
        </w:rPr>
      </w:pPr>
      <w:r w:rsidRPr="008F6AF7">
        <w:rPr>
          <w:rFonts w:ascii="Times New Roman" w:hAnsi="Times New Roman"/>
          <w:bCs/>
          <w:lang w:val="fr-FR"/>
        </w:rPr>
        <w:t xml:space="preserve">- Quản </w:t>
      </w:r>
      <w:r w:rsidR="007E4FE3" w:rsidRPr="008F6AF7">
        <w:rPr>
          <w:rFonts w:ascii="Times New Roman" w:hAnsi="Times New Roman"/>
          <w:bCs/>
          <w:lang w:val="fr-FR"/>
        </w:rPr>
        <w:t>lí</w:t>
      </w:r>
      <w:r w:rsidRPr="008F6AF7">
        <w:rPr>
          <w:rFonts w:ascii="Times New Roman" w:hAnsi="Times New Roman"/>
          <w:bCs/>
          <w:lang w:val="fr-FR"/>
        </w:rPr>
        <w:t>, điều hành và tổ chức triển khai thực hiện hệ</w:t>
      </w:r>
      <w:r w:rsidR="00326864">
        <w:rPr>
          <w:rFonts w:ascii="Times New Roman" w:hAnsi="Times New Roman"/>
          <w:bCs/>
          <w:lang w:val="fr-FR"/>
        </w:rPr>
        <w:t xml:space="preserve"> thống thông tin trên phần mềm.</w:t>
      </w:r>
      <w:r w:rsidRPr="008F6AF7">
        <w:rPr>
          <w:rFonts w:ascii="Times New Roman" w:hAnsi="Times New Roman"/>
          <w:bCs/>
          <w:lang w:val="fr-FR"/>
        </w:rPr>
        <w:t xml:space="preserve"> Điều hành các tổ chức, cá nhân cập nhật thông tin trên phần mềm và trực tiếp cập nhật thường xuyên và theo dõi thông tin chung của toàn trường trên hệ thống phần mềm.</w:t>
      </w:r>
      <w:r w:rsidR="00326864">
        <w:rPr>
          <w:rFonts w:ascii="Times New Roman" w:hAnsi="Times New Roman"/>
          <w:bCs/>
          <w:lang w:val="vi-VN"/>
        </w:rPr>
        <w:t xml:space="preserve"> </w:t>
      </w:r>
      <w:r w:rsidRPr="008F6AF7">
        <w:rPr>
          <w:rFonts w:ascii="Times New Roman" w:hAnsi="Times New Roman"/>
          <w:bCs/>
          <w:lang w:val="fr-FR"/>
        </w:rPr>
        <w:t>Thường xuyên kiểm tra và chịu trách nhiệm, tính chính chính xác về các số liệu, thông tin của tổ chức cá nhân trong toàn trường trước hiệu trưởng.</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Tổng hợp, báo cáo thống kê trước các cấp quản lý cấp trên.</w:t>
      </w:r>
    </w:p>
    <w:p w:rsidR="0085129F" w:rsidRPr="008F6AF7" w:rsidRDefault="0085129F" w:rsidP="004C6A86">
      <w:pPr>
        <w:spacing w:before="120" w:after="120"/>
        <w:ind w:firstLine="567"/>
        <w:jc w:val="both"/>
        <w:rPr>
          <w:rFonts w:ascii="Times New Roman" w:hAnsi="Times New Roman"/>
          <w:bCs/>
          <w:i/>
          <w:lang w:val="fr-FR"/>
        </w:rPr>
      </w:pPr>
      <w:r w:rsidRPr="008F6AF7">
        <w:rPr>
          <w:rFonts w:ascii="Times New Roman" w:hAnsi="Times New Roman"/>
          <w:bCs/>
          <w:i/>
          <w:lang w:val="fr-FR"/>
        </w:rPr>
        <w:t>* Phụ trách công tác tuyên truyền</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Tham mưu với hiệu trưởng về việc xây dựng kế hoạch công tác truyên truyền trong năm học.</w:t>
      </w:r>
    </w:p>
    <w:p w:rsidR="0085129F" w:rsidRPr="00326864" w:rsidRDefault="0085129F" w:rsidP="00326864">
      <w:pPr>
        <w:spacing w:before="120" w:after="120"/>
        <w:ind w:firstLine="567"/>
        <w:jc w:val="both"/>
        <w:rPr>
          <w:rFonts w:ascii="Times New Roman" w:hAnsi="Times New Roman"/>
          <w:bCs/>
          <w:lang w:val="fr-FR"/>
        </w:rPr>
      </w:pPr>
      <w:r w:rsidRPr="008F6AF7">
        <w:rPr>
          <w:rFonts w:ascii="Times New Roman" w:hAnsi="Times New Roman"/>
          <w:bCs/>
          <w:lang w:val="fr-FR"/>
        </w:rPr>
        <w:t xml:space="preserve">- Quản lý toàn bộ </w:t>
      </w:r>
      <w:r w:rsidR="00326864">
        <w:rPr>
          <w:rFonts w:ascii="Times New Roman" w:hAnsi="Times New Roman"/>
          <w:bCs/>
          <w:lang w:val="fr-FR"/>
        </w:rPr>
        <w:t>hồ sơ về công tác tuyên truyền.</w:t>
      </w:r>
      <w:r w:rsidR="00326864">
        <w:rPr>
          <w:rFonts w:ascii="Times New Roman" w:hAnsi="Times New Roman"/>
          <w:bCs/>
          <w:lang w:val="vi-VN"/>
        </w:rPr>
        <w:t xml:space="preserve"> </w:t>
      </w:r>
      <w:r w:rsidRPr="008F6AF7">
        <w:rPr>
          <w:rFonts w:ascii="Times New Roman" w:hAnsi="Times New Roman"/>
          <w:bCs/>
          <w:lang w:val="fr-FR"/>
        </w:rPr>
        <w:t>Trực tiếp phối hợp với Công đoàn, Chi đoàn trong nhà trường, giáo viên các nhóm lớp trong trường thu thập tư liệu: tranh ảnh, video,… và viết các bài tuyên truyền t</w:t>
      </w:r>
      <w:r w:rsidRPr="008F6AF7">
        <w:rPr>
          <w:rFonts w:ascii="Times New Roman" w:hAnsi="Times New Roman"/>
        </w:rPr>
        <w:t>ối thiểu 4 bài/tháng với 4 nội dung hoạt động (1 bài /tuần)</w:t>
      </w:r>
    </w:p>
    <w:p w:rsidR="0085129F" w:rsidRPr="00326864" w:rsidRDefault="0085129F" w:rsidP="00326864">
      <w:pPr>
        <w:spacing w:before="120" w:after="120"/>
        <w:ind w:firstLine="567"/>
        <w:jc w:val="both"/>
        <w:rPr>
          <w:rFonts w:ascii="Times New Roman" w:hAnsi="Times New Roman"/>
          <w:bCs/>
          <w:lang w:val="fr-FR"/>
        </w:rPr>
      </w:pPr>
      <w:r w:rsidRPr="008F6AF7">
        <w:rPr>
          <w:rFonts w:ascii="Times New Roman" w:hAnsi="Times New Roman"/>
          <w:bCs/>
          <w:lang w:val="fr-FR"/>
        </w:rPr>
        <w:t>- Trình Hiệu trưởng phê duyệt các bài tuyên truyền trước khi thông báo trên loa truyền thanh, tuyên truyền trên các khu vực trong trường, trên các lớp, … hoặc đăng tải trên các trang mạng.</w:t>
      </w:r>
      <w:r w:rsidR="00326864">
        <w:rPr>
          <w:rFonts w:ascii="Times New Roman" w:hAnsi="Times New Roman"/>
          <w:bCs/>
          <w:lang w:val="vi-VN"/>
        </w:rPr>
        <w:t xml:space="preserve"> </w:t>
      </w:r>
      <w:r w:rsidRPr="008F6AF7">
        <w:rPr>
          <w:rFonts w:ascii="Times New Roman" w:hAnsi="Times New Roman"/>
          <w:lang w:val="pt-BR"/>
        </w:rPr>
        <w:t>Khai thác triệt để giá trị của công nghệ thông tin trong công tác tuyên tuyền và kết nối với phụ huynh.</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lastRenderedPageBreak/>
        <w:t>* Tham mưu và chịu trách nhiệm trước Hiệu trưởng về lĩnh vực phụ trách và thực hiện các công việc khác theo sự phân công của Hiệu trưởng.</w:t>
      </w:r>
    </w:p>
    <w:p w:rsidR="0085129F" w:rsidRPr="008F6AF7" w:rsidRDefault="0085129F" w:rsidP="004C6A86">
      <w:pPr>
        <w:spacing w:before="120" w:after="120"/>
        <w:ind w:firstLine="567"/>
        <w:jc w:val="both"/>
        <w:rPr>
          <w:rFonts w:ascii="Times New Roman" w:hAnsi="Times New Roman"/>
          <w:bCs/>
          <w:lang w:val="fr-FR"/>
        </w:rPr>
      </w:pPr>
      <w:r w:rsidRPr="008F6AF7">
        <w:rPr>
          <w:rFonts w:ascii="Times New Roman" w:hAnsi="Times New Roman"/>
          <w:bCs/>
          <w:lang w:val="fr-FR"/>
        </w:rPr>
        <w:t>* Hàng tháng báo cáo kết quả hoạt động của lĩnh vực được phân công về Hiệu trưởng nhà trường vào ngày cuối cùng hàng tháng.</w:t>
      </w:r>
    </w:p>
    <w:p w:rsidR="00E76511" w:rsidRPr="008F6AF7" w:rsidRDefault="004C5970" w:rsidP="004C6A86">
      <w:pPr>
        <w:tabs>
          <w:tab w:val="left" w:pos="0"/>
        </w:tabs>
        <w:spacing w:before="120" w:after="120"/>
        <w:ind w:firstLine="567"/>
        <w:contextualSpacing/>
        <w:jc w:val="both"/>
        <w:rPr>
          <w:rFonts w:ascii="Times New Roman" w:hAnsi="Times New Roman"/>
          <w:b/>
          <w:bCs/>
          <w:lang w:val="it-IT"/>
        </w:rPr>
      </w:pPr>
      <w:r w:rsidRPr="008F6AF7">
        <w:rPr>
          <w:rFonts w:ascii="Times New Roman" w:hAnsi="Times New Roman"/>
          <w:b/>
          <w:bCs/>
          <w:lang w:val="it-IT"/>
        </w:rPr>
        <w:t>2. Tổ chuyên môn</w:t>
      </w:r>
    </w:p>
    <w:p w:rsidR="00075A9D" w:rsidRPr="008F6AF7" w:rsidRDefault="0085129F" w:rsidP="004C6A86">
      <w:pPr>
        <w:spacing w:before="120" w:after="120"/>
        <w:ind w:firstLine="567"/>
        <w:jc w:val="both"/>
        <w:rPr>
          <w:rFonts w:ascii="Times New Roman" w:hAnsi="Times New Roman"/>
          <w:szCs w:val="28"/>
          <w:lang w:val="sv-SE"/>
        </w:rPr>
      </w:pPr>
      <w:r w:rsidRPr="008F6AF7">
        <w:rPr>
          <w:rFonts w:ascii="Times New Roman" w:hAnsi="Times New Roman"/>
          <w:szCs w:val="28"/>
          <w:lang w:val="vi-VN"/>
        </w:rPr>
        <w:t xml:space="preserve">- </w:t>
      </w:r>
      <w:r w:rsidR="00075A9D" w:rsidRPr="008F6AF7">
        <w:rPr>
          <w:rFonts w:ascii="Times New Roman" w:hAnsi="Times New Roman"/>
          <w:szCs w:val="28"/>
          <w:lang w:val="sv-SE"/>
        </w:rPr>
        <w:t>Xây dựng kế hoạch của tổ bám sát kế hoạch nhà trường, kế hoạch của chuyên môn và thực tế của tổ. Điều hành hoạt động chuyên môn của tổ đúng qui chế sinh hoạt chuyên môn và tích cực đổi mới, mang tính hiệu quả cao. Bồi dưỡng nâng cao chất lượng giáo viên trong tổ bằng nhiều hình thức, nhiều nội dung. Tham gia đánh giá, xếp loại giáo viên theo chuẩn nghề nghiệp. Đề xuất khen thưởng giáo viên và bổ sung thiết bị đồ dùng, đồ chơi, tu sửa phòng học do tổ sử dụng.</w:t>
      </w:r>
    </w:p>
    <w:p w:rsidR="0085129F" w:rsidRPr="008F6AF7" w:rsidRDefault="0085129F" w:rsidP="004C6A86">
      <w:pPr>
        <w:shd w:val="clear" w:color="auto" w:fill="FFFFFF"/>
        <w:spacing w:before="120" w:after="120"/>
        <w:ind w:firstLine="567"/>
        <w:jc w:val="both"/>
        <w:rPr>
          <w:rFonts w:ascii="Times New Roman" w:hAnsi="Times New Roman"/>
          <w:lang w:val="pt-BR"/>
        </w:rPr>
      </w:pPr>
      <w:r w:rsidRPr="008F6AF7">
        <w:rPr>
          <w:rFonts w:ascii="Times New Roman" w:hAnsi="Times New Roman"/>
          <w:lang w:val="pt-BR"/>
        </w:rPr>
        <w:t>- Thực hiện bồi dưỡng chuyên môn, nghiệp vụ, kiểm tra, đánh giá chất lượng, hiệu quả công tác nuôi dưỡng, chăm sóc, giáo dục trẻ và quản lý sử dụng tài liệu, đồ dùng, đồ chơi, thiết bị giáo dục của các thành viên trong tổ theo kế hoạch của nhà trường, nhà trẻ và các nhiệm vụ khác theo sự phân công của hiệu trưởng và lãnh đạo quản l</w:t>
      </w:r>
      <w:r w:rsidR="007E4FE3" w:rsidRPr="008F6AF7">
        <w:rPr>
          <w:rFonts w:ascii="Times New Roman" w:hAnsi="Times New Roman"/>
          <w:lang w:val="pt-BR"/>
        </w:rPr>
        <w:t>í</w:t>
      </w:r>
      <w:r w:rsidRPr="008F6AF7">
        <w:rPr>
          <w:rFonts w:ascii="Times New Roman" w:hAnsi="Times New Roman"/>
          <w:lang w:val="pt-BR"/>
        </w:rPr>
        <w:t xml:space="preserve"> nhà trường.</w:t>
      </w:r>
    </w:p>
    <w:p w:rsidR="0085129F" w:rsidRPr="008F6AF7" w:rsidRDefault="0085129F" w:rsidP="00326864">
      <w:pPr>
        <w:spacing w:before="120" w:after="120"/>
        <w:ind w:firstLine="567"/>
        <w:jc w:val="both"/>
        <w:rPr>
          <w:rFonts w:ascii="Times New Roman" w:hAnsi="Times New Roman"/>
        </w:rPr>
      </w:pPr>
      <w:r w:rsidRPr="008F6AF7">
        <w:rPr>
          <w:rFonts w:ascii="Times New Roman" w:hAnsi="Times New Roman"/>
        </w:rPr>
        <w:t xml:space="preserve">- Tiếp tục đổi mới nâng cao chất lượng sinh hoạt tổ, chất lượng giảng dạy </w:t>
      </w:r>
      <w:r w:rsidR="00326864">
        <w:rPr>
          <w:rFonts w:ascii="Times New Roman" w:hAnsi="Times New Roman"/>
        </w:rPr>
        <w:t>các lĩnh vực phát triển của tổ.</w:t>
      </w:r>
      <w:r w:rsidR="00326864">
        <w:rPr>
          <w:rFonts w:ascii="Times New Roman" w:hAnsi="Times New Roman"/>
          <w:lang w:val="vi-VN"/>
        </w:rPr>
        <w:t xml:space="preserve"> Nâng cao chất lượng ứ</w:t>
      </w:r>
      <w:r w:rsidRPr="008F6AF7">
        <w:rPr>
          <w:rFonts w:ascii="Times New Roman" w:hAnsi="Times New Roman"/>
        </w:rPr>
        <w:t>ng dụng công nghệ thông tin vào việc giáo dục trẻ.</w:t>
      </w:r>
    </w:p>
    <w:p w:rsidR="0085129F" w:rsidRPr="008F6AF7" w:rsidRDefault="0085129F" w:rsidP="004C6A86">
      <w:pPr>
        <w:spacing w:before="120" w:after="120"/>
        <w:ind w:firstLine="567"/>
        <w:jc w:val="both"/>
        <w:rPr>
          <w:rFonts w:ascii="Times New Roman" w:hAnsi="Times New Roman"/>
          <w:spacing w:val="-4"/>
        </w:rPr>
      </w:pPr>
      <w:r w:rsidRPr="008F6AF7">
        <w:rPr>
          <w:rFonts w:ascii="Times New Roman" w:hAnsi="Times New Roman"/>
          <w:spacing w:val="-4"/>
        </w:rPr>
        <w:t>- Thực hiện tốt việc tuyên truyền, phổ biến các văn bản pháp luật.</w:t>
      </w:r>
    </w:p>
    <w:p w:rsidR="0085129F" w:rsidRPr="008F6AF7" w:rsidRDefault="0085129F" w:rsidP="004C6A86">
      <w:pPr>
        <w:spacing w:before="120" w:after="120"/>
        <w:ind w:firstLine="567"/>
        <w:jc w:val="both"/>
        <w:rPr>
          <w:rFonts w:ascii="Times New Roman" w:hAnsi="Times New Roman"/>
        </w:rPr>
      </w:pPr>
      <w:r w:rsidRPr="008F6AF7">
        <w:rPr>
          <w:rFonts w:ascii="Times New Roman" w:hAnsi="Times New Roman"/>
        </w:rPr>
        <w:t>- Kết hợp cùng phó hiệu trưởng kiểm tra thực hiện chương trình, quy chế chuyên môn, dự giờ và các hoạt động chuyên môn khác, tổng hợp chất lượng giảng chăm sóc giáo dục trẻ của tổ.</w:t>
      </w:r>
    </w:p>
    <w:p w:rsidR="0085129F" w:rsidRPr="008F6AF7" w:rsidRDefault="0085129F" w:rsidP="004C6A86">
      <w:pPr>
        <w:shd w:val="clear" w:color="auto" w:fill="FFFFFF"/>
        <w:spacing w:before="120" w:after="120"/>
        <w:ind w:firstLine="567"/>
        <w:jc w:val="both"/>
        <w:rPr>
          <w:rFonts w:ascii="Times New Roman" w:hAnsi="Times New Roman"/>
          <w:lang w:val="pt-BR"/>
        </w:rPr>
      </w:pPr>
      <w:r w:rsidRPr="008F6AF7">
        <w:rPr>
          <w:rFonts w:ascii="Times New Roman" w:hAnsi="Times New Roman"/>
          <w:lang w:val="pt-BR"/>
        </w:rPr>
        <w:t>- Tham gia đánh giá, xếp loại giáo viên theo Chuẩn nghề nghiệp giáo viên mầm non. Tham mưu và chịu trách nhiệm trước hiệu trưởng về những công việc được phân công phụ trách.</w:t>
      </w:r>
    </w:p>
    <w:p w:rsidR="0085129F" w:rsidRPr="008F6AF7" w:rsidRDefault="0085129F" w:rsidP="004C6A86">
      <w:pPr>
        <w:spacing w:before="120" w:after="120"/>
        <w:ind w:firstLine="567"/>
        <w:jc w:val="both"/>
        <w:rPr>
          <w:rFonts w:ascii="Times New Roman" w:hAnsi="Times New Roman"/>
          <w:lang w:val="pt-BR"/>
        </w:rPr>
      </w:pPr>
      <w:r w:rsidRPr="008F6AF7">
        <w:rPr>
          <w:rFonts w:ascii="Times New Roman" w:hAnsi="Times New Roman"/>
          <w:lang w:val="pt-BR"/>
        </w:rPr>
        <w:t xml:space="preserve">- Tổ chức sinh hoạt tổ chuyên môn sinh hoạt định kỳ 2 lần/tháng. </w:t>
      </w:r>
    </w:p>
    <w:p w:rsidR="0085129F" w:rsidRPr="008F6AF7" w:rsidRDefault="0085129F" w:rsidP="00326864">
      <w:pPr>
        <w:spacing w:before="120" w:after="120"/>
        <w:ind w:firstLine="567"/>
        <w:jc w:val="both"/>
        <w:rPr>
          <w:rFonts w:ascii="Times New Roman" w:hAnsi="Times New Roman"/>
        </w:rPr>
      </w:pPr>
      <w:r w:rsidRPr="008F6AF7">
        <w:rPr>
          <w:rFonts w:ascii="Times New Roman" w:hAnsi="Times New Roman"/>
        </w:rPr>
        <w:t xml:space="preserve">- Báo cáo kịp thời mọi hoạt động của tổ về lãnh đạo quản lý nhà trường </w:t>
      </w:r>
      <w:proofErr w:type="gramStart"/>
      <w:r w:rsidRPr="008F6AF7">
        <w:rPr>
          <w:rFonts w:ascii="Times New Roman" w:hAnsi="Times New Roman"/>
        </w:rPr>
        <w:t>theo</w:t>
      </w:r>
      <w:proofErr w:type="gramEnd"/>
      <w:r w:rsidRPr="008F6AF7">
        <w:rPr>
          <w:rFonts w:ascii="Times New Roman" w:hAnsi="Times New Roman"/>
        </w:rPr>
        <w:t xml:space="preserve"> từng tháng bằng văn bản ngày đầu các tuần và cuố</w:t>
      </w:r>
      <w:r w:rsidRPr="008F6AF7">
        <w:rPr>
          <w:rStyle w:val="Vnbnnidung2"/>
          <w:rFonts w:ascii="Times New Roman" w:hAnsi="Times New Roman"/>
          <w:szCs w:val="28"/>
          <w:lang w:eastAsia="vi-VN"/>
        </w:rPr>
        <w:t xml:space="preserve">i </w:t>
      </w:r>
      <w:r w:rsidRPr="008F6AF7">
        <w:rPr>
          <w:rFonts w:ascii="Times New Roman" w:hAnsi="Times New Roman"/>
        </w:rPr>
        <w:t>tháng.</w:t>
      </w:r>
      <w:r w:rsidR="00326864">
        <w:rPr>
          <w:rFonts w:ascii="Times New Roman" w:hAnsi="Times New Roman"/>
          <w:lang w:val="vi-VN"/>
        </w:rPr>
        <w:t xml:space="preserve"> </w:t>
      </w:r>
      <w:proofErr w:type="gramStart"/>
      <w:r w:rsidRPr="008F6AF7">
        <w:rPr>
          <w:rFonts w:ascii="Times New Roman" w:hAnsi="Times New Roman"/>
        </w:rPr>
        <w:t>Chịu trách nhiệm trước nhà trường và cấp trên về những việc được phân công.</w:t>
      </w:r>
      <w:proofErr w:type="gramEnd"/>
    </w:p>
    <w:p w:rsidR="00E76511" w:rsidRPr="008F6AF7" w:rsidRDefault="004C5970" w:rsidP="004C6A86">
      <w:pPr>
        <w:spacing w:before="120" w:after="120"/>
        <w:ind w:firstLine="567"/>
        <w:jc w:val="both"/>
        <w:rPr>
          <w:rFonts w:ascii="Times New Roman" w:hAnsi="Times New Roman"/>
          <w:b/>
          <w:bCs/>
          <w:lang w:val="it-IT"/>
        </w:rPr>
      </w:pPr>
      <w:r w:rsidRPr="008F6AF7">
        <w:rPr>
          <w:rFonts w:ascii="Times New Roman" w:hAnsi="Times New Roman"/>
          <w:b/>
          <w:bCs/>
          <w:lang w:val="it-IT"/>
        </w:rPr>
        <w:t>3. Giáo viên</w:t>
      </w:r>
    </w:p>
    <w:p w:rsidR="0085129F" w:rsidRPr="008F6AF7" w:rsidRDefault="005957E8" w:rsidP="004C6A86">
      <w:pPr>
        <w:spacing w:before="120" w:after="120"/>
        <w:ind w:firstLine="567"/>
        <w:jc w:val="both"/>
        <w:rPr>
          <w:rFonts w:ascii="Times New Roman" w:hAnsi="Times New Roman"/>
          <w:szCs w:val="28"/>
          <w:lang w:val="vi-VN"/>
        </w:rPr>
      </w:pPr>
      <w:r w:rsidRPr="008F6AF7">
        <w:rPr>
          <w:rFonts w:ascii="Times New Roman" w:hAnsi="Times New Roman"/>
          <w:szCs w:val="28"/>
          <w:lang w:val="sv-SE"/>
        </w:rPr>
        <w:t xml:space="preserve">Thực hiện nghiêm túc các qui định về chuyên môn, chương trình giáo dục, xây dựng kế hoạch kế tự bồi dưỡng nâng cao trình độ chuyên môn, xây dựng kế hoạch cá nhân với </w:t>
      </w:r>
      <w:r w:rsidR="0085129F" w:rsidRPr="008F6AF7">
        <w:rPr>
          <w:rFonts w:ascii="Times New Roman" w:hAnsi="Times New Roman"/>
          <w:szCs w:val="28"/>
          <w:lang w:val="sv-SE"/>
        </w:rPr>
        <w:t>những chỉ tiêu phấn đấu cụ thể</w:t>
      </w:r>
      <w:r w:rsidR="0085129F" w:rsidRPr="008F6AF7">
        <w:rPr>
          <w:rFonts w:ascii="Times New Roman" w:hAnsi="Times New Roman"/>
          <w:szCs w:val="28"/>
          <w:lang w:val="vi-VN"/>
        </w:rPr>
        <w:t>:</w:t>
      </w:r>
    </w:p>
    <w:p w:rsidR="0085129F" w:rsidRPr="008F6AF7" w:rsidRDefault="0085129F" w:rsidP="004C6A86">
      <w:pPr>
        <w:spacing w:before="120" w:after="120"/>
        <w:ind w:firstLine="567"/>
        <w:jc w:val="both"/>
        <w:rPr>
          <w:rFonts w:ascii="Times New Roman" w:hAnsi="Times New Roman"/>
          <w:bCs/>
        </w:rPr>
      </w:pPr>
      <w:r w:rsidRPr="008F6AF7">
        <w:rPr>
          <w:rFonts w:ascii="Times New Roman" w:hAnsi="Times New Roman"/>
        </w:rPr>
        <w:t xml:space="preserve">+ Hồ sơ có đủ các loại: sổ chuyên môn, sổ kế hoạch – theo dõi và tài sản nhóm, lớp, sổ chấm ăn hằng ngày, sổ tích luỹ tự bồi dưỡng, sổ ghi Nghị quyết họp hội đồng nhà trường, sổ kế hoạch chuyên môn. </w:t>
      </w:r>
      <w:proofErr w:type="gramStart"/>
      <w:r w:rsidRPr="008F6AF7">
        <w:rPr>
          <w:rFonts w:ascii="Times New Roman" w:hAnsi="Times New Roman"/>
          <w:bCs/>
        </w:rPr>
        <w:t>Cập nhật đầy đủ số liệu vào hồ sơ của nhóm, lớp đúng thời gian quy định.</w:t>
      </w:r>
      <w:proofErr w:type="gramEnd"/>
    </w:p>
    <w:p w:rsidR="0085129F" w:rsidRPr="008F6AF7" w:rsidRDefault="0085129F" w:rsidP="004C6A86">
      <w:pPr>
        <w:spacing w:before="120" w:after="120"/>
        <w:ind w:firstLine="567"/>
        <w:jc w:val="both"/>
        <w:rPr>
          <w:rFonts w:ascii="Times New Roman" w:hAnsi="Times New Roman"/>
        </w:rPr>
      </w:pPr>
      <w:r w:rsidRPr="008F6AF7">
        <w:rPr>
          <w:rFonts w:ascii="Times New Roman" w:hAnsi="Times New Roman"/>
        </w:rPr>
        <w:lastRenderedPageBreak/>
        <w:t xml:space="preserve">+ KHGD: Thực hiện xây dựng kế hoạch GD trên phần mềm KHGD, soạn đúng chương trình GDMN, soạn giáo </w:t>
      </w:r>
      <w:proofErr w:type="gramStart"/>
      <w:r w:rsidRPr="008F6AF7">
        <w:rPr>
          <w:rFonts w:ascii="Times New Roman" w:hAnsi="Times New Roman"/>
        </w:rPr>
        <w:t>án</w:t>
      </w:r>
      <w:proofErr w:type="gramEnd"/>
      <w:r w:rsidRPr="008F6AF7">
        <w:rPr>
          <w:rFonts w:ascii="Times New Roman" w:hAnsi="Times New Roman"/>
        </w:rPr>
        <w:t xml:space="preserve"> trước 1 tuần. Giáo </w:t>
      </w:r>
      <w:proofErr w:type="gramStart"/>
      <w:r w:rsidRPr="008F6AF7">
        <w:rPr>
          <w:rFonts w:ascii="Times New Roman" w:hAnsi="Times New Roman"/>
        </w:rPr>
        <w:t>án</w:t>
      </w:r>
      <w:proofErr w:type="gramEnd"/>
      <w:r w:rsidRPr="008F6AF7">
        <w:rPr>
          <w:rFonts w:ascii="Times New Roman" w:hAnsi="Times New Roman"/>
        </w:rPr>
        <w:t xml:space="preserve"> lồng ghép nội dung giáo dục phù hợp</w:t>
      </w:r>
      <w:r w:rsidR="00326864">
        <w:rPr>
          <w:rFonts w:ascii="Times New Roman" w:hAnsi="Times New Roman"/>
          <w:lang w:val="vi-VN"/>
        </w:rPr>
        <w:t>, chú trọng điểm mới trong kế hoạch năm học</w:t>
      </w:r>
      <w:r w:rsidRPr="008F6AF7">
        <w:rPr>
          <w:rFonts w:ascii="Times New Roman" w:hAnsi="Times New Roman"/>
        </w:rPr>
        <w:t xml:space="preserve"> và trình bày khoa học. </w:t>
      </w:r>
    </w:p>
    <w:p w:rsidR="0085129F" w:rsidRPr="008F6AF7" w:rsidRDefault="0085129F" w:rsidP="004C6A86">
      <w:pPr>
        <w:spacing w:before="120" w:after="120"/>
        <w:ind w:firstLine="567"/>
        <w:jc w:val="both"/>
        <w:rPr>
          <w:rFonts w:ascii="Times New Roman" w:hAnsi="Times New Roman"/>
          <w:bCs/>
        </w:rPr>
      </w:pPr>
      <w:r w:rsidRPr="008F6AF7">
        <w:rPr>
          <w:rFonts w:ascii="Times New Roman" w:hAnsi="Times New Roman"/>
          <w:bCs/>
          <w:lang w:val="fr-FR"/>
        </w:rPr>
        <w:t xml:space="preserve">- Tổ chức thực hiện theo chương trình GDMN, kế hoạch nuôi dưỡng, chăm sóc theo đúng quy định, không bỏ giờ, cắt xén chương trình. </w:t>
      </w:r>
      <w:proofErr w:type="gramStart"/>
      <w:r w:rsidRPr="008F6AF7">
        <w:rPr>
          <w:rFonts w:ascii="Times New Roman" w:hAnsi="Times New Roman"/>
          <w:bCs/>
        </w:rPr>
        <w:t>Thực hiện đúng quy định chuyên môn và chấp hành nội quy của nhà trường.</w:t>
      </w:r>
      <w:proofErr w:type="gramEnd"/>
      <w:r w:rsidRPr="008F6AF7">
        <w:rPr>
          <w:rFonts w:ascii="Times New Roman" w:hAnsi="Times New Roman"/>
          <w:bCs/>
        </w:rPr>
        <w:t xml:space="preserve"> </w:t>
      </w:r>
    </w:p>
    <w:p w:rsidR="005957E8" w:rsidRPr="008F6AF7" w:rsidRDefault="0085129F" w:rsidP="004C6A86">
      <w:pPr>
        <w:spacing w:before="120" w:after="120"/>
        <w:ind w:firstLine="567"/>
        <w:jc w:val="both"/>
        <w:rPr>
          <w:rFonts w:ascii="Times New Roman" w:hAnsi="Times New Roman"/>
          <w:bCs/>
          <w:lang w:val="vi-VN"/>
        </w:rPr>
      </w:pPr>
      <w:r w:rsidRPr="008F6AF7">
        <w:rPr>
          <w:rFonts w:ascii="Times New Roman" w:hAnsi="Times New Roman"/>
          <w:bCs/>
        </w:rPr>
        <w:t xml:space="preserve">- Bảo vệ </w:t>
      </w:r>
      <w:proofErr w:type="gramStart"/>
      <w:r w:rsidRPr="008F6AF7">
        <w:rPr>
          <w:rFonts w:ascii="Times New Roman" w:hAnsi="Times New Roman"/>
          <w:bCs/>
        </w:rPr>
        <w:t>an</w:t>
      </w:r>
      <w:proofErr w:type="gramEnd"/>
      <w:r w:rsidRPr="008F6AF7">
        <w:rPr>
          <w:rFonts w:ascii="Times New Roman" w:hAnsi="Times New Roman"/>
          <w:bCs/>
        </w:rPr>
        <w:t xml:space="preserve"> toàn tuyệt đối về tinh thần, tính mạng và vệ sinh cá nhân của trẻ. Thực hiện nghiêm túc sổ </w:t>
      </w:r>
      <w:proofErr w:type="gramStart"/>
      <w:r w:rsidRPr="008F6AF7">
        <w:rPr>
          <w:rFonts w:ascii="Times New Roman" w:hAnsi="Times New Roman"/>
          <w:bCs/>
        </w:rPr>
        <w:t>theo</w:t>
      </w:r>
      <w:proofErr w:type="gramEnd"/>
      <w:r w:rsidRPr="008F6AF7">
        <w:rPr>
          <w:rFonts w:ascii="Times New Roman" w:hAnsi="Times New Roman"/>
          <w:bCs/>
        </w:rPr>
        <w:t xml:space="preserve"> dõi đón - trả trẻ.</w:t>
      </w:r>
    </w:p>
    <w:p w:rsidR="005957E8" w:rsidRPr="008F6AF7" w:rsidRDefault="005957E8" w:rsidP="004C6A86">
      <w:pPr>
        <w:spacing w:before="120" w:after="120"/>
        <w:ind w:firstLine="567"/>
        <w:jc w:val="both"/>
        <w:rPr>
          <w:rFonts w:ascii="Times New Roman" w:hAnsi="Times New Roman"/>
          <w:szCs w:val="28"/>
          <w:lang w:val="sv-SE"/>
        </w:rPr>
      </w:pPr>
      <w:r w:rsidRPr="008F6AF7">
        <w:rPr>
          <w:rFonts w:ascii="Times New Roman" w:hAnsi="Times New Roman"/>
          <w:szCs w:val="28"/>
          <w:lang w:val="sv-SE"/>
        </w:rPr>
        <w:t>Tích cực đổi mới nâng cao chất lượng chăm sóc, nuôi dạy và giáo dục trẻ: coi trọng việc chuẩn bị bài, linh hoạt trong việc sử dụng phương pháp và tổ chức các hoạt động giáo dục trên lớp, tạo ra mối quan hệ thân thiện giữa giáo viên với các cháu trong các hoạt động giáo dục. Tự bồi dưỡng, tích lũy kinh nghiệm để nâng cao kỹ năng nghiệp vụ sư phạm.</w:t>
      </w:r>
    </w:p>
    <w:p w:rsidR="005957E8" w:rsidRPr="008F6AF7" w:rsidRDefault="005957E8" w:rsidP="004C6A86">
      <w:pPr>
        <w:spacing w:before="120" w:after="120"/>
        <w:ind w:firstLine="567"/>
        <w:jc w:val="both"/>
        <w:rPr>
          <w:rFonts w:ascii="Times New Roman" w:hAnsi="Times New Roman"/>
          <w:szCs w:val="28"/>
          <w:lang w:val="sv-SE"/>
        </w:rPr>
      </w:pPr>
      <w:r w:rsidRPr="008F6AF7">
        <w:rPr>
          <w:rFonts w:ascii="Times New Roman" w:hAnsi="Times New Roman"/>
          <w:szCs w:val="28"/>
          <w:lang w:val="sv-SE"/>
        </w:rPr>
        <w:t>Thực hiện nghiêm túc các qui định về giữ gìn tài sản hiện có của nhóm, lớp. Sử dụng có hiệu quả những đồ dùng, thiết bị trong các hoạt động giáo dục nhằm phát huy tính tích cực của trẻ. Nâng cao ý thức tự học về bảo quản, khai thác sử dụng hiệu quả đồ dùng, đồ chơi. Tích cực làm đồ dùng, đồ chơi phục vụ các hoạt động chăm sóc, giáo dục trẻ, xây dựng môi trường an toàn thân thiện. Phát hiện và báo cáo kịp thời thời đối với lãnh đạo nhà trường về những đồ dùng, trang thiết bị, phòng học, sân chơi...có nguy cơ mất an toàn.</w:t>
      </w:r>
    </w:p>
    <w:p w:rsidR="00E76511" w:rsidRPr="008F6AF7" w:rsidRDefault="00E76511" w:rsidP="004C6A86">
      <w:pPr>
        <w:spacing w:before="120" w:after="120"/>
        <w:ind w:firstLine="567"/>
        <w:jc w:val="both"/>
        <w:rPr>
          <w:rFonts w:ascii="Times New Roman" w:hAnsi="Times New Roman"/>
          <w:lang w:val="it-IT"/>
        </w:rPr>
      </w:pPr>
      <w:r w:rsidRPr="008F6AF7">
        <w:rPr>
          <w:rFonts w:ascii="Times New Roman" w:hAnsi="Times New Roman"/>
          <w:lang w:val="it-IT"/>
        </w:rPr>
        <w:t>Tham gia tích cực vào các hoạt động, các phong trào thi đua, các cuộc vận động của ngành, địa phương.</w:t>
      </w:r>
    </w:p>
    <w:p w:rsidR="00E76511" w:rsidRPr="008F6AF7" w:rsidRDefault="00E76511" w:rsidP="004C6A86">
      <w:pPr>
        <w:spacing w:before="120" w:after="120"/>
        <w:ind w:firstLine="567"/>
        <w:jc w:val="both"/>
        <w:rPr>
          <w:rFonts w:ascii="Times New Roman" w:hAnsi="Times New Roman"/>
          <w:b/>
          <w:bCs/>
          <w:lang w:val="it-IT"/>
        </w:rPr>
      </w:pPr>
      <w:r w:rsidRPr="008F6AF7">
        <w:rPr>
          <w:rFonts w:ascii="Times New Roman" w:hAnsi="Times New Roman"/>
          <w:lang w:val="it-IT"/>
        </w:rPr>
        <w:t xml:space="preserve"> </w:t>
      </w:r>
      <w:r w:rsidRPr="008F6AF7">
        <w:rPr>
          <w:rFonts w:ascii="Times New Roman" w:hAnsi="Times New Roman"/>
          <w:b/>
          <w:bCs/>
          <w:lang w:val="it-IT"/>
        </w:rPr>
        <w:t xml:space="preserve">4. </w:t>
      </w:r>
      <w:r w:rsidR="005957E8" w:rsidRPr="008F6AF7">
        <w:rPr>
          <w:rFonts w:ascii="Times New Roman" w:hAnsi="Times New Roman"/>
          <w:b/>
          <w:bCs/>
          <w:lang w:val="it-IT"/>
        </w:rPr>
        <w:t>Tổ văn phòng, nhân viên nấu ăn</w:t>
      </w:r>
    </w:p>
    <w:p w:rsidR="00E76511" w:rsidRPr="008F6AF7" w:rsidRDefault="005957E8" w:rsidP="004C6A86">
      <w:pPr>
        <w:spacing w:before="120" w:after="120"/>
        <w:ind w:firstLine="567"/>
        <w:jc w:val="both"/>
        <w:rPr>
          <w:rFonts w:ascii="Times New Roman" w:hAnsi="Times New Roman"/>
          <w:lang w:val="it-IT"/>
        </w:rPr>
      </w:pPr>
      <w:r w:rsidRPr="008F6AF7">
        <w:rPr>
          <w:rFonts w:ascii="Times New Roman" w:hAnsi="Times New Roman"/>
          <w:lang w:val="it-IT"/>
        </w:rPr>
        <w:t>Tổ văn phòng</w:t>
      </w:r>
      <w:r w:rsidR="00E76511" w:rsidRPr="008F6AF7">
        <w:rPr>
          <w:rFonts w:ascii="Times New Roman" w:hAnsi="Times New Roman"/>
          <w:lang w:val="it-IT"/>
        </w:rPr>
        <w:t>: Có trách nhiệm xây dựng kế hoạch và tổ chức hoạt động hiệu quả góp phần vào nâng cao chất lượng giáo dục trong nhà trường.</w:t>
      </w:r>
    </w:p>
    <w:p w:rsidR="005957E8" w:rsidRPr="008F6AF7" w:rsidRDefault="005957E8" w:rsidP="004C6A86">
      <w:pPr>
        <w:spacing w:before="120" w:after="120"/>
        <w:ind w:firstLine="567"/>
        <w:jc w:val="both"/>
        <w:rPr>
          <w:rFonts w:ascii="Times New Roman" w:hAnsi="Times New Roman"/>
          <w:lang w:val="sv-SE"/>
        </w:rPr>
      </w:pPr>
      <w:r w:rsidRPr="008F6AF7">
        <w:rPr>
          <w:rFonts w:ascii="Times New Roman" w:hAnsi="Times New Roman"/>
          <w:szCs w:val="28"/>
          <w:lang w:val="sv-SE"/>
        </w:rPr>
        <w:t>Nhân viên kế toán</w:t>
      </w:r>
      <w:r w:rsidRPr="008F6AF7">
        <w:rPr>
          <w:rFonts w:ascii="Times New Roman" w:hAnsi="Times New Roman"/>
          <w:szCs w:val="28"/>
          <w:lang w:val="it-IT"/>
        </w:rPr>
        <w:t xml:space="preserve"> có trách nhiệm quản lí tài chính, tài sản nhà trường và báo kịp thời về nhà trường vào cuối tháng.</w:t>
      </w:r>
      <w:r w:rsidRPr="008F6AF7">
        <w:rPr>
          <w:rFonts w:ascii="Times New Roman" w:hAnsi="Times New Roman"/>
          <w:lang w:val="sv-SE"/>
        </w:rPr>
        <w:t xml:space="preserve"> Thực hiện đúng, kịp thời tiền lương, tiền công, tiền thưởng, mọi chế độ, chính sách cho cán bộ giáo viên, nhân viên, học sinh. Hoàn thành và quản lý  hồ sơ tài chính theo quy định, kịp thời. </w:t>
      </w:r>
    </w:p>
    <w:p w:rsidR="005957E8" w:rsidRPr="008F6AF7" w:rsidRDefault="005957E8" w:rsidP="004C6A86">
      <w:pPr>
        <w:spacing w:before="120" w:after="120"/>
        <w:ind w:firstLine="567"/>
        <w:jc w:val="both"/>
        <w:rPr>
          <w:rFonts w:ascii="Times New Roman" w:hAnsi="Times New Roman"/>
          <w:lang w:val="sv-SE"/>
        </w:rPr>
      </w:pPr>
      <w:r w:rsidRPr="008F6AF7">
        <w:rPr>
          <w:rFonts w:ascii="Times New Roman" w:hAnsi="Times New Roman"/>
          <w:lang w:val="sv-SE"/>
        </w:rPr>
        <w:t>Nhân viên y tế thực hiện y tế trường học: Tổng hợp cân, đo hàng tháng, quý theo quy định, chăm sóc sức khỏe trẻ, tổng hợp khám sức khỏe của trẻ, kiêm nhiệm công tác thủ quỹ của trường, thực hiện nhiệm vụ khi được điều động, phân công.</w:t>
      </w:r>
    </w:p>
    <w:p w:rsidR="005957E8" w:rsidRPr="008F6AF7" w:rsidRDefault="005957E8" w:rsidP="004C6A86">
      <w:pPr>
        <w:pStyle w:val="NormalWeb"/>
        <w:shd w:val="clear" w:color="auto" w:fill="FFFFFF"/>
        <w:spacing w:before="120" w:beforeAutospacing="0" w:after="120" w:afterAutospacing="0"/>
        <w:ind w:firstLine="567"/>
        <w:jc w:val="both"/>
        <w:rPr>
          <w:sz w:val="28"/>
          <w:szCs w:val="28"/>
        </w:rPr>
      </w:pPr>
      <w:r w:rsidRPr="008F6AF7">
        <w:rPr>
          <w:sz w:val="28"/>
          <w:szCs w:val="28"/>
          <w:lang w:val="sv-SE"/>
        </w:rPr>
        <w:t>Nhân viên nấu ăn thực hiện nghiêm túc các qui định về bán trú</w:t>
      </w:r>
      <w:r w:rsidRPr="008F6AF7">
        <w:rPr>
          <w:sz w:val="32"/>
          <w:szCs w:val="28"/>
          <w:lang w:val="vi-VN"/>
        </w:rPr>
        <w:t xml:space="preserve"> </w:t>
      </w:r>
      <w:r w:rsidRPr="008F6AF7">
        <w:rPr>
          <w:sz w:val="28"/>
          <w:szCs w:val="28"/>
          <w:lang w:val="vi-VN"/>
        </w:rPr>
        <w:t>và chấp hành nội qu</w:t>
      </w:r>
      <w:r w:rsidRPr="008F6AF7">
        <w:rPr>
          <w:sz w:val="28"/>
          <w:szCs w:val="28"/>
        </w:rPr>
        <w:t>i</w:t>
      </w:r>
      <w:r w:rsidRPr="008F6AF7">
        <w:rPr>
          <w:sz w:val="28"/>
          <w:szCs w:val="28"/>
          <w:lang w:val="vi-VN"/>
        </w:rPr>
        <w:t xml:space="preserve"> của nhà trường.</w:t>
      </w:r>
      <w:r w:rsidRPr="008F6AF7">
        <w:rPr>
          <w:sz w:val="28"/>
          <w:szCs w:val="28"/>
        </w:rPr>
        <w:t xml:space="preserve"> </w:t>
      </w:r>
      <w:r w:rsidRPr="008F6AF7">
        <w:rPr>
          <w:sz w:val="28"/>
          <w:szCs w:val="28"/>
          <w:lang w:val="vi-VN"/>
        </w:rPr>
        <w:t>Bảo đảm an toàn cho trẻ trong ăn uống và sinh hoạt tại nhà trường</w:t>
      </w:r>
      <w:r w:rsidRPr="008F6AF7">
        <w:rPr>
          <w:sz w:val="28"/>
          <w:szCs w:val="28"/>
        </w:rPr>
        <w:t>, thực hiện tốt phòng chống dịch</w:t>
      </w:r>
      <w:r w:rsidR="001A0423" w:rsidRPr="008F6AF7">
        <w:rPr>
          <w:sz w:val="28"/>
          <w:szCs w:val="28"/>
          <w:lang w:val="vi-VN"/>
        </w:rPr>
        <w:t xml:space="preserve"> bệnh</w:t>
      </w:r>
      <w:r w:rsidRPr="008F6AF7">
        <w:rPr>
          <w:sz w:val="28"/>
          <w:szCs w:val="28"/>
        </w:rPr>
        <w:t>.</w:t>
      </w:r>
      <w:r w:rsidRPr="008F6AF7">
        <w:rPr>
          <w:sz w:val="28"/>
          <w:szCs w:val="28"/>
          <w:lang w:val="vi-VN"/>
        </w:rPr>
        <w:t xml:space="preserve"> Tuân thủ các qu</w:t>
      </w:r>
      <w:r w:rsidRPr="008F6AF7">
        <w:rPr>
          <w:sz w:val="28"/>
          <w:szCs w:val="28"/>
        </w:rPr>
        <w:t>i</w:t>
      </w:r>
      <w:r w:rsidRPr="008F6AF7">
        <w:rPr>
          <w:sz w:val="28"/>
          <w:szCs w:val="28"/>
          <w:lang w:val="vi-VN"/>
        </w:rPr>
        <w:t xml:space="preserve"> định về vệ sinh an toàn thực phẩm trong chế biến ăn uống cho trẻ, đảm bảo không để xảy ra ngộ độc đối với trẻ.</w:t>
      </w:r>
      <w:r w:rsidR="003C42AD" w:rsidRPr="008F6AF7">
        <w:rPr>
          <w:sz w:val="28"/>
          <w:szCs w:val="28"/>
        </w:rPr>
        <w:t xml:space="preserve"> Thực hiện đúng </w:t>
      </w:r>
      <w:proofErr w:type="gramStart"/>
      <w:r w:rsidR="003C42AD" w:rsidRPr="008F6AF7">
        <w:rPr>
          <w:sz w:val="28"/>
          <w:szCs w:val="28"/>
        </w:rPr>
        <w:t>theo</w:t>
      </w:r>
      <w:proofErr w:type="gramEnd"/>
      <w:r w:rsidR="003C42AD" w:rsidRPr="008F6AF7">
        <w:rPr>
          <w:sz w:val="28"/>
          <w:szCs w:val="28"/>
        </w:rPr>
        <w:t xml:space="preserve"> hợp đồng đã ký kết. </w:t>
      </w:r>
      <w:proofErr w:type="gramStart"/>
      <w:r w:rsidR="003C42AD" w:rsidRPr="008F6AF7">
        <w:rPr>
          <w:sz w:val="28"/>
          <w:szCs w:val="28"/>
        </w:rPr>
        <w:t>Chịu tách nhiệm trước nhà trường và các cấp về mọi công việc nấu ăn.</w:t>
      </w:r>
      <w:proofErr w:type="gramEnd"/>
    </w:p>
    <w:p w:rsidR="005957E8" w:rsidRPr="008F6AF7" w:rsidRDefault="005957E8" w:rsidP="004C6A86">
      <w:pPr>
        <w:spacing w:before="120" w:after="120"/>
        <w:ind w:firstLine="567"/>
        <w:jc w:val="both"/>
        <w:rPr>
          <w:rFonts w:ascii="Times New Roman" w:hAnsi="Times New Roman"/>
          <w:lang w:val="vi-VN"/>
        </w:rPr>
      </w:pPr>
      <w:r w:rsidRPr="008F6AF7">
        <w:rPr>
          <w:rFonts w:ascii="Times New Roman" w:hAnsi="Times New Roman"/>
          <w:lang w:val="vi-VN"/>
        </w:rPr>
        <w:lastRenderedPageBreak/>
        <w:t>Bảo vệ thực hiện đúng theo hợp đồng ký với nhà trường, trực 24/24 giờ hàng ngày. Bảo quản toàn bộ tài sản trong nhà trường theo nội dung hợp đồng đã ký. Chịu trách nhiệm trước nhà trường về an ninh trật tự trường học</w:t>
      </w:r>
    </w:p>
    <w:p w:rsidR="00E76511" w:rsidRPr="008F6AF7" w:rsidRDefault="00E76511" w:rsidP="004C6A86">
      <w:pPr>
        <w:spacing w:before="120" w:after="120"/>
        <w:ind w:firstLine="567"/>
        <w:jc w:val="both"/>
        <w:rPr>
          <w:rFonts w:ascii="Times New Roman" w:hAnsi="Times New Roman"/>
          <w:lang w:val="it-IT"/>
        </w:rPr>
      </w:pPr>
      <w:r w:rsidRPr="008F6AF7">
        <w:rPr>
          <w:rFonts w:ascii="Times New Roman" w:hAnsi="Times New Roman"/>
          <w:lang w:val="it-IT"/>
        </w:rPr>
        <w:t xml:space="preserve">Có trách nhiệm quản lí tài sản phục vụ hoạt động và báo kịp thời về nhà trường vào cuối tháng. </w:t>
      </w:r>
      <w:r w:rsidR="00CB1D1A" w:rsidRPr="008F6AF7">
        <w:rPr>
          <w:rFonts w:ascii="Times New Roman" w:hAnsi="Times New Roman"/>
          <w:lang w:val="it-IT"/>
        </w:rPr>
        <w:t>Thực hiện đúng đủ theo văn thư lưu trữ, hành chính kế toán, thủ quỹ, y tế trường học theo qui định.</w:t>
      </w:r>
    </w:p>
    <w:p w:rsidR="00E76511" w:rsidRPr="008F6AF7" w:rsidRDefault="00E76511" w:rsidP="004C6A86">
      <w:pPr>
        <w:spacing w:before="120" w:after="120"/>
        <w:ind w:firstLine="567"/>
        <w:jc w:val="both"/>
        <w:rPr>
          <w:rFonts w:ascii="Times New Roman" w:hAnsi="Times New Roman"/>
          <w:b/>
          <w:bCs/>
          <w:lang w:val="it-IT"/>
        </w:rPr>
      </w:pPr>
      <w:r w:rsidRPr="008F6AF7">
        <w:rPr>
          <w:rFonts w:ascii="Times New Roman" w:hAnsi="Times New Roman"/>
          <w:b/>
          <w:bCs/>
          <w:lang w:val="it-IT"/>
        </w:rPr>
        <w:t>5. Tổ c</w:t>
      </w:r>
      <w:r w:rsidR="004C5970" w:rsidRPr="008F6AF7">
        <w:rPr>
          <w:rFonts w:ascii="Times New Roman" w:hAnsi="Times New Roman"/>
          <w:b/>
          <w:bCs/>
          <w:lang w:val="it-IT"/>
        </w:rPr>
        <w:t>hức công đoàn, đoàn thanh niên</w:t>
      </w:r>
    </w:p>
    <w:p w:rsidR="00E76511" w:rsidRPr="008F6AF7" w:rsidRDefault="00E76511" w:rsidP="004C6A86">
      <w:pPr>
        <w:spacing w:before="120" w:after="120"/>
        <w:ind w:firstLine="567"/>
        <w:jc w:val="both"/>
        <w:rPr>
          <w:rFonts w:ascii="Times New Roman" w:hAnsi="Times New Roman"/>
          <w:lang w:val="it-IT"/>
        </w:rPr>
      </w:pPr>
      <w:r w:rsidRPr="008F6AF7">
        <w:rPr>
          <w:rFonts w:ascii="Times New Roman" w:hAnsi="Times New Roman"/>
          <w:lang w:val="it-IT"/>
        </w:rPr>
        <w:t>Hoạt động theo qui định chuyên ngành và có trách nhiệm phối hợp chặt chẽ với nhà trường trong công tác giáo dục và xây đựng mối đoàn kết, xây dựng nhà trường vững mạnh để hoàn thành nhiệm vụ năm học.</w:t>
      </w:r>
    </w:p>
    <w:p w:rsidR="00AE59C2" w:rsidRPr="008F6AF7" w:rsidRDefault="00AE59C2" w:rsidP="004C6A86">
      <w:pPr>
        <w:tabs>
          <w:tab w:val="left" w:pos="0"/>
        </w:tabs>
        <w:spacing w:before="120" w:after="120"/>
        <w:ind w:firstLine="567"/>
        <w:jc w:val="both"/>
        <w:rPr>
          <w:rFonts w:ascii="Times New Roman" w:hAnsi="Times New Roman"/>
          <w:b/>
          <w:szCs w:val="28"/>
        </w:rPr>
      </w:pPr>
      <w:r w:rsidRPr="008F6AF7">
        <w:rPr>
          <w:rFonts w:ascii="Times New Roman" w:hAnsi="Times New Roman"/>
          <w:b/>
          <w:szCs w:val="28"/>
        </w:rPr>
        <w:t>V. KẾ HOẠCH THỜI GIAN NĂM HỌC</w:t>
      </w:r>
    </w:p>
    <w:p w:rsidR="00AE59C2" w:rsidRPr="008F6AF7" w:rsidRDefault="00AE59C2" w:rsidP="004C6A86">
      <w:pPr>
        <w:tabs>
          <w:tab w:val="left" w:pos="0"/>
        </w:tabs>
        <w:spacing w:before="120" w:after="120"/>
        <w:ind w:firstLine="567"/>
        <w:jc w:val="both"/>
        <w:rPr>
          <w:rFonts w:ascii="Times New Roman" w:hAnsi="Times New Roman"/>
          <w:b/>
          <w:szCs w:val="28"/>
        </w:rPr>
      </w:pPr>
      <w:r w:rsidRPr="008F6AF7">
        <w:rPr>
          <w:rFonts w:ascii="Times New Roman" w:hAnsi="Times New Roman"/>
        </w:rPr>
        <w:t xml:space="preserve">- Ngày tựu trường: 29/8/2023. </w:t>
      </w:r>
    </w:p>
    <w:p w:rsidR="00AE59C2" w:rsidRPr="008F6AF7" w:rsidRDefault="00AE59C2" w:rsidP="004C6A86">
      <w:pPr>
        <w:tabs>
          <w:tab w:val="left" w:pos="0"/>
        </w:tabs>
        <w:spacing w:before="120" w:after="120"/>
        <w:ind w:firstLine="567"/>
        <w:jc w:val="both"/>
        <w:rPr>
          <w:rFonts w:ascii="Times New Roman" w:hAnsi="Times New Roman"/>
          <w:b/>
          <w:szCs w:val="28"/>
        </w:rPr>
      </w:pPr>
      <w:r w:rsidRPr="008F6AF7">
        <w:rPr>
          <w:rFonts w:ascii="Times New Roman" w:hAnsi="Times New Roman"/>
        </w:rPr>
        <w:t>- Ngày khai giảng: 05/9/2023.</w:t>
      </w:r>
    </w:p>
    <w:p w:rsidR="00AE59C2" w:rsidRPr="008F6AF7" w:rsidRDefault="00AE59C2" w:rsidP="004C6A86">
      <w:pPr>
        <w:overflowPunct w:val="0"/>
        <w:autoSpaceDE w:val="0"/>
        <w:autoSpaceDN w:val="0"/>
        <w:adjustRightInd w:val="0"/>
        <w:spacing w:before="120" w:after="120"/>
        <w:ind w:firstLine="567"/>
        <w:jc w:val="both"/>
        <w:textAlignment w:val="baseline"/>
        <w:rPr>
          <w:rFonts w:ascii="Times New Roman" w:hAnsi="Times New Roman"/>
        </w:rPr>
      </w:pPr>
      <w:r w:rsidRPr="008F6AF7">
        <w:rPr>
          <w:rFonts w:ascii="Times New Roman" w:hAnsi="Times New Roman"/>
        </w:rPr>
        <w:t xml:space="preserve">- Có 35 tuần thực học:  </w:t>
      </w:r>
    </w:p>
    <w:p w:rsidR="00AE59C2" w:rsidRPr="008F6AF7" w:rsidRDefault="00AE59C2" w:rsidP="004C6A86">
      <w:pPr>
        <w:overflowPunct w:val="0"/>
        <w:autoSpaceDE w:val="0"/>
        <w:autoSpaceDN w:val="0"/>
        <w:adjustRightInd w:val="0"/>
        <w:spacing w:before="120" w:after="120"/>
        <w:ind w:firstLine="567"/>
        <w:jc w:val="both"/>
        <w:textAlignment w:val="baseline"/>
        <w:rPr>
          <w:rFonts w:ascii="Times New Roman" w:hAnsi="Times New Roman"/>
        </w:rPr>
      </w:pPr>
      <w:r w:rsidRPr="008F6AF7">
        <w:rPr>
          <w:rFonts w:ascii="Times New Roman" w:hAnsi="Times New Roman"/>
        </w:rPr>
        <w:t>+ Học kì I: 18 tuần (từ ngày 05/9/2023, đến hết ngày 05/01/2024).</w:t>
      </w:r>
    </w:p>
    <w:p w:rsidR="00AE59C2" w:rsidRPr="008F6AF7" w:rsidRDefault="00AE59C2" w:rsidP="004C6A86">
      <w:pPr>
        <w:overflowPunct w:val="0"/>
        <w:autoSpaceDE w:val="0"/>
        <w:autoSpaceDN w:val="0"/>
        <w:adjustRightInd w:val="0"/>
        <w:spacing w:before="120" w:after="120"/>
        <w:ind w:firstLine="567"/>
        <w:jc w:val="both"/>
        <w:textAlignment w:val="baseline"/>
        <w:rPr>
          <w:rFonts w:ascii="Times New Roman" w:hAnsi="Times New Roman"/>
        </w:rPr>
      </w:pPr>
      <w:r w:rsidRPr="008F6AF7">
        <w:rPr>
          <w:rFonts w:ascii="Times New Roman" w:hAnsi="Times New Roman"/>
        </w:rPr>
        <w:t xml:space="preserve">+ Học kì II: 17 tuần (từ ngày 08/01/2024, đến hết ngày 24/5/2024). </w:t>
      </w:r>
    </w:p>
    <w:p w:rsidR="00AE59C2" w:rsidRPr="008F6AF7" w:rsidRDefault="00AE59C2" w:rsidP="004C6A86">
      <w:pPr>
        <w:overflowPunct w:val="0"/>
        <w:autoSpaceDE w:val="0"/>
        <w:autoSpaceDN w:val="0"/>
        <w:adjustRightInd w:val="0"/>
        <w:spacing w:before="120" w:after="120"/>
        <w:ind w:firstLine="567"/>
        <w:jc w:val="both"/>
        <w:textAlignment w:val="baseline"/>
        <w:rPr>
          <w:rFonts w:ascii="Times New Roman" w:hAnsi="Times New Roman"/>
        </w:rPr>
      </w:pPr>
      <w:r w:rsidRPr="008F6AF7">
        <w:rPr>
          <w:rFonts w:ascii="Times New Roman" w:hAnsi="Times New Roman"/>
        </w:rPr>
        <w:t>- Kết thúc năm học: ngày 30/5/2024.</w:t>
      </w:r>
    </w:p>
    <w:p w:rsidR="00574A66" w:rsidRPr="00326864" w:rsidRDefault="005C27F0" w:rsidP="00326864">
      <w:pPr>
        <w:tabs>
          <w:tab w:val="left" w:pos="0"/>
        </w:tabs>
        <w:spacing w:before="120" w:after="120"/>
        <w:ind w:firstLine="567"/>
        <w:contextualSpacing/>
        <w:jc w:val="both"/>
        <w:rPr>
          <w:rFonts w:ascii="Times New Roman" w:hAnsi="Times New Roman"/>
          <w:szCs w:val="28"/>
          <w:lang w:val="vi-VN"/>
        </w:rPr>
      </w:pPr>
      <w:r w:rsidRPr="008F6AF7">
        <w:rPr>
          <w:rFonts w:ascii="Times New Roman" w:hAnsi="Times New Roman"/>
          <w:szCs w:val="28"/>
        </w:rPr>
        <w:t xml:space="preserve">Các </w:t>
      </w:r>
      <w:r w:rsidR="00CA47E1" w:rsidRPr="008F6AF7">
        <w:rPr>
          <w:rFonts w:ascii="Times New Roman" w:hAnsi="Times New Roman"/>
          <w:szCs w:val="28"/>
        </w:rPr>
        <w:t>bộ phận, các tổ chuyên môn</w:t>
      </w:r>
      <w:r w:rsidR="00CB1D1A" w:rsidRPr="008F6AF7">
        <w:rPr>
          <w:rFonts w:ascii="Times New Roman" w:hAnsi="Times New Roman"/>
          <w:szCs w:val="28"/>
        </w:rPr>
        <w:t>, Phó hiệu trưởng, tổ chuyên môn, tổ văn phòng căn cứ vào Kế hoạch năm học 202</w:t>
      </w:r>
      <w:r w:rsidR="00AE59C2" w:rsidRPr="008F6AF7">
        <w:rPr>
          <w:rFonts w:ascii="Times New Roman" w:hAnsi="Times New Roman"/>
          <w:szCs w:val="28"/>
          <w:lang w:val="vi-VN"/>
        </w:rPr>
        <w:t>3</w:t>
      </w:r>
      <w:r w:rsidR="00CB1D1A" w:rsidRPr="008F6AF7">
        <w:rPr>
          <w:rFonts w:ascii="Times New Roman" w:hAnsi="Times New Roman"/>
          <w:szCs w:val="28"/>
        </w:rPr>
        <w:t xml:space="preserve"> -202</w:t>
      </w:r>
      <w:r w:rsidR="00AE59C2" w:rsidRPr="008F6AF7">
        <w:rPr>
          <w:rFonts w:ascii="Times New Roman" w:hAnsi="Times New Roman"/>
          <w:szCs w:val="28"/>
          <w:lang w:val="vi-VN"/>
        </w:rPr>
        <w:t>4</w:t>
      </w:r>
      <w:r w:rsidR="00CB1D1A" w:rsidRPr="008F6AF7">
        <w:rPr>
          <w:rFonts w:ascii="Times New Roman" w:hAnsi="Times New Roman"/>
          <w:szCs w:val="28"/>
        </w:rPr>
        <w:t xml:space="preserve"> của nhà trường và tình hình thực tế để xây dựng kế hoạch của bộ phận mình cho phù hợp đảm bảo các nhiệm vụ của trường, tổ chức thực hiện hiệu quả, chất lượng./.</w:t>
      </w:r>
    </w:p>
    <w:tbl>
      <w:tblPr>
        <w:tblW w:w="0" w:type="auto"/>
        <w:tblLook w:val="01E0" w:firstRow="1" w:lastRow="1" w:firstColumn="1" w:lastColumn="1" w:noHBand="0" w:noVBand="0"/>
      </w:tblPr>
      <w:tblGrid>
        <w:gridCol w:w="4929"/>
        <w:gridCol w:w="4359"/>
      </w:tblGrid>
      <w:tr w:rsidR="00557C37" w:rsidRPr="008F6AF7" w:rsidTr="00CA47E1">
        <w:tc>
          <w:tcPr>
            <w:tcW w:w="5070" w:type="dxa"/>
          </w:tcPr>
          <w:p w:rsidR="00557C37" w:rsidRPr="008F6AF7" w:rsidRDefault="00557C37" w:rsidP="00A37846">
            <w:pPr>
              <w:jc w:val="both"/>
              <w:rPr>
                <w:rFonts w:ascii="Times New Roman" w:hAnsi="Times New Roman"/>
                <w:i/>
                <w:sz w:val="24"/>
              </w:rPr>
            </w:pPr>
            <w:r w:rsidRPr="008F6AF7">
              <w:rPr>
                <w:rFonts w:ascii="Times New Roman" w:hAnsi="Times New Roman"/>
                <w:b/>
                <w:i/>
                <w:sz w:val="24"/>
              </w:rPr>
              <w:t>Nơi nhận</w:t>
            </w:r>
            <w:r w:rsidRPr="008F6AF7">
              <w:rPr>
                <w:rFonts w:ascii="Times New Roman" w:hAnsi="Times New Roman"/>
                <w:i/>
                <w:sz w:val="24"/>
              </w:rPr>
              <w:t>:</w:t>
            </w:r>
          </w:p>
          <w:p w:rsidR="00557C37" w:rsidRPr="008F6AF7" w:rsidRDefault="00557C37" w:rsidP="00A37846">
            <w:pPr>
              <w:jc w:val="both"/>
              <w:rPr>
                <w:rFonts w:ascii="Times New Roman" w:hAnsi="Times New Roman"/>
                <w:sz w:val="24"/>
              </w:rPr>
            </w:pPr>
            <w:r w:rsidRPr="008F6AF7">
              <w:rPr>
                <w:rFonts w:ascii="Times New Roman" w:hAnsi="Times New Roman"/>
                <w:sz w:val="24"/>
              </w:rPr>
              <w:t xml:space="preserve">- Phòng GD&amp;ĐT (để </w:t>
            </w:r>
            <w:r w:rsidR="00CA47E1" w:rsidRPr="008F6AF7">
              <w:rPr>
                <w:rFonts w:ascii="Times New Roman" w:hAnsi="Times New Roman"/>
                <w:sz w:val="24"/>
              </w:rPr>
              <w:t>báo cáo</w:t>
            </w:r>
            <w:r w:rsidR="00607BE7" w:rsidRPr="008F6AF7">
              <w:rPr>
                <w:rFonts w:ascii="Times New Roman" w:hAnsi="Times New Roman"/>
                <w:sz w:val="24"/>
              </w:rPr>
              <w:t>, duyệt KH</w:t>
            </w:r>
            <w:r w:rsidRPr="008F6AF7">
              <w:rPr>
                <w:rFonts w:ascii="Times New Roman" w:hAnsi="Times New Roman"/>
                <w:sz w:val="24"/>
              </w:rPr>
              <w:t>);</w:t>
            </w:r>
          </w:p>
          <w:p w:rsidR="00557C37" w:rsidRPr="008F6AF7" w:rsidRDefault="00557C37" w:rsidP="00A37846">
            <w:pPr>
              <w:jc w:val="both"/>
              <w:rPr>
                <w:rFonts w:ascii="Times New Roman" w:hAnsi="Times New Roman"/>
                <w:sz w:val="24"/>
              </w:rPr>
            </w:pPr>
            <w:r w:rsidRPr="008F6AF7">
              <w:rPr>
                <w:rFonts w:ascii="Times New Roman" w:hAnsi="Times New Roman"/>
                <w:sz w:val="24"/>
              </w:rPr>
              <w:t xml:space="preserve">- </w:t>
            </w:r>
            <w:r w:rsidR="00CA47E1" w:rsidRPr="008F6AF7">
              <w:rPr>
                <w:rFonts w:ascii="Times New Roman" w:hAnsi="Times New Roman"/>
                <w:sz w:val="24"/>
              </w:rPr>
              <w:t>Lãnh đạo</w:t>
            </w:r>
            <w:r w:rsidR="00607BE7" w:rsidRPr="008F6AF7">
              <w:rPr>
                <w:rFonts w:ascii="Times New Roman" w:hAnsi="Times New Roman"/>
                <w:sz w:val="24"/>
              </w:rPr>
              <w:t xml:space="preserve"> nhà</w:t>
            </w:r>
            <w:r w:rsidR="00CA47E1" w:rsidRPr="008F6AF7">
              <w:rPr>
                <w:rFonts w:ascii="Times New Roman" w:hAnsi="Times New Roman"/>
                <w:sz w:val="24"/>
              </w:rPr>
              <w:t xml:space="preserve"> trường</w:t>
            </w:r>
            <w:r w:rsidRPr="008F6AF7">
              <w:rPr>
                <w:rFonts w:ascii="Times New Roman" w:hAnsi="Times New Roman"/>
                <w:sz w:val="24"/>
              </w:rPr>
              <w:t xml:space="preserve"> (để </w:t>
            </w:r>
            <w:r w:rsidR="00CA47E1" w:rsidRPr="008F6AF7">
              <w:rPr>
                <w:rFonts w:ascii="Times New Roman" w:hAnsi="Times New Roman"/>
                <w:sz w:val="24"/>
              </w:rPr>
              <w:t>chỉ đạo</w:t>
            </w:r>
            <w:r w:rsidR="00607BE7" w:rsidRPr="008F6AF7">
              <w:rPr>
                <w:rFonts w:ascii="Times New Roman" w:hAnsi="Times New Roman"/>
                <w:sz w:val="24"/>
              </w:rPr>
              <w:t xml:space="preserve"> thực hiện);</w:t>
            </w:r>
          </w:p>
          <w:p w:rsidR="00CA47E1" w:rsidRPr="008F6AF7" w:rsidRDefault="00CA47E1" w:rsidP="00A37846">
            <w:pPr>
              <w:jc w:val="both"/>
              <w:rPr>
                <w:rFonts w:ascii="Times New Roman" w:hAnsi="Times New Roman"/>
                <w:sz w:val="24"/>
              </w:rPr>
            </w:pPr>
            <w:r w:rsidRPr="008F6AF7">
              <w:rPr>
                <w:rFonts w:ascii="Times New Roman" w:hAnsi="Times New Roman"/>
                <w:sz w:val="24"/>
              </w:rPr>
              <w:t>- Các tổ chuyên môn (để thực hiện)</w:t>
            </w:r>
            <w:r w:rsidR="00607BE7" w:rsidRPr="008F6AF7">
              <w:rPr>
                <w:rFonts w:ascii="Times New Roman" w:hAnsi="Times New Roman"/>
                <w:sz w:val="24"/>
              </w:rPr>
              <w:t>;</w:t>
            </w:r>
          </w:p>
          <w:p w:rsidR="00557C37" w:rsidRPr="008F6AF7" w:rsidRDefault="00C5210B" w:rsidP="00CA47E1">
            <w:pPr>
              <w:jc w:val="both"/>
              <w:rPr>
                <w:rFonts w:ascii="Times New Roman" w:hAnsi="Times New Roman"/>
                <w:i/>
                <w:sz w:val="24"/>
              </w:rPr>
            </w:pPr>
            <w:r w:rsidRPr="008F6AF7">
              <w:rPr>
                <w:rFonts w:ascii="Times New Roman" w:hAnsi="Times New Roman"/>
                <w:sz w:val="24"/>
              </w:rPr>
              <w:t xml:space="preserve">- Lưu: </w:t>
            </w:r>
            <w:r w:rsidR="00CA47E1" w:rsidRPr="008F6AF7">
              <w:rPr>
                <w:rFonts w:ascii="Times New Roman" w:hAnsi="Times New Roman"/>
                <w:sz w:val="24"/>
              </w:rPr>
              <w:t>VT</w:t>
            </w:r>
          </w:p>
        </w:tc>
        <w:tc>
          <w:tcPr>
            <w:tcW w:w="4464" w:type="dxa"/>
          </w:tcPr>
          <w:p w:rsidR="00557C37" w:rsidRPr="008F6AF7" w:rsidRDefault="00412DC9" w:rsidP="00A37846">
            <w:pPr>
              <w:jc w:val="center"/>
              <w:rPr>
                <w:rFonts w:ascii="Times New Roman" w:hAnsi="Times New Roman"/>
                <w:b/>
                <w:szCs w:val="28"/>
              </w:rPr>
            </w:pPr>
            <w:r w:rsidRPr="008F6AF7">
              <w:rPr>
                <w:rFonts w:ascii="Times New Roman" w:hAnsi="Times New Roman"/>
                <w:b/>
                <w:szCs w:val="28"/>
              </w:rPr>
              <w:t>HIỆU TRƯỞNG</w:t>
            </w:r>
          </w:p>
          <w:p w:rsidR="00557C37" w:rsidRPr="008F6AF7" w:rsidRDefault="00557C37" w:rsidP="00A37846">
            <w:pPr>
              <w:jc w:val="center"/>
              <w:rPr>
                <w:rFonts w:ascii="Times New Roman" w:hAnsi="Times New Roman"/>
                <w:i/>
                <w:szCs w:val="28"/>
              </w:rPr>
            </w:pPr>
          </w:p>
          <w:p w:rsidR="00557C37" w:rsidRPr="008F6AF7" w:rsidRDefault="00557C37" w:rsidP="00A37846">
            <w:pPr>
              <w:jc w:val="center"/>
              <w:rPr>
                <w:rFonts w:ascii="Times New Roman" w:hAnsi="Times New Roman"/>
                <w:b/>
                <w:i/>
                <w:szCs w:val="28"/>
              </w:rPr>
            </w:pPr>
          </w:p>
          <w:p w:rsidR="00557C37" w:rsidRPr="00326864" w:rsidRDefault="00557C37" w:rsidP="00326864">
            <w:pPr>
              <w:rPr>
                <w:rFonts w:ascii="Times New Roman" w:hAnsi="Times New Roman"/>
                <w:b/>
                <w:i/>
                <w:szCs w:val="28"/>
                <w:lang w:val="vi-VN"/>
              </w:rPr>
            </w:pPr>
          </w:p>
          <w:p w:rsidR="00557C37" w:rsidRPr="008F6AF7" w:rsidRDefault="00412DC9" w:rsidP="00A37846">
            <w:pPr>
              <w:jc w:val="center"/>
              <w:rPr>
                <w:rFonts w:ascii="Times New Roman" w:hAnsi="Times New Roman"/>
                <w:b/>
                <w:szCs w:val="28"/>
              </w:rPr>
            </w:pPr>
            <w:r w:rsidRPr="008F6AF7">
              <w:rPr>
                <w:rFonts w:ascii="Times New Roman" w:hAnsi="Times New Roman"/>
                <w:b/>
                <w:szCs w:val="28"/>
              </w:rPr>
              <w:t>Vũ Thị Tem</w:t>
            </w:r>
          </w:p>
        </w:tc>
      </w:tr>
    </w:tbl>
    <w:p w:rsidR="00AA590C" w:rsidRPr="008F6AF7" w:rsidRDefault="00AA590C" w:rsidP="00557C37">
      <w:pPr>
        <w:rPr>
          <w:rFonts w:ascii="Times New Roman" w:hAnsi="Times New Roman"/>
          <w:b/>
          <w:szCs w:val="28"/>
        </w:rPr>
      </w:pPr>
    </w:p>
    <w:p w:rsidR="003C42AD" w:rsidRPr="008F6AF7" w:rsidRDefault="00607BE7" w:rsidP="00607BE7">
      <w:pPr>
        <w:tabs>
          <w:tab w:val="left" w:pos="3632"/>
        </w:tabs>
        <w:rPr>
          <w:rFonts w:ascii="Times New Roman" w:hAnsi="Times New Roman"/>
          <w:i/>
          <w:szCs w:val="28"/>
          <w:lang w:val="vi-VN"/>
        </w:rPr>
      </w:pPr>
      <w:r w:rsidRPr="008F6AF7">
        <w:rPr>
          <w:rFonts w:ascii="Times New Roman" w:hAnsi="Times New Roman"/>
          <w:b/>
          <w:szCs w:val="28"/>
        </w:rPr>
        <w:t xml:space="preserve">                                 </w:t>
      </w:r>
      <w:r w:rsidRPr="008F6AF7">
        <w:rPr>
          <w:rFonts w:ascii="Times New Roman" w:hAnsi="Times New Roman"/>
          <w:i/>
          <w:szCs w:val="28"/>
        </w:rPr>
        <w:t>Ninh Giang, ngày    tháng</w:t>
      </w:r>
      <w:r w:rsidR="004C6A86" w:rsidRPr="008F6AF7">
        <w:rPr>
          <w:rFonts w:ascii="Times New Roman" w:hAnsi="Times New Roman"/>
          <w:i/>
          <w:szCs w:val="28"/>
        </w:rPr>
        <w:t xml:space="preserve">   </w:t>
      </w:r>
      <w:r w:rsidRPr="008F6AF7">
        <w:rPr>
          <w:rFonts w:ascii="Times New Roman" w:hAnsi="Times New Roman"/>
          <w:i/>
          <w:szCs w:val="28"/>
        </w:rPr>
        <w:t xml:space="preserve"> năm 202</w:t>
      </w:r>
      <w:r w:rsidR="00AE59C2" w:rsidRPr="008F6AF7">
        <w:rPr>
          <w:rFonts w:ascii="Times New Roman" w:hAnsi="Times New Roman"/>
          <w:i/>
          <w:szCs w:val="28"/>
          <w:lang w:val="vi-VN"/>
        </w:rPr>
        <w:t>3</w:t>
      </w:r>
    </w:p>
    <w:p w:rsidR="003C42AD" w:rsidRPr="008F6AF7" w:rsidRDefault="00607BE7" w:rsidP="00607BE7">
      <w:pPr>
        <w:jc w:val="center"/>
        <w:rPr>
          <w:rFonts w:ascii="Times New Roman" w:hAnsi="Times New Roman"/>
          <w:b/>
          <w:szCs w:val="28"/>
        </w:rPr>
      </w:pPr>
      <w:r w:rsidRPr="008F6AF7">
        <w:rPr>
          <w:rFonts w:ascii="Times New Roman" w:hAnsi="Times New Roman"/>
          <w:b/>
          <w:szCs w:val="28"/>
        </w:rPr>
        <w:t>PHÊ DUYỆT CỦA PHÒNG GD&amp;ĐT</w:t>
      </w:r>
    </w:p>
    <w:p w:rsidR="003C42AD" w:rsidRPr="008F6AF7" w:rsidRDefault="003C42AD" w:rsidP="00557C37">
      <w:pPr>
        <w:rPr>
          <w:rFonts w:ascii="Times New Roman" w:hAnsi="Times New Roman"/>
          <w:b/>
          <w:szCs w:val="28"/>
        </w:rPr>
      </w:pPr>
    </w:p>
    <w:p w:rsidR="003C42AD" w:rsidRPr="008F6AF7" w:rsidRDefault="003C42AD" w:rsidP="00557C37">
      <w:pPr>
        <w:rPr>
          <w:rFonts w:ascii="Times New Roman" w:hAnsi="Times New Roman"/>
          <w:b/>
          <w:szCs w:val="28"/>
        </w:rPr>
      </w:pPr>
    </w:p>
    <w:p w:rsidR="00492089" w:rsidRDefault="00492089" w:rsidP="00557C37">
      <w:pPr>
        <w:rPr>
          <w:rFonts w:ascii="Times New Roman" w:hAnsi="Times New Roman"/>
          <w:b/>
          <w:szCs w:val="28"/>
          <w:lang w:val="vi-VN"/>
        </w:rPr>
      </w:pPr>
    </w:p>
    <w:p w:rsidR="00E00EA0" w:rsidRDefault="00E00EA0" w:rsidP="00557C37">
      <w:pPr>
        <w:rPr>
          <w:rFonts w:ascii="Times New Roman" w:hAnsi="Times New Roman"/>
          <w:b/>
          <w:szCs w:val="28"/>
          <w:lang w:val="vi-VN"/>
        </w:rPr>
      </w:pPr>
    </w:p>
    <w:p w:rsidR="00E00EA0" w:rsidRDefault="00E00EA0" w:rsidP="00557C37">
      <w:pPr>
        <w:rPr>
          <w:rFonts w:ascii="Times New Roman" w:hAnsi="Times New Roman"/>
          <w:b/>
          <w:szCs w:val="28"/>
          <w:lang w:val="vi-VN"/>
        </w:rPr>
      </w:pPr>
    </w:p>
    <w:p w:rsidR="00E00EA0" w:rsidRDefault="00E00EA0" w:rsidP="00557C37">
      <w:pPr>
        <w:rPr>
          <w:rFonts w:ascii="Times New Roman" w:hAnsi="Times New Roman"/>
          <w:b/>
          <w:szCs w:val="28"/>
          <w:lang w:val="vi-VN"/>
        </w:rPr>
      </w:pPr>
    </w:p>
    <w:p w:rsidR="00E00EA0" w:rsidRDefault="00E00EA0" w:rsidP="00557C37">
      <w:pPr>
        <w:rPr>
          <w:rFonts w:ascii="Times New Roman" w:hAnsi="Times New Roman"/>
          <w:b/>
          <w:szCs w:val="28"/>
          <w:lang w:val="vi-VN"/>
        </w:rPr>
      </w:pPr>
    </w:p>
    <w:p w:rsidR="00E00EA0" w:rsidRDefault="00E00EA0" w:rsidP="00557C37">
      <w:pPr>
        <w:rPr>
          <w:rFonts w:ascii="Times New Roman" w:hAnsi="Times New Roman"/>
          <w:b/>
          <w:szCs w:val="28"/>
          <w:lang w:val="vi-VN"/>
        </w:rPr>
      </w:pPr>
    </w:p>
    <w:p w:rsidR="00E00EA0" w:rsidRDefault="00E00EA0" w:rsidP="00557C37">
      <w:pPr>
        <w:rPr>
          <w:rFonts w:ascii="Times New Roman" w:hAnsi="Times New Roman"/>
          <w:b/>
          <w:szCs w:val="28"/>
          <w:lang w:val="vi-VN"/>
        </w:rPr>
      </w:pPr>
    </w:p>
    <w:p w:rsidR="00E00EA0" w:rsidRDefault="00E00EA0" w:rsidP="00557C37">
      <w:pPr>
        <w:rPr>
          <w:rFonts w:ascii="Times New Roman" w:hAnsi="Times New Roman"/>
          <w:b/>
          <w:szCs w:val="28"/>
          <w:lang w:val="vi-VN"/>
        </w:rPr>
      </w:pPr>
    </w:p>
    <w:p w:rsidR="003E2308" w:rsidRPr="00E00EA0" w:rsidRDefault="003E2308" w:rsidP="00557C37">
      <w:pPr>
        <w:rPr>
          <w:rFonts w:ascii="Times New Roman" w:hAnsi="Times New Roman"/>
          <w:b/>
          <w:szCs w:val="28"/>
          <w:lang w:val="vi-VN"/>
        </w:rPr>
      </w:pPr>
    </w:p>
    <w:p w:rsidR="00CB1D1A" w:rsidRPr="008F6AF7" w:rsidRDefault="00CB1D1A" w:rsidP="00CB1D1A">
      <w:pPr>
        <w:jc w:val="center"/>
        <w:outlineLvl w:val="0"/>
        <w:rPr>
          <w:rFonts w:ascii="Times New Roman" w:hAnsi="Times New Roman"/>
          <w:b/>
        </w:rPr>
      </w:pPr>
      <w:r w:rsidRPr="008F6AF7">
        <w:rPr>
          <w:rFonts w:ascii="Times New Roman" w:hAnsi="Times New Roman"/>
          <w:b/>
        </w:rPr>
        <w:lastRenderedPageBreak/>
        <w:t>KẾ HOẠCH THÁNG</w:t>
      </w:r>
    </w:p>
    <w:p w:rsidR="00CB1D1A" w:rsidRPr="008F6AF7" w:rsidRDefault="00CB1D1A" w:rsidP="00CB1D1A">
      <w:pPr>
        <w:jc w:val="center"/>
        <w:rPr>
          <w:rFonts w:ascii="Times New Roman" w:hAnsi="Times New Roman"/>
          <w:b/>
          <w:i/>
          <w:szCs w:val="28"/>
        </w:rPr>
      </w:pPr>
      <w:r w:rsidRPr="008F6AF7">
        <w:rPr>
          <w:rFonts w:ascii="Times New Roman" w:hAnsi="Times New Roman"/>
          <w:b/>
          <w:i/>
          <w:szCs w:val="28"/>
        </w:rPr>
        <w:t xml:space="preserve">(Kèm theo Kế hoạch số </w:t>
      </w:r>
      <w:r w:rsidR="001C4B0B" w:rsidRPr="008F6AF7">
        <w:rPr>
          <w:rFonts w:ascii="Times New Roman" w:hAnsi="Times New Roman"/>
          <w:b/>
          <w:i/>
          <w:szCs w:val="28"/>
        </w:rPr>
        <w:t>150</w:t>
      </w:r>
      <w:r w:rsidRPr="008F6AF7">
        <w:rPr>
          <w:rFonts w:ascii="Times New Roman" w:hAnsi="Times New Roman"/>
          <w:b/>
          <w:i/>
          <w:szCs w:val="28"/>
        </w:rPr>
        <w:t xml:space="preserve">/KH-MN ngày </w:t>
      </w:r>
      <w:r w:rsidR="007E4FE3" w:rsidRPr="008F6AF7">
        <w:rPr>
          <w:rFonts w:ascii="Times New Roman" w:hAnsi="Times New Roman"/>
          <w:b/>
          <w:i/>
          <w:szCs w:val="28"/>
        </w:rPr>
        <w:t>1</w:t>
      </w:r>
      <w:r w:rsidR="000E3C77">
        <w:rPr>
          <w:rFonts w:ascii="Times New Roman" w:hAnsi="Times New Roman"/>
          <w:b/>
          <w:i/>
          <w:szCs w:val="28"/>
        </w:rPr>
        <w:t>3</w:t>
      </w:r>
      <w:r w:rsidRPr="008F6AF7">
        <w:rPr>
          <w:rFonts w:ascii="Times New Roman" w:hAnsi="Times New Roman"/>
          <w:b/>
          <w:i/>
          <w:szCs w:val="28"/>
        </w:rPr>
        <w:t>/9/202</w:t>
      </w:r>
      <w:r w:rsidR="001A0423" w:rsidRPr="008F6AF7">
        <w:rPr>
          <w:rFonts w:ascii="Times New Roman" w:hAnsi="Times New Roman"/>
          <w:b/>
          <w:i/>
          <w:szCs w:val="28"/>
          <w:lang w:val="vi-VN"/>
        </w:rPr>
        <w:t>3</w:t>
      </w:r>
      <w:r w:rsidRPr="008F6AF7">
        <w:rPr>
          <w:rFonts w:ascii="Times New Roman" w:hAnsi="Times New Roman"/>
          <w:b/>
          <w:i/>
          <w:szCs w:val="28"/>
        </w:rPr>
        <w:t>)</w:t>
      </w:r>
    </w:p>
    <w:p w:rsidR="00CB1D1A" w:rsidRPr="008F6AF7" w:rsidRDefault="00CB1D1A" w:rsidP="00CB1D1A">
      <w:pPr>
        <w:jc w:val="center"/>
        <w:outlineLvl w:val="0"/>
        <w:rPr>
          <w:rFonts w:ascii="Times New Roman" w:hAnsi="Times New Roman"/>
          <w:b/>
        </w:rPr>
      </w:pPr>
    </w:p>
    <w:tbl>
      <w:tblPr>
        <w:tblW w:w="893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872"/>
        <w:gridCol w:w="5697"/>
        <w:gridCol w:w="1275"/>
      </w:tblGrid>
      <w:tr w:rsidR="003F0CB3" w:rsidRPr="008F6AF7" w:rsidTr="00AA590C">
        <w:trPr>
          <w:trHeight w:val="493"/>
        </w:trPr>
        <w:tc>
          <w:tcPr>
            <w:tcW w:w="1088" w:type="dxa"/>
            <w:shd w:val="clear" w:color="auto" w:fill="auto"/>
          </w:tcPr>
          <w:p w:rsidR="00CB1D1A" w:rsidRPr="008F6AF7" w:rsidRDefault="00CB1D1A" w:rsidP="00CB1D1A">
            <w:pPr>
              <w:jc w:val="center"/>
              <w:rPr>
                <w:rFonts w:ascii="Times New Roman" w:hAnsi="Times New Roman"/>
                <w:b/>
                <w:szCs w:val="28"/>
              </w:rPr>
            </w:pPr>
            <w:r w:rsidRPr="008F6AF7">
              <w:rPr>
                <w:rFonts w:ascii="Times New Roman" w:hAnsi="Times New Roman"/>
                <w:b/>
                <w:szCs w:val="28"/>
              </w:rPr>
              <w:t>Tháng</w:t>
            </w:r>
          </w:p>
          <w:p w:rsidR="00CB1D1A" w:rsidRPr="008F6AF7" w:rsidRDefault="00CB1D1A" w:rsidP="00CB1D1A">
            <w:pPr>
              <w:jc w:val="center"/>
              <w:rPr>
                <w:rFonts w:ascii="Times New Roman" w:hAnsi="Times New Roman"/>
                <w:b/>
                <w:szCs w:val="28"/>
              </w:rPr>
            </w:pPr>
          </w:p>
        </w:tc>
        <w:tc>
          <w:tcPr>
            <w:tcW w:w="872" w:type="dxa"/>
            <w:shd w:val="clear" w:color="auto" w:fill="auto"/>
          </w:tcPr>
          <w:p w:rsidR="00CB1D1A" w:rsidRPr="008F6AF7" w:rsidRDefault="00CB1D1A" w:rsidP="00CB1D1A">
            <w:pPr>
              <w:jc w:val="center"/>
              <w:rPr>
                <w:rFonts w:ascii="Times New Roman" w:hAnsi="Times New Roman"/>
                <w:b/>
                <w:szCs w:val="28"/>
              </w:rPr>
            </w:pPr>
            <w:r w:rsidRPr="008F6AF7">
              <w:rPr>
                <w:rFonts w:ascii="Times New Roman" w:hAnsi="Times New Roman"/>
                <w:b/>
                <w:szCs w:val="28"/>
              </w:rPr>
              <w:t>Tuần</w:t>
            </w:r>
          </w:p>
        </w:tc>
        <w:tc>
          <w:tcPr>
            <w:tcW w:w="5697" w:type="dxa"/>
            <w:shd w:val="clear" w:color="auto" w:fill="auto"/>
          </w:tcPr>
          <w:p w:rsidR="00CB1D1A" w:rsidRPr="008F6AF7" w:rsidRDefault="00CB1D1A" w:rsidP="00CB1D1A">
            <w:pPr>
              <w:jc w:val="center"/>
              <w:rPr>
                <w:rFonts w:ascii="Times New Roman" w:hAnsi="Times New Roman"/>
                <w:b/>
                <w:szCs w:val="28"/>
              </w:rPr>
            </w:pPr>
            <w:r w:rsidRPr="008F6AF7">
              <w:rPr>
                <w:rFonts w:ascii="Times New Roman" w:hAnsi="Times New Roman"/>
                <w:b/>
                <w:szCs w:val="28"/>
              </w:rPr>
              <w:t>Nội dung công việc</w:t>
            </w:r>
          </w:p>
        </w:tc>
        <w:tc>
          <w:tcPr>
            <w:tcW w:w="1275" w:type="dxa"/>
            <w:shd w:val="clear" w:color="auto" w:fill="auto"/>
          </w:tcPr>
          <w:p w:rsidR="00CB1D1A" w:rsidRPr="008F6AF7" w:rsidRDefault="00CB1D1A" w:rsidP="00CB1D1A">
            <w:pPr>
              <w:jc w:val="center"/>
              <w:rPr>
                <w:rFonts w:ascii="Times New Roman" w:hAnsi="Times New Roman"/>
                <w:b/>
                <w:szCs w:val="28"/>
              </w:rPr>
            </w:pPr>
            <w:r w:rsidRPr="008F6AF7">
              <w:rPr>
                <w:rFonts w:ascii="Times New Roman" w:hAnsi="Times New Roman"/>
                <w:b/>
                <w:szCs w:val="28"/>
              </w:rPr>
              <w:t>Bổ sung</w:t>
            </w:r>
          </w:p>
        </w:tc>
      </w:tr>
      <w:tr w:rsidR="003F0CB3" w:rsidRPr="008F6AF7" w:rsidTr="00AA590C">
        <w:trPr>
          <w:trHeight w:val="1035"/>
        </w:trPr>
        <w:tc>
          <w:tcPr>
            <w:tcW w:w="1088" w:type="dxa"/>
            <w:vMerge w:val="restart"/>
            <w:shd w:val="clear" w:color="auto" w:fill="auto"/>
          </w:tcPr>
          <w:p w:rsidR="00CB1D1A" w:rsidRPr="008F6AF7" w:rsidRDefault="00CB1D1A" w:rsidP="00CB1D1A">
            <w:pPr>
              <w:jc w:val="center"/>
              <w:rPr>
                <w:rFonts w:ascii="Times New Roman" w:hAnsi="Times New Roman"/>
                <w:b/>
                <w:szCs w:val="28"/>
                <w:lang w:val="vi-VN"/>
              </w:rPr>
            </w:pPr>
          </w:p>
          <w:p w:rsidR="00CB1D1A" w:rsidRPr="008F6AF7" w:rsidRDefault="00CB1D1A" w:rsidP="00CB1D1A">
            <w:pPr>
              <w:jc w:val="center"/>
              <w:rPr>
                <w:rFonts w:ascii="Times New Roman" w:hAnsi="Times New Roman"/>
                <w:b/>
                <w:szCs w:val="28"/>
                <w:lang w:val="vi-VN"/>
              </w:rPr>
            </w:pPr>
          </w:p>
          <w:p w:rsidR="00CB1D1A" w:rsidRPr="008F6AF7" w:rsidRDefault="00CB1D1A" w:rsidP="00CB1D1A">
            <w:pPr>
              <w:jc w:val="center"/>
              <w:rPr>
                <w:rFonts w:ascii="Times New Roman" w:hAnsi="Times New Roman"/>
                <w:b/>
                <w:szCs w:val="28"/>
                <w:lang w:val="vi-VN"/>
              </w:rPr>
            </w:pPr>
          </w:p>
          <w:p w:rsidR="00CB1D1A" w:rsidRPr="008F6AF7" w:rsidRDefault="00CB1D1A" w:rsidP="00CB1D1A">
            <w:pPr>
              <w:jc w:val="center"/>
              <w:rPr>
                <w:rFonts w:ascii="Times New Roman" w:hAnsi="Times New Roman"/>
                <w:b/>
                <w:szCs w:val="28"/>
                <w:lang w:val="vi-VN"/>
              </w:rPr>
            </w:pPr>
          </w:p>
          <w:p w:rsidR="00CB1D1A" w:rsidRPr="008F6AF7" w:rsidRDefault="00CB1D1A" w:rsidP="00CB1D1A">
            <w:pPr>
              <w:jc w:val="center"/>
              <w:rPr>
                <w:rFonts w:ascii="Times New Roman" w:hAnsi="Times New Roman"/>
                <w:b/>
                <w:szCs w:val="28"/>
                <w:lang w:val="vi-VN"/>
              </w:rPr>
            </w:pPr>
          </w:p>
          <w:p w:rsidR="00CB1D1A" w:rsidRPr="008F6AF7" w:rsidRDefault="00CB1D1A" w:rsidP="00CB1D1A">
            <w:pPr>
              <w:jc w:val="center"/>
              <w:rPr>
                <w:rFonts w:ascii="Times New Roman" w:hAnsi="Times New Roman"/>
                <w:b/>
                <w:szCs w:val="28"/>
                <w:lang w:val="vi-VN"/>
              </w:rPr>
            </w:pPr>
          </w:p>
          <w:p w:rsidR="00CB1D1A" w:rsidRPr="008F6AF7" w:rsidRDefault="00CB1D1A" w:rsidP="00CB1D1A">
            <w:pPr>
              <w:jc w:val="center"/>
              <w:rPr>
                <w:rFonts w:ascii="Times New Roman" w:hAnsi="Times New Roman"/>
                <w:b/>
                <w:szCs w:val="28"/>
                <w:lang w:val="vi-VN"/>
              </w:rPr>
            </w:pPr>
          </w:p>
          <w:p w:rsidR="00CB1D1A" w:rsidRPr="008F6AF7" w:rsidRDefault="00CB1D1A" w:rsidP="00CB1D1A">
            <w:pPr>
              <w:jc w:val="center"/>
              <w:rPr>
                <w:rFonts w:ascii="Times New Roman" w:hAnsi="Times New Roman"/>
                <w:b/>
                <w:szCs w:val="28"/>
                <w:lang w:val="vi-VN"/>
              </w:rPr>
            </w:pPr>
          </w:p>
          <w:p w:rsidR="00CB1D1A" w:rsidRPr="008F6AF7" w:rsidRDefault="00CB1D1A" w:rsidP="00CB1D1A">
            <w:pPr>
              <w:jc w:val="center"/>
              <w:rPr>
                <w:rFonts w:ascii="Times New Roman" w:hAnsi="Times New Roman"/>
                <w:b/>
                <w:szCs w:val="28"/>
                <w:lang w:val="vi-VN"/>
              </w:rPr>
            </w:pPr>
          </w:p>
          <w:p w:rsidR="00CB1D1A" w:rsidRPr="008F6AF7" w:rsidRDefault="00CB1D1A" w:rsidP="00CB1D1A">
            <w:pPr>
              <w:jc w:val="center"/>
              <w:rPr>
                <w:rFonts w:ascii="Times New Roman" w:hAnsi="Times New Roman"/>
                <w:b/>
                <w:szCs w:val="28"/>
                <w:lang w:val="vi-VN"/>
              </w:rPr>
            </w:pPr>
          </w:p>
          <w:p w:rsidR="00CB1D1A" w:rsidRPr="008F6AF7" w:rsidRDefault="00CB1D1A" w:rsidP="00CB1D1A">
            <w:pPr>
              <w:jc w:val="center"/>
              <w:rPr>
                <w:rFonts w:ascii="Times New Roman" w:hAnsi="Times New Roman"/>
                <w:b/>
                <w:szCs w:val="28"/>
                <w:lang w:val="vi-VN"/>
              </w:rPr>
            </w:pPr>
          </w:p>
          <w:p w:rsidR="00CB1D1A" w:rsidRPr="008F6AF7" w:rsidRDefault="00CB1D1A" w:rsidP="00CB1D1A">
            <w:pPr>
              <w:jc w:val="center"/>
              <w:rPr>
                <w:rFonts w:ascii="Times New Roman" w:hAnsi="Times New Roman"/>
                <w:b/>
                <w:szCs w:val="28"/>
                <w:lang w:val="vi-VN"/>
              </w:rPr>
            </w:pPr>
          </w:p>
          <w:p w:rsidR="00CB1D1A" w:rsidRPr="008F6AF7" w:rsidRDefault="00CB1D1A" w:rsidP="007E4FE3">
            <w:pPr>
              <w:jc w:val="center"/>
              <w:rPr>
                <w:rFonts w:ascii="Times New Roman" w:hAnsi="Times New Roman"/>
                <w:b/>
                <w:szCs w:val="28"/>
              </w:rPr>
            </w:pPr>
            <w:r w:rsidRPr="008F6AF7">
              <w:rPr>
                <w:rFonts w:ascii="Times New Roman" w:hAnsi="Times New Roman"/>
                <w:b/>
                <w:szCs w:val="28"/>
                <w:lang w:val="vi-VN"/>
              </w:rPr>
              <w:t>9</w:t>
            </w:r>
            <w:r w:rsidRPr="008F6AF7">
              <w:rPr>
                <w:rFonts w:ascii="Times New Roman" w:hAnsi="Times New Roman"/>
                <w:b/>
                <w:szCs w:val="28"/>
              </w:rPr>
              <w:t>/202</w:t>
            </w:r>
            <w:r w:rsidR="007E4FE3" w:rsidRPr="008F6AF7">
              <w:rPr>
                <w:rFonts w:ascii="Times New Roman" w:hAnsi="Times New Roman"/>
                <w:b/>
                <w:szCs w:val="28"/>
              </w:rPr>
              <w:t>3</w:t>
            </w:r>
          </w:p>
        </w:tc>
        <w:tc>
          <w:tcPr>
            <w:tcW w:w="872" w:type="dxa"/>
            <w:shd w:val="clear" w:color="auto" w:fill="auto"/>
            <w:vAlign w:val="center"/>
          </w:tcPr>
          <w:p w:rsidR="00CB1D1A" w:rsidRPr="008F6AF7" w:rsidRDefault="00CB1D1A" w:rsidP="00CB1D1A">
            <w:pPr>
              <w:jc w:val="center"/>
              <w:rPr>
                <w:rFonts w:ascii="Times New Roman" w:hAnsi="Times New Roman"/>
                <w:szCs w:val="28"/>
                <w:lang w:val="vi-VN"/>
              </w:rPr>
            </w:pPr>
            <w:r w:rsidRPr="008F6AF7">
              <w:rPr>
                <w:rFonts w:ascii="Times New Roman" w:hAnsi="Times New Roman"/>
                <w:szCs w:val="28"/>
                <w:lang w:val="vi-VN"/>
              </w:rPr>
              <w:t>1</w:t>
            </w:r>
          </w:p>
        </w:tc>
        <w:tc>
          <w:tcPr>
            <w:tcW w:w="5697" w:type="dxa"/>
            <w:shd w:val="clear" w:color="auto" w:fill="auto"/>
          </w:tcPr>
          <w:p w:rsidR="00CB1D1A" w:rsidRPr="008F6AF7" w:rsidRDefault="00F60823" w:rsidP="00D41F26">
            <w:pPr>
              <w:jc w:val="both"/>
              <w:rPr>
                <w:rFonts w:ascii="Times New Roman" w:hAnsi="Times New Roman"/>
                <w:szCs w:val="28"/>
                <w:lang w:val="pl-PL"/>
              </w:rPr>
            </w:pPr>
            <w:r w:rsidRPr="008F6AF7">
              <w:rPr>
                <w:rFonts w:ascii="Times New Roman" w:hAnsi="Times New Roman"/>
                <w:szCs w:val="28"/>
              </w:rPr>
              <w:t xml:space="preserve">1. </w:t>
            </w:r>
            <w:r w:rsidR="00CB1D1A" w:rsidRPr="008F6AF7">
              <w:rPr>
                <w:rFonts w:ascii="Times New Roman" w:hAnsi="Times New Roman"/>
                <w:szCs w:val="28"/>
              </w:rPr>
              <w:t xml:space="preserve">Kiểm tra, đánh giá đảm bảo </w:t>
            </w:r>
            <w:proofErr w:type="gramStart"/>
            <w:r w:rsidR="00CB1D1A" w:rsidRPr="008F6AF7">
              <w:rPr>
                <w:rFonts w:ascii="Times New Roman" w:hAnsi="Times New Roman"/>
                <w:szCs w:val="28"/>
              </w:rPr>
              <w:t>an</w:t>
            </w:r>
            <w:proofErr w:type="gramEnd"/>
            <w:r w:rsidR="00CB1D1A" w:rsidRPr="008F6AF7">
              <w:rPr>
                <w:rFonts w:ascii="Times New Roman" w:hAnsi="Times New Roman"/>
                <w:szCs w:val="28"/>
              </w:rPr>
              <w:t xml:space="preserve"> toàn về cơ sở vật chất theo </w:t>
            </w:r>
            <w:r w:rsidR="00CB1D1A" w:rsidRPr="008F6AF7">
              <w:rPr>
                <w:rFonts w:ascii="Times New Roman" w:hAnsi="Times New Roman"/>
                <w:szCs w:val="28"/>
                <w:lang w:val="pl-PL"/>
              </w:rPr>
              <w:t>Thông tư số 45/2021/TT-BGDĐT ngày 31/12/2021 của Bộ trưởng Bộ GDĐT qui định về việc xây dựng trường học an toàn, phòng, chống tai nạn thương tích trong cơ sở GDMN; báo cáo về phòng trước ngày 01/9/2022.</w:t>
            </w:r>
          </w:p>
          <w:p w:rsidR="00CB1D1A" w:rsidRPr="008F6AF7" w:rsidRDefault="003D7638" w:rsidP="00D41F26">
            <w:pPr>
              <w:jc w:val="both"/>
              <w:rPr>
                <w:rFonts w:ascii="Times New Roman" w:hAnsi="Times New Roman"/>
                <w:szCs w:val="28"/>
              </w:rPr>
            </w:pPr>
            <w:r w:rsidRPr="008F6AF7">
              <w:rPr>
                <w:rFonts w:ascii="Times New Roman" w:hAnsi="Times New Roman"/>
                <w:szCs w:val="28"/>
              </w:rPr>
              <w:t>2</w:t>
            </w:r>
            <w:r w:rsidR="00F60823" w:rsidRPr="008F6AF7">
              <w:rPr>
                <w:rFonts w:ascii="Times New Roman" w:hAnsi="Times New Roman"/>
                <w:szCs w:val="28"/>
              </w:rPr>
              <w:t>.</w:t>
            </w:r>
            <w:r w:rsidR="00CB1D1A" w:rsidRPr="008F6AF7">
              <w:rPr>
                <w:rFonts w:ascii="Times New Roman" w:hAnsi="Times New Roman"/>
                <w:szCs w:val="28"/>
                <w:lang w:val="vi-VN"/>
              </w:rPr>
              <w:t xml:space="preserve"> Nhà trường </w:t>
            </w:r>
            <w:r w:rsidR="00CB1D1A" w:rsidRPr="008F6AF7">
              <w:rPr>
                <w:rFonts w:ascii="Times New Roman" w:hAnsi="Times New Roman"/>
                <w:szCs w:val="28"/>
              </w:rPr>
              <w:t>tổ chức ngày “Hội đến trường của bé” và thực hiện ngày học đầu tiên sáng 05/9/202</w:t>
            </w:r>
            <w:r w:rsidRPr="008F6AF7">
              <w:rPr>
                <w:rFonts w:ascii="Times New Roman" w:hAnsi="Times New Roman"/>
                <w:szCs w:val="28"/>
              </w:rPr>
              <w:t>3</w:t>
            </w:r>
            <w:r w:rsidR="00CB1D1A" w:rsidRPr="008F6AF7">
              <w:rPr>
                <w:rFonts w:ascii="Times New Roman" w:hAnsi="Times New Roman"/>
                <w:szCs w:val="28"/>
              </w:rPr>
              <w:t xml:space="preserve">. </w:t>
            </w:r>
          </w:p>
          <w:p w:rsidR="003D7638" w:rsidRPr="008F6AF7" w:rsidRDefault="003D7638" w:rsidP="00D41F26">
            <w:pPr>
              <w:jc w:val="both"/>
              <w:rPr>
                <w:rFonts w:ascii="Times New Roman" w:hAnsi="Times New Roman"/>
                <w:szCs w:val="28"/>
              </w:rPr>
            </w:pPr>
            <w:proofErr w:type="gramStart"/>
            <w:r w:rsidRPr="008F6AF7">
              <w:rPr>
                <w:rFonts w:ascii="Times New Roman" w:hAnsi="Times New Roman"/>
                <w:szCs w:val="28"/>
              </w:rPr>
              <w:t>3.CBQL</w:t>
            </w:r>
            <w:proofErr w:type="gramEnd"/>
            <w:r w:rsidR="00E00EA0">
              <w:rPr>
                <w:rFonts w:ascii="Times New Roman" w:hAnsi="Times New Roman"/>
                <w:szCs w:val="28"/>
                <w:lang w:val="vi-VN"/>
              </w:rPr>
              <w:t xml:space="preserve"> </w:t>
            </w:r>
            <w:r w:rsidRPr="008F6AF7">
              <w:rPr>
                <w:rFonts w:ascii="Times New Roman" w:hAnsi="Times New Roman"/>
                <w:szCs w:val="28"/>
              </w:rPr>
              <w:t>tham dự hội nghị triển khai nhiệm vụ GDMN năm học 2023-2024 vào sáng ngày 08/9/2023 tại hội trường PGD.</w:t>
            </w:r>
          </w:p>
          <w:p w:rsidR="00F60823" w:rsidRPr="008F6AF7" w:rsidRDefault="003D7638" w:rsidP="00D41F26">
            <w:pPr>
              <w:jc w:val="both"/>
              <w:rPr>
                <w:rFonts w:ascii="Times New Roman" w:hAnsi="Times New Roman"/>
                <w:szCs w:val="28"/>
              </w:rPr>
            </w:pPr>
            <w:r w:rsidRPr="008F6AF7">
              <w:rPr>
                <w:rFonts w:ascii="Times New Roman" w:hAnsi="Times New Roman"/>
                <w:szCs w:val="28"/>
              </w:rPr>
              <w:t>4</w:t>
            </w:r>
            <w:r w:rsidR="005416FC" w:rsidRPr="008F6AF7">
              <w:rPr>
                <w:rFonts w:ascii="Times New Roman" w:hAnsi="Times New Roman"/>
                <w:szCs w:val="28"/>
              </w:rPr>
              <w:t>.</w:t>
            </w:r>
            <w:r w:rsidR="00F60823" w:rsidRPr="008F6AF7">
              <w:rPr>
                <w:rFonts w:ascii="Times New Roman" w:hAnsi="Times New Roman"/>
                <w:szCs w:val="28"/>
                <w:lang w:val="vi-VN"/>
              </w:rPr>
              <w:t xml:space="preserve"> Kiểm kê, bàn giao CSVC cho các lớp</w:t>
            </w:r>
          </w:p>
          <w:p w:rsidR="00457ECF" w:rsidRDefault="00457ECF" w:rsidP="00D41F26">
            <w:pPr>
              <w:jc w:val="both"/>
              <w:rPr>
                <w:rFonts w:ascii="Times New Roman" w:hAnsi="Times New Roman"/>
                <w:szCs w:val="28"/>
                <w:lang w:val="vi-VN"/>
              </w:rPr>
            </w:pPr>
            <w:r w:rsidRPr="008F6AF7">
              <w:rPr>
                <w:rFonts w:ascii="Times New Roman" w:hAnsi="Times New Roman"/>
                <w:szCs w:val="28"/>
              </w:rPr>
              <w:t>5. Hoàn thiện hồ sơ vận động tài trợ cho giáo dục.</w:t>
            </w:r>
          </w:p>
          <w:p w:rsidR="00E00EA0" w:rsidRPr="00E00EA0" w:rsidRDefault="00E00EA0" w:rsidP="00D41F26">
            <w:pPr>
              <w:contextualSpacing/>
              <w:jc w:val="both"/>
              <w:rPr>
                <w:rFonts w:ascii="Times New Roman" w:hAnsi="Times New Roman"/>
                <w:szCs w:val="28"/>
                <w:lang w:val="vi-VN"/>
              </w:rPr>
            </w:pPr>
            <w:r>
              <w:rPr>
                <w:rFonts w:ascii="Times New Roman" w:hAnsi="Times New Roman"/>
                <w:szCs w:val="28"/>
                <w:lang w:val="vi-VN"/>
              </w:rPr>
              <w:t xml:space="preserve">6. </w:t>
            </w:r>
            <w:r w:rsidRPr="007F308F">
              <w:rPr>
                <w:rFonts w:ascii="Times New Roman" w:hAnsi="Times New Roman"/>
                <w:szCs w:val="28"/>
                <w:lang w:val="vi-VN"/>
              </w:rPr>
              <w:t xml:space="preserve">Duyệt kế hoạch giáo dục vào ngày thứ </w:t>
            </w:r>
            <w:r w:rsidRPr="007F308F">
              <w:rPr>
                <w:rFonts w:ascii="Times New Roman" w:hAnsi="Times New Roman"/>
                <w:szCs w:val="28"/>
              </w:rPr>
              <w:t>3</w:t>
            </w:r>
            <w:r w:rsidRPr="007F308F">
              <w:rPr>
                <w:rFonts w:ascii="Times New Roman" w:hAnsi="Times New Roman"/>
                <w:szCs w:val="28"/>
                <w:lang w:val="vi-VN"/>
              </w:rPr>
              <w:t xml:space="preserve">, thứ </w:t>
            </w:r>
            <w:r w:rsidRPr="007F308F">
              <w:rPr>
                <w:rFonts w:ascii="Times New Roman" w:hAnsi="Times New Roman"/>
                <w:szCs w:val="28"/>
              </w:rPr>
              <w:t>4</w:t>
            </w:r>
            <w:r>
              <w:rPr>
                <w:rFonts w:ascii="Times New Roman" w:hAnsi="Times New Roman"/>
                <w:szCs w:val="28"/>
                <w:lang w:val="vi-VN"/>
              </w:rPr>
              <w:t>, thứ 5</w:t>
            </w:r>
            <w:r w:rsidRPr="007F308F">
              <w:rPr>
                <w:rFonts w:ascii="Times New Roman" w:hAnsi="Times New Roman"/>
                <w:szCs w:val="28"/>
              </w:rPr>
              <w:t xml:space="preserve"> hàng tuần</w:t>
            </w:r>
            <w:r w:rsidRPr="007F308F">
              <w:rPr>
                <w:rFonts w:ascii="Times New Roman" w:hAnsi="Times New Roman"/>
                <w:szCs w:val="28"/>
                <w:lang w:val="vi-VN"/>
              </w:rPr>
              <w:t>.</w:t>
            </w:r>
          </w:p>
        </w:tc>
        <w:tc>
          <w:tcPr>
            <w:tcW w:w="1275" w:type="dxa"/>
            <w:shd w:val="clear" w:color="auto" w:fill="auto"/>
          </w:tcPr>
          <w:p w:rsidR="00CB1D1A" w:rsidRPr="008F6AF7" w:rsidRDefault="00CB1D1A" w:rsidP="00CB1D1A">
            <w:pPr>
              <w:jc w:val="both"/>
              <w:rPr>
                <w:rFonts w:ascii="Times New Roman" w:hAnsi="Times New Roman"/>
                <w:szCs w:val="28"/>
                <w:lang w:val="vi-VN"/>
              </w:rPr>
            </w:pPr>
          </w:p>
        </w:tc>
      </w:tr>
      <w:tr w:rsidR="003F0CB3" w:rsidRPr="008F6AF7" w:rsidTr="002C10D7">
        <w:trPr>
          <w:trHeight w:val="345"/>
        </w:trPr>
        <w:tc>
          <w:tcPr>
            <w:tcW w:w="1088" w:type="dxa"/>
            <w:vMerge/>
            <w:shd w:val="clear" w:color="auto" w:fill="auto"/>
          </w:tcPr>
          <w:p w:rsidR="00CB1D1A" w:rsidRPr="008F6AF7" w:rsidRDefault="00CB1D1A" w:rsidP="00CB1D1A">
            <w:pPr>
              <w:jc w:val="center"/>
              <w:rPr>
                <w:rFonts w:ascii="Times New Roman" w:hAnsi="Times New Roman"/>
                <w:b/>
                <w:szCs w:val="28"/>
                <w:lang w:val="vi-VN"/>
              </w:rPr>
            </w:pPr>
          </w:p>
        </w:tc>
        <w:tc>
          <w:tcPr>
            <w:tcW w:w="872" w:type="dxa"/>
            <w:shd w:val="clear" w:color="auto" w:fill="auto"/>
            <w:vAlign w:val="center"/>
          </w:tcPr>
          <w:p w:rsidR="00CB1D1A" w:rsidRPr="008F6AF7" w:rsidRDefault="00CB1D1A" w:rsidP="00CB1D1A">
            <w:pPr>
              <w:jc w:val="center"/>
              <w:rPr>
                <w:rFonts w:ascii="Times New Roman" w:hAnsi="Times New Roman"/>
                <w:szCs w:val="28"/>
                <w:lang w:val="vi-VN"/>
              </w:rPr>
            </w:pPr>
            <w:r w:rsidRPr="008F6AF7">
              <w:rPr>
                <w:rFonts w:ascii="Times New Roman" w:hAnsi="Times New Roman"/>
                <w:szCs w:val="28"/>
                <w:lang w:val="vi-VN"/>
              </w:rPr>
              <w:t>2</w:t>
            </w:r>
          </w:p>
        </w:tc>
        <w:tc>
          <w:tcPr>
            <w:tcW w:w="5697" w:type="dxa"/>
            <w:shd w:val="clear" w:color="auto" w:fill="auto"/>
          </w:tcPr>
          <w:p w:rsidR="00457ECF" w:rsidRPr="008F6AF7" w:rsidRDefault="005416FC" w:rsidP="00D41F26">
            <w:pPr>
              <w:jc w:val="both"/>
              <w:rPr>
                <w:rFonts w:ascii="Times New Roman" w:hAnsi="Times New Roman"/>
                <w:szCs w:val="28"/>
              </w:rPr>
            </w:pPr>
            <w:r w:rsidRPr="008F6AF7">
              <w:rPr>
                <w:rFonts w:ascii="Times New Roman" w:hAnsi="Times New Roman"/>
                <w:szCs w:val="28"/>
              </w:rPr>
              <w:t>1.</w:t>
            </w:r>
            <w:r w:rsidR="00457ECF" w:rsidRPr="008F6AF7">
              <w:rPr>
                <w:rFonts w:ascii="Times New Roman" w:hAnsi="Times New Roman"/>
                <w:szCs w:val="28"/>
              </w:rPr>
              <w:t xml:space="preserve"> Hoàn thành xây dựng kế hoạch năm học và các loại kế hoạch chỉ đạo, tổ chức thực hiện nhiệm vụ chuyên môn theo từng lĩnh vực ngay sau khi phòng triển khai nhiệm vụ GDMN. </w:t>
            </w:r>
          </w:p>
          <w:p w:rsidR="00457ECF" w:rsidRPr="008F6AF7" w:rsidRDefault="00457ECF" w:rsidP="00D41F26">
            <w:pPr>
              <w:jc w:val="both"/>
              <w:rPr>
                <w:rFonts w:ascii="Times New Roman" w:hAnsi="Times New Roman"/>
                <w:szCs w:val="28"/>
              </w:rPr>
            </w:pPr>
            <w:r w:rsidRPr="008F6AF7">
              <w:rPr>
                <w:rFonts w:ascii="Times New Roman" w:hAnsi="Times New Roman"/>
                <w:szCs w:val="28"/>
              </w:rPr>
              <w:t xml:space="preserve">2. Phòng duyệt hồ sơ vận động tài trợ năm học 2023-2024 tại PGD </w:t>
            </w:r>
            <w:r w:rsidRPr="008F6AF7">
              <w:rPr>
                <w:rFonts w:ascii="Times New Roman" w:hAnsi="Times New Roman"/>
                <w:szCs w:val="28"/>
                <w:lang w:val="vi-VN"/>
              </w:rPr>
              <w:t xml:space="preserve">ngày </w:t>
            </w:r>
            <w:r w:rsidRPr="008F6AF7">
              <w:rPr>
                <w:rFonts w:ascii="Times New Roman" w:hAnsi="Times New Roman"/>
                <w:szCs w:val="28"/>
              </w:rPr>
              <w:t>12/9/2023;</w:t>
            </w:r>
          </w:p>
          <w:p w:rsidR="00457ECF" w:rsidRPr="008F6AF7" w:rsidRDefault="00457ECF" w:rsidP="00D41F26">
            <w:pPr>
              <w:jc w:val="both"/>
              <w:rPr>
                <w:rFonts w:ascii="Times New Roman" w:hAnsi="Times New Roman"/>
                <w:szCs w:val="28"/>
              </w:rPr>
            </w:pPr>
            <w:r w:rsidRPr="008F6AF7">
              <w:rPr>
                <w:rFonts w:ascii="Times New Roman" w:hAnsi="Times New Roman"/>
                <w:szCs w:val="28"/>
              </w:rPr>
              <w:t xml:space="preserve">3. Phòng duyệt kế hoạch năm học 2023-2024, ngày 15/9/2023 </w:t>
            </w:r>
          </w:p>
          <w:p w:rsidR="00CB1D1A" w:rsidRPr="008F6AF7" w:rsidRDefault="00CB1D1A" w:rsidP="00D41F26">
            <w:pPr>
              <w:jc w:val="both"/>
              <w:rPr>
                <w:rFonts w:ascii="Times New Roman" w:hAnsi="Times New Roman"/>
                <w:szCs w:val="28"/>
              </w:rPr>
            </w:pPr>
            <w:r w:rsidRPr="008F6AF7">
              <w:rPr>
                <w:rFonts w:ascii="Times New Roman" w:hAnsi="Times New Roman"/>
                <w:szCs w:val="28"/>
                <w:lang w:val="vi-VN"/>
              </w:rPr>
              <w:t xml:space="preserve"> </w:t>
            </w:r>
            <w:r w:rsidR="00457ECF" w:rsidRPr="008F6AF7">
              <w:rPr>
                <w:rFonts w:ascii="Times New Roman" w:hAnsi="Times New Roman"/>
                <w:szCs w:val="28"/>
              </w:rPr>
              <w:t>4</w:t>
            </w:r>
            <w:r w:rsidR="005416FC" w:rsidRPr="008F6AF7">
              <w:rPr>
                <w:rFonts w:ascii="Times New Roman" w:hAnsi="Times New Roman"/>
                <w:szCs w:val="28"/>
              </w:rPr>
              <w:t xml:space="preserve">. </w:t>
            </w:r>
            <w:r w:rsidRPr="008F6AF7">
              <w:rPr>
                <w:rFonts w:ascii="Times New Roman" w:hAnsi="Times New Roman"/>
                <w:szCs w:val="28"/>
              </w:rPr>
              <w:t>Nhà trườ</w:t>
            </w:r>
            <w:r w:rsidR="00FD793C" w:rsidRPr="008F6AF7">
              <w:rPr>
                <w:rFonts w:ascii="Times New Roman" w:hAnsi="Times New Roman"/>
                <w:szCs w:val="28"/>
              </w:rPr>
              <w:t xml:space="preserve">ng </w:t>
            </w:r>
            <w:r w:rsidR="00457ECF" w:rsidRPr="008F6AF7">
              <w:rPr>
                <w:rFonts w:ascii="Times New Roman" w:hAnsi="Times New Roman"/>
                <w:szCs w:val="28"/>
              </w:rPr>
              <w:t>duyệt kế hoạch các bộ phận ngày 1</w:t>
            </w:r>
            <w:r w:rsidR="00CE387D" w:rsidRPr="008F6AF7">
              <w:rPr>
                <w:rFonts w:ascii="Times New Roman" w:hAnsi="Times New Roman"/>
                <w:szCs w:val="28"/>
              </w:rPr>
              <w:t>6</w:t>
            </w:r>
            <w:r w:rsidR="00457ECF" w:rsidRPr="008F6AF7">
              <w:rPr>
                <w:rFonts w:ascii="Times New Roman" w:hAnsi="Times New Roman"/>
                <w:szCs w:val="28"/>
              </w:rPr>
              <w:t>/9/2023; kế hoạch các tổ ngày 16/9/2023</w:t>
            </w:r>
            <w:r w:rsidR="00FD793C" w:rsidRPr="008F6AF7">
              <w:rPr>
                <w:rFonts w:ascii="Times New Roman" w:hAnsi="Times New Roman"/>
                <w:szCs w:val="28"/>
              </w:rPr>
              <w:t>.</w:t>
            </w:r>
          </w:p>
          <w:p w:rsidR="005416FC" w:rsidRPr="008F6AF7" w:rsidRDefault="005416FC" w:rsidP="00D41F26">
            <w:pPr>
              <w:jc w:val="both"/>
              <w:rPr>
                <w:rFonts w:ascii="Times New Roman" w:hAnsi="Times New Roman"/>
                <w:szCs w:val="28"/>
              </w:rPr>
            </w:pPr>
            <w:r w:rsidRPr="008F6AF7">
              <w:rPr>
                <w:rFonts w:ascii="Times New Roman" w:hAnsi="Times New Roman"/>
                <w:szCs w:val="28"/>
              </w:rPr>
              <w:t>3.</w:t>
            </w:r>
            <w:r w:rsidRPr="008F6AF7">
              <w:rPr>
                <w:rFonts w:ascii="Times New Roman" w:hAnsi="Times New Roman"/>
                <w:szCs w:val="28"/>
                <w:lang w:val="vi-VN"/>
              </w:rPr>
              <w:t>Tổ chức hội nghị viên chức cấp tổ</w:t>
            </w:r>
            <w:r w:rsidR="00457ECF" w:rsidRPr="008F6AF7">
              <w:rPr>
                <w:rFonts w:ascii="Times New Roman" w:hAnsi="Times New Roman"/>
                <w:szCs w:val="28"/>
              </w:rPr>
              <w:t xml:space="preserve"> ngày 16/9/2023</w:t>
            </w:r>
          </w:p>
          <w:p w:rsidR="00CB1D1A" w:rsidRPr="008F6AF7" w:rsidRDefault="005416FC" w:rsidP="00D41F26">
            <w:pPr>
              <w:jc w:val="both"/>
              <w:rPr>
                <w:rFonts w:ascii="Times New Roman" w:hAnsi="Times New Roman"/>
                <w:szCs w:val="28"/>
              </w:rPr>
            </w:pPr>
            <w:r w:rsidRPr="008F6AF7">
              <w:rPr>
                <w:rFonts w:ascii="Times New Roman" w:hAnsi="Times New Roman"/>
                <w:szCs w:val="28"/>
              </w:rPr>
              <w:t>4</w:t>
            </w:r>
            <w:r w:rsidR="00457ECF" w:rsidRPr="008F6AF7">
              <w:rPr>
                <w:rFonts w:ascii="Times New Roman" w:hAnsi="Times New Roman"/>
                <w:szCs w:val="28"/>
              </w:rPr>
              <w:t>. Họp PHHS lớp, BĐ DCMHS trường, ngày 1</w:t>
            </w:r>
            <w:r w:rsidR="00CE387D" w:rsidRPr="008F6AF7">
              <w:rPr>
                <w:rFonts w:ascii="Times New Roman" w:hAnsi="Times New Roman"/>
                <w:szCs w:val="28"/>
              </w:rPr>
              <w:t>6</w:t>
            </w:r>
            <w:r w:rsidR="00457ECF" w:rsidRPr="008F6AF7">
              <w:rPr>
                <w:rFonts w:ascii="Times New Roman" w:hAnsi="Times New Roman"/>
                <w:szCs w:val="28"/>
              </w:rPr>
              <w:t xml:space="preserve">/9/2023 </w:t>
            </w:r>
          </w:p>
          <w:p w:rsidR="00F60823" w:rsidRPr="008F6AF7" w:rsidRDefault="005416FC" w:rsidP="00D41F26">
            <w:pPr>
              <w:jc w:val="both"/>
              <w:rPr>
                <w:rFonts w:ascii="Times New Roman" w:hAnsi="Times New Roman"/>
                <w:szCs w:val="28"/>
              </w:rPr>
            </w:pPr>
            <w:r w:rsidRPr="008F6AF7">
              <w:rPr>
                <w:rFonts w:ascii="Times New Roman" w:hAnsi="Times New Roman"/>
                <w:szCs w:val="28"/>
              </w:rPr>
              <w:t xml:space="preserve">5. </w:t>
            </w:r>
            <w:r w:rsidRPr="008F6AF7">
              <w:rPr>
                <w:rFonts w:ascii="Times New Roman" w:hAnsi="Times New Roman"/>
                <w:szCs w:val="28"/>
                <w:lang w:val="vi-VN"/>
              </w:rPr>
              <w:t>Nhà trường lập kế hoạch tổ chức hoạt động trải nghiệm ngoài nhà trường và đăng kí xây dựng mô hình điểm nộp về phòng trước ngày 15/9/202</w:t>
            </w:r>
            <w:r w:rsidR="00457ECF" w:rsidRPr="008F6AF7">
              <w:rPr>
                <w:rFonts w:ascii="Times New Roman" w:hAnsi="Times New Roman"/>
                <w:szCs w:val="28"/>
              </w:rPr>
              <w:t>3</w:t>
            </w:r>
            <w:r w:rsidRPr="008F6AF7">
              <w:rPr>
                <w:rFonts w:ascii="Times New Roman" w:hAnsi="Times New Roman"/>
                <w:szCs w:val="28"/>
                <w:lang w:val="vi-VN"/>
              </w:rPr>
              <w:t>.</w:t>
            </w:r>
          </w:p>
          <w:p w:rsidR="0056266C" w:rsidRPr="008F6AF7" w:rsidRDefault="0056266C" w:rsidP="00D41F26">
            <w:pPr>
              <w:spacing w:line="266" w:lineRule="auto"/>
              <w:jc w:val="both"/>
              <w:rPr>
                <w:rFonts w:ascii="Times New Roman" w:hAnsi="Times New Roman"/>
              </w:rPr>
            </w:pPr>
            <w:r w:rsidRPr="008F6AF7">
              <w:rPr>
                <w:rFonts w:ascii="Times New Roman" w:hAnsi="Times New Roman"/>
              </w:rPr>
              <w:t>6.</w:t>
            </w:r>
            <w:r w:rsidRPr="008F6AF7">
              <w:rPr>
                <w:rFonts w:ascii="Times New Roman" w:hAnsi="Times New Roman"/>
                <w:lang w:val="vi-VN"/>
              </w:rPr>
              <w:t xml:space="preserve"> Tổ chức cân đo, theo dõi sức khoẻ trẻ trên biểu đồ;</w:t>
            </w:r>
          </w:p>
          <w:p w:rsidR="0056266C" w:rsidRPr="002C10D7" w:rsidRDefault="0056266C" w:rsidP="002C10D7">
            <w:pPr>
              <w:spacing w:line="266" w:lineRule="auto"/>
              <w:jc w:val="both"/>
              <w:rPr>
                <w:rFonts w:ascii="Times New Roman" w:hAnsi="Times New Roman"/>
              </w:rPr>
            </w:pPr>
            <w:r w:rsidRPr="008F6AF7">
              <w:rPr>
                <w:rFonts w:ascii="Times New Roman" w:hAnsi="Times New Roman"/>
              </w:rPr>
              <w:t xml:space="preserve">7. </w:t>
            </w:r>
            <w:r w:rsidRPr="008F6AF7">
              <w:rPr>
                <w:rFonts w:ascii="Times New Roman" w:hAnsi="Times New Roman"/>
                <w:szCs w:val="28"/>
                <w:lang w:val="vi-VN"/>
              </w:rPr>
              <w:t>Nhập CSDL</w:t>
            </w:r>
            <w:r w:rsidR="00E00EA0">
              <w:rPr>
                <w:rFonts w:ascii="Times New Roman" w:hAnsi="Times New Roman"/>
                <w:szCs w:val="28"/>
                <w:lang w:val="vi-VN"/>
              </w:rPr>
              <w:t xml:space="preserve"> </w:t>
            </w:r>
            <w:r w:rsidRPr="008F6AF7">
              <w:rPr>
                <w:rFonts w:ascii="Times New Roman" w:hAnsi="Times New Roman"/>
                <w:szCs w:val="28"/>
                <w:lang w:val="vi-VN"/>
              </w:rPr>
              <w:t xml:space="preserve">ngành xong trước ngày </w:t>
            </w:r>
            <w:r w:rsidRPr="008F6AF7">
              <w:rPr>
                <w:rFonts w:ascii="Times New Roman" w:hAnsi="Times New Roman"/>
                <w:szCs w:val="28"/>
                <w:lang w:val="vi-VN"/>
              </w:rPr>
              <w:lastRenderedPageBreak/>
              <w:t>15/9/2023</w:t>
            </w:r>
          </w:p>
        </w:tc>
        <w:tc>
          <w:tcPr>
            <w:tcW w:w="1275" w:type="dxa"/>
            <w:shd w:val="clear" w:color="auto" w:fill="auto"/>
          </w:tcPr>
          <w:p w:rsidR="00CB1D1A" w:rsidRPr="008F6AF7" w:rsidRDefault="00CB1D1A" w:rsidP="00CB1D1A">
            <w:pPr>
              <w:jc w:val="both"/>
              <w:rPr>
                <w:rFonts w:ascii="Times New Roman" w:hAnsi="Times New Roman"/>
                <w:szCs w:val="28"/>
                <w:lang w:val="vi-VN"/>
              </w:rPr>
            </w:pPr>
          </w:p>
        </w:tc>
      </w:tr>
      <w:tr w:rsidR="003F0CB3" w:rsidRPr="008F6AF7" w:rsidTr="00AA590C">
        <w:trPr>
          <w:trHeight w:val="3201"/>
        </w:trPr>
        <w:tc>
          <w:tcPr>
            <w:tcW w:w="1088" w:type="dxa"/>
            <w:vMerge/>
            <w:shd w:val="clear" w:color="auto" w:fill="auto"/>
          </w:tcPr>
          <w:p w:rsidR="00CB1D1A" w:rsidRPr="008F6AF7" w:rsidRDefault="00CB1D1A" w:rsidP="00CB1D1A">
            <w:pPr>
              <w:jc w:val="center"/>
              <w:rPr>
                <w:rFonts w:ascii="Times New Roman" w:hAnsi="Times New Roman"/>
                <w:b/>
                <w:szCs w:val="28"/>
                <w:lang w:val="vi-VN"/>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3</w:t>
            </w:r>
          </w:p>
        </w:tc>
        <w:tc>
          <w:tcPr>
            <w:tcW w:w="5697" w:type="dxa"/>
            <w:shd w:val="clear" w:color="auto" w:fill="auto"/>
          </w:tcPr>
          <w:p w:rsidR="0056266C" w:rsidRPr="008F6AF7" w:rsidRDefault="005416FC" w:rsidP="00D41F26">
            <w:pPr>
              <w:spacing w:line="264" w:lineRule="auto"/>
              <w:jc w:val="both"/>
              <w:rPr>
                <w:rFonts w:ascii="Times New Roman" w:hAnsi="Times New Roman"/>
                <w:szCs w:val="28"/>
              </w:rPr>
            </w:pPr>
            <w:r w:rsidRPr="008F6AF7">
              <w:rPr>
                <w:rFonts w:ascii="Times New Roman" w:eastAsia="Calibri" w:hAnsi="Times New Roman"/>
              </w:rPr>
              <w:t>1.</w:t>
            </w:r>
            <w:r w:rsidR="00457ECF" w:rsidRPr="008F6AF7">
              <w:rPr>
                <w:rFonts w:ascii="Times New Roman" w:hAnsi="Times New Roman"/>
                <w:szCs w:val="28"/>
              </w:rPr>
              <w:t xml:space="preserve">Tổ chức Hội nghị viên chức ½ ngày </w:t>
            </w:r>
            <w:r w:rsidR="0056266C" w:rsidRPr="008F6AF7">
              <w:rPr>
                <w:rFonts w:ascii="Times New Roman" w:hAnsi="Times New Roman"/>
                <w:szCs w:val="28"/>
              </w:rPr>
              <w:t>22</w:t>
            </w:r>
            <w:r w:rsidR="00457ECF" w:rsidRPr="008F6AF7">
              <w:rPr>
                <w:rFonts w:ascii="Times New Roman" w:hAnsi="Times New Roman"/>
                <w:szCs w:val="28"/>
              </w:rPr>
              <w:t>/9/202</w:t>
            </w:r>
            <w:r w:rsidR="0056266C" w:rsidRPr="008F6AF7">
              <w:rPr>
                <w:rFonts w:ascii="Times New Roman" w:hAnsi="Times New Roman"/>
                <w:szCs w:val="28"/>
              </w:rPr>
              <w:t>3</w:t>
            </w:r>
          </w:p>
          <w:p w:rsidR="00CB1D1A" w:rsidRPr="008F6AF7" w:rsidRDefault="0056266C" w:rsidP="00D41F26">
            <w:pPr>
              <w:spacing w:line="264" w:lineRule="auto"/>
              <w:jc w:val="both"/>
              <w:rPr>
                <w:rFonts w:ascii="Times New Roman" w:hAnsi="Times New Roman"/>
                <w:lang w:val="vi-VN"/>
              </w:rPr>
            </w:pPr>
            <w:r w:rsidRPr="008F6AF7">
              <w:rPr>
                <w:rFonts w:ascii="Times New Roman" w:hAnsi="Times New Roman"/>
              </w:rPr>
              <w:t xml:space="preserve">2. </w:t>
            </w:r>
            <w:r w:rsidR="00CB1D1A" w:rsidRPr="008F6AF7">
              <w:rPr>
                <w:rFonts w:ascii="Times New Roman" w:hAnsi="Times New Roman"/>
                <w:lang w:val="vi-VN"/>
              </w:rPr>
              <w:t>Xây dựng kế hoạch kiểm tra các hoạt động sư phạm, kiểm tra chuyên đề đối với cán bộ, giáo viên, nhân viên.</w:t>
            </w:r>
          </w:p>
          <w:p w:rsidR="00CB1D1A" w:rsidRPr="008F6AF7" w:rsidRDefault="0056266C" w:rsidP="00D41F26">
            <w:pPr>
              <w:spacing w:line="264" w:lineRule="auto"/>
              <w:jc w:val="both"/>
              <w:rPr>
                <w:rFonts w:ascii="Times New Roman" w:hAnsi="Times New Roman"/>
                <w:spacing w:val="-8"/>
                <w:szCs w:val="28"/>
                <w:lang w:val="vi-VN"/>
              </w:rPr>
            </w:pPr>
            <w:r w:rsidRPr="008F6AF7">
              <w:rPr>
                <w:rFonts w:ascii="Times New Roman" w:hAnsi="Times New Roman"/>
                <w:spacing w:val="-8"/>
                <w:szCs w:val="28"/>
              </w:rPr>
              <w:t>3</w:t>
            </w:r>
            <w:r w:rsidR="005416FC" w:rsidRPr="008F6AF7">
              <w:rPr>
                <w:rFonts w:ascii="Times New Roman" w:hAnsi="Times New Roman"/>
                <w:spacing w:val="-8"/>
                <w:szCs w:val="28"/>
              </w:rPr>
              <w:t>.</w:t>
            </w:r>
            <w:r w:rsidR="00CB1D1A" w:rsidRPr="008F6AF7">
              <w:rPr>
                <w:rFonts w:ascii="Times New Roman" w:hAnsi="Times New Roman"/>
                <w:spacing w:val="-8"/>
                <w:szCs w:val="28"/>
                <w:lang w:val="vi-VN"/>
              </w:rPr>
              <w:t xml:space="preserve"> Xây dựng tiêu chí đánh giá thi đua trong năm học.</w:t>
            </w:r>
          </w:p>
          <w:p w:rsidR="00CB1D1A" w:rsidRPr="008F6AF7" w:rsidRDefault="0056266C" w:rsidP="00D41F26">
            <w:pPr>
              <w:jc w:val="both"/>
              <w:rPr>
                <w:rFonts w:ascii="Times New Roman" w:hAnsi="Times New Roman"/>
                <w:szCs w:val="28"/>
              </w:rPr>
            </w:pPr>
            <w:proofErr w:type="gramStart"/>
            <w:r w:rsidRPr="008F6AF7">
              <w:rPr>
                <w:rFonts w:ascii="Times New Roman" w:hAnsi="Times New Roman"/>
                <w:szCs w:val="28"/>
              </w:rPr>
              <w:t>4</w:t>
            </w:r>
            <w:r w:rsidR="005416FC" w:rsidRPr="008F6AF7">
              <w:rPr>
                <w:rFonts w:ascii="Times New Roman" w:hAnsi="Times New Roman"/>
                <w:szCs w:val="28"/>
              </w:rPr>
              <w:t>.</w:t>
            </w:r>
            <w:r w:rsidR="00CB1D1A" w:rsidRPr="008F6AF7">
              <w:rPr>
                <w:rFonts w:ascii="Times New Roman" w:hAnsi="Times New Roman"/>
                <w:szCs w:val="28"/>
              </w:rPr>
              <w:t>Triển</w:t>
            </w:r>
            <w:proofErr w:type="gramEnd"/>
            <w:r w:rsidR="00CB1D1A" w:rsidRPr="008F6AF7">
              <w:rPr>
                <w:rFonts w:ascii="Times New Roman" w:hAnsi="Times New Roman"/>
                <w:szCs w:val="28"/>
              </w:rPr>
              <w:t xml:space="preserve"> khai Chương trình làm quen với tiếng Anh dành cho trẻ em mẫu giáo</w:t>
            </w:r>
            <w:r w:rsidR="00CB1D1A" w:rsidRPr="008F6AF7">
              <w:rPr>
                <w:rFonts w:ascii="Times New Roman" w:hAnsi="Times New Roman"/>
                <w:szCs w:val="28"/>
                <w:lang w:val="vi-VN"/>
              </w:rPr>
              <w:t xml:space="preserve"> </w:t>
            </w:r>
            <w:r w:rsidR="00CB1D1A" w:rsidRPr="008F6AF7">
              <w:rPr>
                <w:rFonts w:ascii="Times New Roman" w:hAnsi="Times New Roman"/>
                <w:szCs w:val="28"/>
              </w:rPr>
              <w:t xml:space="preserve">theo văn bản chỉ đạo của </w:t>
            </w:r>
            <w:r w:rsidR="00CB1D1A" w:rsidRPr="008F6AF7">
              <w:rPr>
                <w:rFonts w:ascii="Times New Roman" w:hAnsi="Times New Roman"/>
                <w:szCs w:val="28"/>
                <w:lang w:val="vi-VN"/>
              </w:rPr>
              <w:t xml:space="preserve">Bộ và </w:t>
            </w:r>
            <w:r w:rsidR="00CB1D1A" w:rsidRPr="008F6AF7">
              <w:rPr>
                <w:rFonts w:ascii="Times New Roman" w:hAnsi="Times New Roman"/>
                <w:szCs w:val="28"/>
              </w:rPr>
              <w:t xml:space="preserve">Sở; hoàn thiện hồ sơ tổ chức cho trẻ làm quen với </w:t>
            </w:r>
            <w:r w:rsidR="005416FC" w:rsidRPr="008F6AF7">
              <w:rPr>
                <w:rFonts w:ascii="Times New Roman" w:hAnsi="Times New Roman"/>
                <w:szCs w:val="28"/>
              </w:rPr>
              <w:t>tiếng Anh</w:t>
            </w:r>
            <w:r w:rsidR="00CB1D1A" w:rsidRPr="008F6AF7">
              <w:rPr>
                <w:rFonts w:ascii="Times New Roman" w:hAnsi="Times New Roman"/>
                <w:szCs w:val="28"/>
              </w:rPr>
              <w:t xml:space="preserve"> đề nghị PGD phê duyệt</w:t>
            </w:r>
            <w:r w:rsidR="005416FC" w:rsidRPr="008F6AF7">
              <w:rPr>
                <w:rFonts w:ascii="Times New Roman" w:hAnsi="Times New Roman"/>
                <w:szCs w:val="28"/>
              </w:rPr>
              <w:t>.</w:t>
            </w:r>
          </w:p>
        </w:tc>
        <w:tc>
          <w:tcPr>
            <w:tcW w:w="1275" w:type="dxa"/>
            <w:shd w:val="clear" w:color="auto" w:fill="auto"/>
          </w:tcPr>
          <w:p w:rsidR="00CB1D1A" w:rsidRPr="008F6AF7" w:rsidRDefault="00CB1D1A" w:rsidP="00CB1D1A">
            <w:pPr>
              <w:jc w:val="both"/>
              <w:rPr>
                <w:rFonts w:ascii="Times New Roman" w:hAnsi="Times New Roman"/>
                <w:szCs w:val="28"/>
                <w:lang w:val="vi-VN"/>
              </w:rPr>
            </w:pPr>
          </w:p>
        </w:tc>
      </w:tr>
      <w:tr w:rsidR="0056266C" w:rsidRPr="008F6AF7" w:rsidTr="002C10D7">
        <w:trPr>
          <w:trHeight w:val="4881"/>
        </w:trPr>
        <w:tc>
          <w:tcPr>
            <w:tcW w:w="1088" w:type="dxa"/>
            <w:vMerge/>
            <w:shd w:val="clear" w:color="auto" w:fill="auto"/>
          </w:tcPr>
          <w:p w:rsidR="00CB1D1A" w:rsidRPr="008F6AF7" w:rsidRDefault="00CB1D1A" w:rsidP="00CB1D1A">
            <w:pPr>
              <w:jc w:val="center"/>
              <w:rPr>
                <w:rFonts w:ascii="Times New Roman" w:hAnsi="Times New Roman"/>
                <w:b/>
                <w:szCs w:val="28"/>
                <w:lang w:val="vi-VN"/>
              </w:rPr>
            </w:pPr>
          </w:p>
        </w:tc>
        <w:tc>
          <w:tcPr>
            <w:tcW w:w="872" w:type="dxa"/>
            <w:shd w:val="clear" w:color="auto" w:fill="auto"/>
            <w:vAlign w:val="center"/>
          </w:tcPr>
          <w:p w:rsidR="00CB1D1A" w:rsidRPr="008F6AF7" w:rsidRDefault="00CB1D1A" w:rsidP="00CB1D1A">
            <w:pPr>
              <w:jc w:val="center"/>
              <w:rPr>
                <w:rFonts w:ascii="Times New Roman" w:hAnsi="Times New Roman"/>
                <w:szCs w:val="28"/>
                <w:lang w:val="vi-VN"/>
              </w:rPr>
            </w:pPr>
          </w:p>
          <w:p w:rsidR="00CB1D1A" w:rsidRPr="008F6AF7" w:rsidRDefault="00CB1D1A" w:rsidP="00CB1D1A">
            <w:pPr>
              <w:jc w:val="center"/>
              <w:rPr>
                <w:rFonts w:ascii="Times New Roman" w:hAnsi="Times New Roman"/>
                <w:szCs w:val="28"/>
                <w:lang w:val="vi-VN"/>
              </w:rPr>
            </w:pPr>
            <w:r w:rsidRPr="008F6AF7">
              <w:rPr>
                <w:rFonts w:ascii="Times New Roman" w:hAnsi="Times New Roman"/>
                <w:szCs w:val="28"/>
              </w:rPr>
              <w:t>4</w:t>
            </w:r>
            <w:r w:rsidRPr="008F6AF7">
              <w:rPr>
                <w:rFonts w:ascii="Times New Roman" w:hAnsi="Times New Roman"/>
                <w:szCs w:val="28"/>
                <w:lang w:val="vi-VN"/>
              </w:rPr>
              <w:t xml:space="preserve"> </w:t>
            </w:r>
          </w:p>
          <w:p w:rsidR="00CB1D1A" w:rsidRPr="008F6AF7" w:rsidRDefault="00CB1D1A" w:rsidP="00CB1D1A">
            <w:pPr>
              <w:jc w:val="center"/>
              <w:rPr>
                <w:rFonts w:ascii="Times New Roman" w:hAnsi="Times New Roman"/>
                <w:szCs w:val="28"/>
              </w:rPr>
            </w:pPr>
          </w:p>
          <w:p w:rsidR="00CB1D1A" w:rsidRPr="008F6AF7" w:rsidRDefault="00CB1D1A" w:rsidP="00CB1D1A">
            <w:pPr>
              <w:jc w:val="center"/>
              <w:rPr>
                <w:rFonts w:ascii="Times New Roman" w:hAnsi="Times New Roman"/>
                <w:szCs w:val="28"/>
              </w:rPr>
            </w:pPr>
          </w:p>
          <w:p w:rsidR="00CB1D1A" w:rsidRPr="008F6AF7" w:rsidRDefault="00CB1D1A" w:rsidP="00CB1D1A">
            <w:pPr>
              <w:jc w:val="center"/>
              <w:rPr>
                <w:rFonts w:ascii="Times New Roman" w:hAnsi="Times New Roman"/>
                <w:szCs w:val="28"/>
                <w:lang w:val="vi-VN"/>
              </w:rPr>
            </w:pPr>
          </w:p>
        </w:tc>
        <w:tc>
          <w:tcPr>
            <w:tcW w:w="5697" w:type="dxa"/>
            <w:shd w:val="clear" w:color="auto" w:fill="auto"/>
          </w:tcPr>
          <w:p w:rsidR="00CB1D1A" w:rsidRPr="008F6AF7" w:rsidRDefault="005416FC" w:rsidP="00D41F26">
            <w:pPr>
              <w:spacing w:before="120"/>
              <w:jc w:val="both"/>
              <w:rPr>
                <w:rFonts w:ascii="Times New Roman" w:hAnsi="Times New Roman"/>
                <w:szCs w:val="28"/>
                <w:lang w:val="vi-VN"/>
              </w:rPr>
            </w:pPr>
            <w:r w:rsidRPr="008F6AF7">
              <w:rPr>
                <w:rFonts w:ascii="Times New Roman" w:hAnsi="Times New Roman"/>
                <w:szCs w:val="28"/>
              </w:rPr>
              <w:t>1.</w:t>
            </w:r>
            <w:r w:rsidR="00CB1D1A" w:rsidRPr="008F6AF7">
              <w:rPr>
                <w:rFonts w:ascii="Times New Roman" w:hAnsi="Times New Roman"/>
                <w:szCs w:val="28"/>
              </w:rPr>
              <w:t xml:space="preserve"> Xây dựng kế hoạch tổ chức các Hội thi năm học 202</w:t>
            </w:r>
            <w:r w:rsidR="0056266C" w:rsidRPr="008F6AF7">
              <w:rPr>
                <w:rFonts w:ascii="Times New Roman" w:hAnsi="Times New Roman"/>
                <w:szCs w:val="28"/>
              </w:rPr>
              <w:t>3</w:t>
            </w:r>
            <w:r w:rsidR="00CB1D1A" w:rsidRPr="008F6AF7">
              <w:rPr>
                <w:rFonts w:ascii="Times New Roman" w:hAnsi="Times New Roman"/>
                <w:szCs w:val="28"/>
              </w:rPr>
              <w:t>-202</w:t>
            </w:r>
            <w:r w:rsidR="0056266C" w:rsidRPr="008F6AF7">
              <w:rPr>
                <w:rFonts w:ascii="Times New Roman" w:hAnsi="Times New Roman"/>
                <w:szCs w:val="28"/>
              </w:rPr>
              <w:t>4</w:t>
            </w:r>
            <w:r w:rsidR="00CB1D1A" w:rsidRPr="008F6AF7">
              <w:rPr>
                <w:rFonts w:ascii="Times New Roman" w:hAnsi="Times New Roman"/>
                <w:szCs w:val="28"/>
                <w:lang w:val="vi-VN"/>
              </w:rPr>
              <w:t xml:space="preserve">. </w:t>
            </w:r>
          </w:p>
          <w:p w:rsidR="00CB1D1A" w:rsidRPr="008F6AF7" w:rsidRDefault="005416FC" w:rsidP="00D41F26">
            <w:pPr>
              <w:spacing w:line="266" w:lineRule="auto"/>
              <w:jc w:val="both"/>
              <w:rPr>
                <w:rFonts w:ascii="Times New Roman" w:eastAsia="Calibri" w:hAnsi="Times New Roman"/>
                <w:lang w:val="vi-VN"/>
              </w:rPr>
            </w:pPr>
            <w:r w:rsidRPr="008F6AF7">
              <w:rPr>
                <w:rFonts w:ascii="Times New Roman" w:hAnsi="Times New Roman"/>
                <w:szCs w:val="28"/>
              </w:rPr>
              <w:t>2.</w:t>
            </w:r>
            <w:r w:rsidR="00CB1D1A" w:rsidRPr="008F6AF7">
              <w:rPr>
                <w:rFonts w:ascii="Times New Roman" w:hAnsi="Times New Roman"/>
                <w:szCs w:val="28"/>
                <w:lang w:val="vi-VN"/>
              </w:rPr>
              <w:t xml:space="preserve"> </w:t>
            </w:r>
            <w:r w:rsidR="00CB1D1A" w:rsidRPr="008F6AF7">
              <w:rPr>
                <w:rFonts w:ascii="Times New Roman" w:eastAsia="Calibri" w:hAnsi="Times New Roman"/>
                <w:lang w:val="vi-VN"/>
              </w:rPr>
              <w:t>Quyết toán bảo hiểm thân thể lần 1</w:t>
            </w:r>
          </w:p>
          <w:p w:rsidR="00CB1D1A" w:rsidRPr="008F6AF7" w:rsidRDefault="005416FC" w:rsidP="00D41F26">
            <w:pPr>
              <w:spacing w:line="266" w:lineRule="auto"/>
              <w:jc w:val="both"/>
              <w:rPr>
                <w:rFonts w:ascii="Times New Roman" w:eastAsia="Calibri" w:hAnsi="Times New Roman"/>
                <w:lang w:val="vi-VN"/>
              </w:rPr>
            </w:pPr>
            <w:r w:rsidRPr="008F6AF7">
              <w:rPr>
                <w:rFonts w:ascii="Times New Roman" w:eastAsia="Calibri" w:hAnsi="Times New Roman"/>
              </w:rPr>
              <w:t>3.</w:t>
            </w:r>
            <w:r w:rsidR="00CB1D1A" w:rsidRPr="008F6AF7">
              <w:rPr>
                <w:rFonts w:ascii="Times New Roman" w:eastAsia="Calibri" w:hAnsi="Times New Roman"/>
                <w:lang w:val="vi-VN"/>
              </w:rPr>
              <w:t xml:space="preserve"> Chỉ đạo bộ phận chuyên môn kiểm tra theo kế hoạch và kiểm tra dự giờ đột xuất.</w:t>
            </w:r>
          </w:p>
          <w:p w:rsidR="00CB1D1A" w:rsidRPr="008F6AF7" w:rsidRDefault="005416FC" w:rsidP="00D41F26">
            <w:pPr>
              <w:spacing w:line="266" w:lineRule="auto"/>
              <w:jc w:val="both"/>
              <w:rPr>
                <w:rFonts w:ascii="Times New Roman" w:eastAsia="Calibri" w:hAnsi="Times New Roman"/>
                <w:lang w:val="vi-VN"/>
              </w:rPr>
            </w:pPr>
            <w:r w:rsidRPr="008F6AF7">
              <w:rPr>
                <w:rFonts w:ascii="Times New Roman" w:hAnsi="Times New Roman"/>
                <w:szCs w:val="28"/>
              </w:rPr>
              <w:t>4.</w:t>
            </w:r>
            <w:r w:rsidR="00CB1D1A" w:rsidRPr="008F6AF7">
              <w:rPr>
                <w:rFonts w:ascii="Times New Roman" w:hAnsi="Times New Roman"/>
                <w:szCs w:val="28"/>
                <w:lang w:val="vi-VN"/>
              </w:rPr>
              <w:t xml:space="preserve"> </w:t>
            </w:r>
            <w:r w:rsidR="0056266C" w:rsidRPr="008F6AF7">
              <w:rPr>
                <w:rFonts w:ascii="Times New Roman" w:eastAsia="Calibri" w:hAnsi="Times New Roman"/>
              </w:rPr>
              <w:t>Tổng hợp</w:t>
            </w:r>
            <w:r w:rsidR="00CB1D1A" w:rsidRPr="008F6AF7">
              <w:rPr>
                <w:rFonts w:ascii="Times New Roman" w:eastAsia="Calibri" w:hAnsi="Times New Roman"/>
                <w:lang w:val="vi-VN"/>
              </w:rPr>
              <w:t xml:space="preserve"> báo cáo thống kê đầu năm nộp về Phòng GD&amp;ĐT theo đúng quy định. </w:t>
            </w:r>
          </w:p>
          <w:p w:rsidR="00CB1D1A" w:rsidRPr="008F6AF7" w:rsidRDefault="00CB1D1A" w:rsidP="00D41F26">
            <w:pPr>
              <w:spacing w:line="266" w:lineRule="auto"/>
              <w:jc w:val="both"/>
              <w:rPr>
                <w:rFonts w:ascii="Times New Roman" w:hAnsi="Times New Roman"/>
                <w:szCs w:val="28"/>
                <w:lang w:val="vi-VN"/>
              </w:rPr>
            </w:pPr>
            <w:r w:rsidRPr="008F6AF7">
              <w:rPr>
                <w:rFonts w:ascii="Times New Roman" w:hAnsi="Times New Roman"/>
                <w:szCs w:val="28"/>
                <w:lang w:val="vi-VN"/>
              </w:rPr>
              <w:t xml:space="preserve"> </w:t>
            </w:r>
            <w:r w:rsidR="005416FC" w:rsidRPr="008F6AF7">
              <w:rPr>
                <w:rFonts w:ascii="Times New Roman" w:hAnsi="Times New Roman"/>
                <w:szCs w:val="28"/>
              </w:rPr>
              <w:t>5.</w:t>
            </w:r>
            <w:r w:rsidRPr="008F6AF7">
              <w:rPr>
                <w:rFonts w:ascii="Times New Roman" w:hAnsi="Times New Roman"/>
                <w:szCs w:val="28"/>
                <w:lang w:val="vi-VN"/>
              </w:rPr>
              <w:t xml:space="preserve"> Chỉ đạo </w:t>
            </w:r>
            <w:r w:rsidR="005416FC" w:rsidRPr="008F6AF7">
              <w:rPr>
                <w:rFonts w:ascii="Times New Roman" w:hAnsi="Times New Roman"/>
                <w:szCs w:val="28"/>
              </w:rPr>
              <w:t>giáo viên</w:t>
            </w:r>
            <w:r w:rsidRPr="008F6AF7">
              <w:rPr>
                <w:rFonts w:ascii="Times New Roman" w:hAnsi="Times New Roman"/>
                <w:szCs w:val="28"/>
                <w:lang w:val="vi-VN"/>
              </w:rPr>
              <w:t xml:space="preserve"> các lớp làm tốt công tác tuyên truyền huy động trẻ đến trường.</w:t>
            </w:r>
          </w:p>
          <w:p w:rsidR="00CB1D1A" w:rsidRPr="008F6AF7" w:rsidRDefault="005416FC" w:rsidP="00D41F26">
            <w:pPr>
              <w:spacing w:line="266" w:lineRule="auto"/>
              <w:jc w:val="both"/>
              <w:rPr>
                <w:rFonts w:ascii="Times New Roman" w:hAnsi="Times New Roman"/>
                <w:szCs w:val="28"/>
                <w:lang w:val="vi-VN"/>
              </w:rPr>
            </w:pPr>
            <w:proofErr w:type="gramStart"/>
            <w:r w:rsidRPr="008F6AF7">
              <w:rPr>
                <w:rFonts w:ascii="Times New Roman" w:hAnsi="Times New Roman"/>
              </w:rPr>
              <w:t>6</w:t>
            </w:r>
            <w:r w:rsidRPr="008F6AF7">
              <w:rPr>
                <w:rFonts w:ascii="Times New Roman" w:hAnsi="Times New Roman"/>
                <w:szCs w:val="28"/>
              </w:rPr>
              <w:t>.</w:t>
            </w:r>
            <w:r w:rsidR="00CB1D1A" w:rsidRPr="008F6AF7">
              <w:rPr>
                <w:rFonts w:ascii="Times New Roman" w:hAnsi="Times New Roman"/>
                <w:szCs w:val="28"/>
                <w:lang w:val="vi-VN"/>
              </w:rPr>
              <w:t>Kiểm</w:t>
            </w:r>
            <w:proofErr w:type="gramEnd"/>
            <w:r w:rsidR="00CB1D1A" w:rsidRPr="008F6AF7">
              <w:rPr>
                <w:rFonts w:ascii="Times New Roman" w:hAnsi="Times New Roman"/>
                <w:szCs w:val="28"/>
                <w:lang w:val="vi-VN"/>
              </w:rPr>
              <w:t xml:space="preserve"> tra công tác vệ sinh lớp học, tổ chức bữa ăn cho trẻ. </w:t>
            </w:r>
          </w:p>
          <w:p w:rsidR="00CB1D1A" w:rsidRPr="008F6AF7" w:rsidRDefault="005416FC" w:rsidP="00D41F26">
            <w:pPr>
              <w:jc w:val="both"/>
              <w:rPr>
                <w:rFonts w:ascii="Times New Roman" w:hAnsi="Times New Roman"/>
                <w:szCs w:val="28"/>
              </w:rPr>
            </w:pPr>
            <w:r w:rsidRPr="008F6AF7">
              <w:rPr>
                <w:rFonts w:ascii="Times New Roman" w:hAnsi="Times New Roman"/>
                <w:szCs w:val="28"/>
              </w:rPr>
              <w:t>8.</w:t>
            </w:r>
            <w:r w:rsidR="0056266C" w:rsidRPr="008F6AF7">
              <w:rPr>
                <w:rFonts w:ascii="Times New Roman" w:hAnsi="Times New Roman"/>
                <w:szCs w:val="28"/>
              </w:rPr>
              <w:t xml:space="preserve"> Tham gia</w:t>
            </w:r>
            <w:r w:rsidR="0056266C" w:rsidRPr="008F6AF7">
              <w:rPr>
                <w:rFonts w:ascii="Times New Roman" w:hAnsi="Times New Roman"/>
                <w:szCs w:val="28"/>
                <w:lang w:val="vi-VN"/>
              </w:rPr>
              <w:t xml:space="preserve"> tọa đàm về chủ đề năm học “Xây dựng trường mầm non hạnh phúc, lấy trẻ làm trung tâm”</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2269"/>
        </w:trPr>
        <w:tc>
          <w:tcPr>
            <w:tcW w:w="1088" w:type="dxa"/>
            <w:vMerge w:val="restart"/>
            <w:shd w:val="clear" w:color="auto" w:fill="auto"/>
            <w:vAlign w:val="center"/>
          </w:tcPr>
          <w:p w:rsidR="00CB1D1A" w:rsidRPr="008F6AF7" w:rsidRDefault="00CB1D1A" w:rsidP="00CB1D1A">
            <w:pPr>
              <w:jc w:val="center"/>
              <w:rPr>
                <w:rFonts w:ascii="Times New Roman" w:hAnsi="Times New Roman"/>
                <w:b/>
                <w:szCs w:val="28"/>
              </w:rPr>
            </w:pPr>
            <w:r w:rsidRPr="008F6AF7">
              <w:rPr>
                <w:rFonts w:ascii="Times New Roman" w:hAnsi="Times New Roman"/>
                <w:b/>
                <w:szCs w:val="28"/>
              </w:rPr>
              <w:t>10</w:t>
            </w: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1</w:t>
            </w:r>
          </w:p>
        </w:tc>
        <w:tc>
          <w:tcPr>
            <w:tcW w:w="5697" w:type="dxa"/>
            <w:shd w:val="clear" w:color="auto" w:fill="auto"/>
          </w:tcPr>
          <w:p w:rsidR="00CB1D1A" w:rsidRPr="008F6AF7" w:rsidRDefault="005416FC" w:rsidP="00D41F26">
            <w:pPr>
              <w:jc w:val="both"/>
              <w:rPr>
                <w:rFonts w:ascii="Times New Roman" w:eastAsia="Calibri" w:hAnsi="Times New Roman"/>
              </w:rPr>
            </w:pPr>
            <w:proofErr w:type="gramStart"/>
            <w:r w:rsidRPr="008F6AF7">
              <w:rPr>
                <w:rFonts w:ascii="Times New Roman" w:hAnsi="Times New Roman"/>
                <w:szCs w:val="28"/>
              </w:rPr>
              <w:t>1.</w:t>
            </w:r>
            <w:r w:rsidR="00CB1D1A" w:rsidRPr="008F6AF7">
              <w:rPr>
                <w:rFonts w:ascii="Times New Roman" w:eastAsia="Calibri" w:hAnsi="Times New Roman"/>
              </w:rPr>
              <w:t>Kiểm</w:t>
            </w:r>
            <w:proofErr w:type="gramEnd"/>
            <w:r w:rsidR="00CB1D1A" w:rsidRPr="008F6AF7">
              <w:rPr>
                <w:rFonts w:ascii="Times New Roman" w:eastAsia="Calibri" w:hAnsi="Times New Roman"/>
              </w:rPr>
              <w:t xml:space="preserve"> tra hoạt động sư phạm, chuyên đề giáo viên theo kế hoạch.</w:t>
            </w:r>
          </w:p>
          <w:p w:rsidR="00CB1D1A" w:rsidRPr="008F6AF7" w:rsidRDefault="0056266C" w:rsidP="00D41F26">
            <w:pPr>
              <w:jc w:val="both"/>
              <w:rPr>
                <w:rFonts w:ascii="Times New Roman" w:hAnsi="Times New Roman"/>
                <w:szCs w:val="28"/>
              </w:rPr>
            </w:pPr>
            <w:r w:rsidRPr="008F6AF7">
              <w:rPr>
                <w:rFonts w:ascii="Times New Roman" w:hAnsi="Times New Roman"/>
              </w:rPr>
              <w:t>2</w:t>
            </w:r>
            <w:r w:rsidR="005416FC" w:rsidRPr="008F6AF7">
              <w:rPr>
                <w:rFonts w:ascii="Times New Roman" w:hAnsi="Times New Roman"/>
              </w:rPr>
              <w:t>.</w:t>
            </w:r>
            <w:r w:rsidR="00CB1D1A" w:rsidRPr="008F6AF7">
              <w:rPr>
                <w:rFonts w:ascii="Times New Roman" w:hAnsi="Times New Roman"/>
              </w:rPr>
              <w:t xml:space="preserve"> </w:t>
            </w:r>
            <w:r w:rsidR="006D5CF6" w:rsidRPr="008F6AF7">
              <w:rPr>
                <w:rFonts w:ascii="Times New Roman" w:hAnsi="Times New Roman"/>
                <w:szCs w:val="28"/>
              </w:rPr>
              <w:t>Đăng kí thi đua đầu năm, báo cáo nộp về trưởng khối, vào phần mềm đăng ký thi đua năm học 202</w:t>
            </w:r>
            <w:r w:rsidRPr="008F6AF7">
              <w:rPr>
                <w:rFonts w:ascii="Times New Roman" w:hAnsi="Times New Roman"/>
                <w:szCs w:val="28"/>
              </w:rPr>
              <w:t>3</w:t>
            </w:r>
            <w:r w:rsidR="006D5CF6" w:rsidRPr="008F6AF7">
              <w:rPr>
                <w:rFonts w:ascii="Times New Roman" w:hAnsi="Times New Roman"/>
                <w:szCs w:val="28"/>
              </w:rPr>
              <w:t>-202</w:t>
            </w:r>
            <w:r w:rsidRPr="008F6AF7">
              <w:rPr>
                <w:rFonts w:ascii="Times New Roman" w:hAnsi="Times New Roman"/>
                <w:szCs w:val="28"/>
              </w:rPr>
              <w:t>4</w:t>
            </w:r>
            <w:r w:rsidR="006D5CF6" w:rsidRPr="008F6AF7">
              <w:rPr>
                <w:rFonts w:ascii="Times New Roman" w:hAnsi="Times New Roman"/>
                <w:szCs w:val="28"/>
              </w:rPr>
              <w:t xml:space="preserve"> và lưu tại hồ sơ thi đua nhà trường theo đúng thời gian quy định.</w:t>
            </w:r>
          </w:p>
          <w:p w:rsidR="005416FC" w:rsidRPr="008F6AF7" w:rsidRDefault="005416FC" w:rsidP="00D41F26">
            <w:pPr>
              <w:jc w:val="both"/>
              <w:rPr>
                <w:rFonts w:ascii="Times New Roman" w:eastAsia="Calibri" w:hAnsi="Times New Roman"/>
                <w:spacing w:val="-8"/>
              </w:rPr>
            </w:pPr>
            <w:r w:rsidRPr="008F6AF7">
              <w:rPr>
                <w:rFonts w:ascii="Times New Roman" w:eastAsia="Calibri" w:hAnsi="Times New Roman"/>
                <w:spacing w:val="-8"/>
              </w:rPr>
              <w:t>4.</w:t>
            </w:r>
            <w:r w:rsidR="00CB1D1A" w:rsidRPr="008F6AF7">
              <w:rPr>
                <w:rFonts w:ascii="Times New Roman" w:eastAsia="Calibri" w:hAnsi="Times New Roman"/>
                <w:spacing w:val="-8"/>
              </w:rPr>
              <w:t xml:space="preserve"> Đón đoàn kiểm tra đầu năm củ</w:t>
            </w:r>
            <w:r w:rsidR="0056266C" w:rsidRPr="008F6AF7">
              <w:rPr>
                <w:rFonts w:ascii="Times New Roman" w:eastAsia="Calibri" w:hAnsi="Times New Roman"/>
                <w:spacing w:val="-8"/>
              </w:rPr>
              <w:t>a Phòng GD&amp;ĐT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1825"/>
        </w:trPr>
        <w:tc>
          <w:tcPr>
            <w:tcW w:w="1088" w:type="dxa"/>
            <w:vMerge/>
            <w:shd w:val="clear" w:color="auto" w:fill="auto"/>
            <w:vAlign w:val="center"/>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2</w:t>
            </w:r>
          </w:p>
        </w:tc>
        <w:tc>
          <w:tcPr>
            <w:tcW w:w="5697" w:type="dxa"/>
            <w:shd w:val="clear" w:color="auto" w:fill="auto"/>
          </w:tcPr>
          <w:p w:rsidR="00CB1D1A" w:rsidRPr="008F6AF7" w:rsidRDefault="005416FC" w:rsidP="00D41F26">
            <w:pPr>
              <w:jc w:val="both"/>
              <w:rPr>
                <w:rFonts w:ascii="Times New Roman" w:hAnsi="Times New Roman"/>
                <w:szCs w:val="28"/>
              </w:rPr>
            </w:pPr>
            <w:r w:rsidRPr="008F6AF7">
              <w:rPr>
                <w:rFonts w:ascii="Times New Roman" w:hAnsi="Times New Roman"/>
                <w:szCs w:val="28"/>
              </w:rPr>
              <w:t>1.</w:t>
            </w:r>
            <w:r w:rsidR="00CB1D1A" w:rsidRPr="008F6AF7">
              <w:rPr>
                <w:rFonts w:ascii="Times New Roman" w:hAnsi="Times New Roman"/>
                <w:szCs w:val="28"/>
              </w:rPr>
              <w:t xml:space="preserve"> </w:t>
            </w:r>
            <w:r w:rsidR="00CB1D1A" w:rsidRPr="008F6AF7">
              <w:rPr>
                <w:rFonts w:ascii="Times New Roman" w:hAnsi="Times New Roman"/>
              </w:rPr>
              <w:t>Kiểm tra việc đảm bảo VSATTP, chế biến thực phẩm của nhân viên nuôi dưỡng.</w:t>
            </w:r>
            <w:r w:rsidR="00CB1D1A" w:rsidRPr="008F6AF7">
              <w:rPr>
                <w:rFonts w:ascii="Times New Roman" w:hAnsi="Times New Roman"/>
                <w:szCs w:val="28"/>
              </w:rPr>
              <w:t xml:space="preserve"> </w:t>
            </w:r>
          </w:p>
          <w:p w:rsidR="00CB1D1A" w:rsidRPr="008F6AF7" w:rsidRDefault="005416FC" w:rsidP="00D41F26">
            <w:pPr>
              <w:jc w:val="both"/>
              <w:rPr>
                <w:rFonts w:ascii="Times New Roman" w:hAnsi="Times New Roman"/>
              </w:rPr>
            </w:pPr>
            <w:r w:rsidRPr="008F6AF7">
              <w:rPr>
                <w:rFonts w:ascii="Times New Roman" w:hAnsi="Times New Roman"/>
                <w:szCs w:val="28"/>
              </w:rPr>
              <w:t>2.</w:t>
            </w:r>
            <w:r w:rsidR="00CB1D1A" w:rsidRPr="008F6AF7">
              <w:rPr>
                <w:rFonts w:ascii="Times New Roman" w:hAnsi="Times New Roman"/>
                <w:szCs w:val="28"/>
              </w:rPr>
              <w:t xml:space="preserve"> Đón đoàn kiểm tra đầu năm của Sở GD&amp;ĐT.</w:t>
            </w:r>
          </w:p>
          <w:p w:rsidR="00CB1D1A" w:rsidRPr="008F6AF7" w:rsidRDefault="005416FC" w:rsidP="00D41F26">
            <w:pPr>
              <w:jc w:val="both"/>
              <w:rPr>
                <w:rFonts w:ascii="Times New Roman" w:hAnsi="Times New Roman"/>
              </w:rPr>
            </w:pPr>
            <w:r w:rsidRPr="008F6AF7">
              <w:rPr>
                <w:rFonts w:ascii="Times New Roman" w:hAnsi="Times New Roman"/>
              </w:rPr>
              <w:t>3.</w:t>
            </w:r>
            <w:r w:rsidR="00CB1D1A" w:rsidRPr="008F6AF7">
              <w:rPr>
                <w:rFonts w:ascii="Times New Roman" w:hAnsi="Times New Roman"/>
              </w:rPr>
              <w:t xml:space="preserve"> Kiểm tra công tác tự bồi dưỡng của giáo viên.</w:t>
            </w:r>
          </w:p>
          <w:p w:rsidR="009F52F6" w:rsidRPr="008F6AF7" w:rsidRDefault="009F52F6" w:rsidP="00F03352">
            <w:pPr>
              <w:jc w:val="both"/>
              <w:rPr>
                <w:rFonts w:ascii="Times New Roman" w:hAnsi="Times New Roman"/>
              </w:rPr>
            </w:pPr>
            <w:r w:rsidRPr="008F6AF7">
              <w:rPr>
                <w:rFonts w:ascii="Times New Roman" w:hAnsi="Times New Roman"/>
                <w:color w:val="FF0000"/>
                <w:spacing w:val="-8"/>
                <w:szCs w:val="28"/>
                <w:lang w:val="pl-PL"/>
              </w:rPr>
              <w:t xml:space="preserve">4. Chuyên đề cấp trường: </w:t>
            </w:r>
            <w:r w:rsidR="00F37006" w:rsidRPr="008F6AF7">
              <w:rPr>
                <w:rFonts w:ascii="Times New Roman" w:hAnsi="Times New Roman"/>
                <w:color w:val="FF0000"/>
              </w:rPr>
              <w:t>“</w:t>
            </w:r>
            <w:r w:rsidR="00F03352" w:rsidRPr="008F6AF7">
              <w:rPr>
                <w:rFonts w:ascii="Times New Roman" w:hAnsi="Times New Roman"/>
                <w:color w:val="FF0000"/>
                <w:spacing w:val="-8"/>
                <w:szCs w:val="28"/>
                <w:lang w:val="pl-PL"/>
              </w:rPr>
              <w:t>Nâng cao chất lượng đ</w:t>
            </w:r>
            <w:r w:rsidRPr="008F6AF7">
              <w:rPr>
                <w:rFonts w:ascii="Times New Roman" w:hAnsi="Times New Roman"/>
                <w:color w:val="FF0000"/>
                <w:spacing w:val="-8"/>
                <w:szCs w:val="28"/>
                <w:lang w:val="pl-PL"/>
              </w:rPr>
              <w:t>ổi mới phương pháp tổ chức hoạt động giáo dục lấy trẻ làm trung tâm</w:t>
            </w:r>
            <w:r w:rsidR="00F37006" w:rsidRPr="008F6AF7">
              <w:rPr>
                <w:rFonts w:ascii="Times New Roman" w:hAnsi="Times New Roman"/>
                <w:color w:val="FF0000"/>
                <w:spacing w:val="-8"/>
                <w:szCs w:val="28"/>
                <w:lang w:val="pl-PL"/>
              </w:rPr>
              <w: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1433"/>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3</w:t>
            </w:r>
          </w:p>
        </w:tc>
        <w:tc>
          <w:tcPr>
            <w:tcW w:w="5697" w:type="dxa"/>
            <w:shd w:val="clear" w:color="auto" w:fill="auto"/>
          </w:tcPr>
          <w:p w:rsidR="00CB1D1A" w:rsidRPr="008F6AF7" w:rsidRDefault="0056266C" w:rsidP="00D41F26">
            <w:pPr>
              <w:jc w:val="both"/>
              <w:rPr>
                <w:rFonts w:ascii="Times New Roman" w:hAnsi="Times New Roman"/>
                <w:szCs w:val="28"/>
              </w:rPr>
            </w:pPr>
            <w:r w:rsidRPr="008F6AF7">
              <w:rPr>
                <w:rFonts w:ascii="Times New Roman" w:hAnsi="Times New Roman"/>
                <w:szCs w:val="28"/>
              </w:rPr>
              <w:t>5</w:t>
            </w:r>
            <w:r w:rsidR="002213CF" w:rsidRPr="008F6AF7">
              <w:rPr>
                <w:rFonts w:ascii="Times New Roman" w:hAnsi="Times New Roman"/>
                <w:szCs w:val="28"/>
              </w:rPr>
              <w:t>.</w:t>
            </w:r>
            <w:r w:rsidR="00CB1D1A" w:rsidRPr="008F6AF7">
              <w:rPr>
                <w:rFonts w:ascii="Times New Roman" w:hAnsi="Times New Roman"/>
                <w:szCs w:val="28"/>
              </w:rPr>
              <w:t xml:space="preserve"> Phối hợp cùng các trường TH, THCS thực hiện công tác Phổ cập giáo dục, xóa mù chữ, phổ cập GDMNTNT năm 202</w:t>
            </w:r>
            <w:r w:rsidRPr="008F6AF7">
              <w:rPr>
                <w:rFonts w:ascii="Times New Roman" w:hAnsi="Times New Roman"/>
                <w:szCs w:val="28"/>
              </w:rPr>
              <w:t>3</w:t>
            </w:r>
            <w:r w:rsidR="00CB1D1A" w:rsidRPr="008F6AF7">
              <w:rPr>
                <w:rFonts w:ascii="Times New Roman" w:hAnsi="Times New Roman"/>
                <w:szCs w:val="28"/>
              </w:rPr>
              <w:t>.</w:t>
            </w:r>
          </w:p>
          <w:p w:rsidR="003546D8" w:rsidRPr="00736BA9" w:rsidRDefault="0056266C" w:rsidP="00D41F26">
            <w:pPr>
              <w:jc w:val="both"/>
              <w:rPr>
                <w:rFonts w:ascii="Times New Roman" w:hAnsi="Times New Roman"/>
                <w:lang w:val="vi-VN"/>
              </w:rPr>
            </w:pPr>
            <w:r w:rsidRPr="008F6AF7">
              <w:rPr>
                <w:rFonts w:ascii="Times New Roman" w:hAnsi="Times New Roman"/>
                <w:szCs w:val="28"/>
              </w:rPr>
              <w:t>6</w:t>
            </w:r>
            <w:r w:rsidR="002213CF" w:rsidRPr="008F6AF7">
              <w:rPr>
                <w:rFonts w:ascii="Times New Roman" w:hAnsi="Times New Roman"/>
                <w:szCs w:val="28"/>
              </w:rPr>
              <w:t>.</w:t>
            </w:r>
            <w:r w:rsidR="00CB1D1A" w:rsidRPr="008F6AF7">
              <w:rPr>
                <w:rFonts w:ascii="Times New Roman" w:hAnsi="Times New Roman"/>
                <w:szCs w:val="28"/>
              </w:rPr>
              <w:t xml:space="preserve"> </w:t>
            </w:r>
            <w:r w:rsidR="00CB1D1A" w:rsidRPr="008F6AF7">
              <w:rPr>
                <w:rFonts w:ascii="Times New Roman" w:hAnsi="Times New Roman"/>
              </w:rPr>
              <w:t xml:space="preserve">Kết hợp trung </w:t>
            </w:r>
            <w:r w:rsidR="00736BA9">
              <w:rPr>
                <w:rFonts w:ascii="Times New Roman" w:hAnsi="Times New Roman"/>
              </w:rPr>
              <w:t>tâm y tế khám SK lần 1 cho trẻ.</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1742"/>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4</w:t>
            </w:r>
          </w:p>
        </w:tc>
        <w:tc>
          <w:tcPr>
            <w:tcW w:w="5697" w:type="dxa"/>
            <w:shd w:val="clear" w:color="auto" w:fill="auto"/>
          </w:tcPr>
          <w:p w:rsidR="00CB1D1A" w:rsidRPr="008F6AF7" w:rsidRDefault="002213CF" w:rsidP="00D41F26">
            <w:pPr>
              <w:jc w:val="both"/>
              <w:rPr>
                <w:rFonts w:ascii="Times New Roman" w:hAnsi="Times New Roman"/>
                <w:szCs w:val="28"/>
              </w:rPr>
            </w:pPr>
            <w:proofErr w:type="gramStart"/>
            <w:r w:rsidRPr="008F6AF7">
              <w:rPr>
                <w:rFonts w:ascii="Times New Roman" w:hAnsi="Times New Roman"/>
                <w:szCs w:val="28"/>
              </w:rPr>
              <w:t>1.</w:t>
            </w:r>
            <w:r w:rsidR="0056266C" w:rsidRPr="008F6AF7">
              <w:rPr>
                <w:rFonts w:ascii="Times New Roman" w:hAnsi="Times New Roman"/>
                <w:szCs w:val="28"/>
              </w:rPr>
              <w:t>Kiểm</w:t>
            </w:r>
            <w:proofErr w:type="gramEnd"/>
            <w:r w:rsidR="0056266C" w:rsidRPr="008F6AF7">
              <w:rPr>
                <w:rFonts w:ascii="Times New Roman" w:hAnsi="Times New Roman"/>
                <w:szCs w:val="28"/>
              </w:rPr>
              <w:t xml:space="preserve"> </w:t>
            </w:r>
            <w:r w:rsidR="00CB1D1A" w:rsidRPr="008F6AF7">
              <w:rPr>
                <w:rFonts w:ascii="Times New Roman" w:hAnsi="Times New Roman"/>
                <w:szCs w:val="28"/>
              </w:rPr>
              <w:t xml:space="preserve"> tra hoạt động chăm sóc, nuôi dưỡng và giáo dục của các nhóm lớp.</w:t>
            </w:r>
          </w:p>
          <w:p w:rsidR="0056266C" w:rsidRPr="008F6AF7" w:rsidRDefault="0056266C" w:rsidP="00D41F26">
            <w:pPr>
              <w:jc w:val="both"/>
              <w:rPr>
                <w:rFonts w:ascii="Times New Roman" w:hAnsi="Times New Roman"/>
                <w:szCs w:val="28"/>
              </w:rPr>
            </w:pPr>
            <w:r w:rsidRPr="008F6AF7">
              <w:rPr>
                <w:rFonts w:ascii="Times New Roman" w:eastAsia="Calibri" w:hAnsi="Times New Roman"/>
                <w:spacing w:val="-8"/>
              </w:rPr>
              <w:t>2. Thành lập Ban tổ chức hội thi GVDG trường</w:t>
            </w:r>
          </w:p>
          <w:p w:rsidR="00CB1D1A" w:rsidRPr="008F6AF7" w:rsidRDefault="002213CF" w:rsidP="00D41F26">
            <w:pPr>
              <w:jc w:val="both"/>
              <w:rPr>
                <w:rFonts w:ascii="Times New Roman" w:hAnsi="Times New Roman"/>
                <w:szCs w:val="28"/>
              </w:rPr>
            </w:pPr>
            <w:r w:rsidRPr="008F6AF7">
              <w:rPr>
                <w:rFonts w:ascii="Times New Roman" w:eastAsia="Calibri" w:hAnsi="Times New Roman"/>
              </w:rPr>
              <w:t>3.</w:t>
            </w:r>
            <w:r w:rsidR="00CB1D1A" w:rsidRPr="008F6AF7">
              <w:rPr>
                <w:rFonts w:ascii="Times New Roman" w:eastAsia="Calibri" w:hAnsi="Times New Roman"/>
              </w:rPr>
              <w:t xml:space="preserve"> </w:t>
            </w:r>
            <w:r w:rsidR="00CB1D1A" w:rsidRPr="008F6AF7">
              <w:rPr>
                <w:rFonts w:ascii="Times New Roman" w:hAnsi="Times New Roman"/>
                <w:bCs/>
                <w:szCs w:val="28"/>
              </w:rPr>
              <w:t xml:space="preserve">Tham gia </w:t>
            </w:r>
            <w:r w:rsidR="00322CCF" w:rsidRPr="008F6AF7">
              <w:rPr>
                <w:rFonts w:ascii="Times New Roman" w:hAnsi="Times New Roman"/>
                <w:szCs w:val="28"/>
                <w:lang w:val="vi-VN"/>
              </w:rPr>
              <w:t>Hội thảo về “Xây dựng trường mầm non hạnh phúc, lấy trẻ làm trung tâm”.</w:t>
            </w:r>
          </w:p>
          <w:p w:rsidR="006B3A1E" w:rsidRPr="008F6AF7" w:rsidRDefault="006B3A1E" w:rsidP="00D41F26">
            <w:pPr>
              <w:jc w:val="both"/>
              <w:rPr>
                <w:rFonts w:ascii="Times New Roman" w:hAnsi="Times New Roman"/>
                <w:spacing w:val="-4"/>
                <w:szCs w:val="28"/>
              </w:rPr>
            </w:pPr>
            <w:r w:rsidRPr="008F6AF7">
              <w:rPr>
                <w:rFonts w:ascii="Times New Roman" w:hAnsi="Times New Roman"/>
                <w:color w:val="FF0000"/>
              </w:rPr>
              <w:t xml:space="preserve">4. Tham gia chuyên đề liên trường “Nâng cao chất lượng tổ chức các hoạt động giáo dục kỹ năng cho trẻ mẫu giáo” </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523"/>
        </w:trPr>
        <w:tc>
          <w:tcPr>
            <w:tcW w:w="1088" w:type="dxa"/>
            <w:vMerge w:val="restart"/>
            <w:shd w:val="clear" w:color="auto" w:fill="auto"/>
            <w:vAlign w:val="center"/>
          </w:tcPr>
          <w:p w:rsidR="00CB1D1A" w:rsidRPr="008F6AF7" w:rsidRDefault="00CB1D1A" w:rsidP="00CB1D1A">
            <w:pPr>
              <w:jc w:val="center"/>
              <w:rPr>
                <w:rFonts w:ascii="Times New Roman" w:hAnsi="Times New Roman"/>
                <w:b/>
                <w:szCs w:val="28"/>
              </w:rPr>
            </w:pPr>
            <w:r w:rsidRPr="008F6AF7">
              <w:rPr>
                <w:rFonts w:ascii="Times New Roman" w:hAnsi="Times New Roman"/>
                <w:b/>
                <w:szCs w:val="28"/>
              </w:rPr>
              <w:t>11</w:t>
            </w: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1</w:t>
            </w:r>
          </w:p>
        </w:tc>
        <w:tc>
          <w:tcPr>
            <w:tcW w:w="5697" w:type="dxa"/>
            <w:shd w:val="clear" w:color="auto" w:fill="auto"/>
          </w:tcPr>
          <w:p w:rsidR="00CB1D1A" w:rsidRPr="008F6AF7" w:rsidRDefault="002213CF" w:rsidP="00D41F26">
            <w:pPr>
              <w:jc w:val="both"/>
              <w:rPr>
                <w:rFonts w:ascii="Times New Roman" w:hAnsi="Times New Roman"/>
                <w:szCs w:val="28"/>
              </w:rPr>
            </w:pPr>
            <w:r w:rsidRPr="008F6AF7">
              <w:rPr>
                <w:rFonts w:ascii="Times New Roman" w:hAnsi="Times New Roman"/>
                <w:szCs w:val="28"/>
              </w:rPr>
              <w:t>1.</w:t>
            </w:r>
            <w:r w:rsidR="00322CCF" w:rsidRPr="008F6AF7">
              <w:rPr>
                <w:rFonts w:ascii="Times New Roman" w:hAnsi="Times New Roman"/>
                <w:szCs w:val="28"/>
                <w:lang w:val="vi-VN"/>
              </w:rPr>
              <w:t xml:space="preserve"> </w:t>
            </w:r>
            <w:r w:rsidR="00322CCF" w:rsidRPr="008F6AF7">
              <w:rPr>
                <w:rFonts w:ascii="Times New Roman" w:hAnsi="Times New Roman"/>
                <w:szCs w:val="28"/>
              </w:rPr>
              <w:t>T</w:t>
            </w:r>
            <w:r w:rsidR="00322CCF" w:rsidRPr="008F6AF7">
              <w:rPr>
                <w:rFonts w:ascii="Times New Roman" w:hAnsi="Times New Roman"/>
                <w:szCs w:val="28"/>
                <w:lang w:val="vi-VN"/>
              </w:rPr>
              <w:t>ổ chức Hội thi giáo viên dạy giỏi cấp trường</w:t>
            </w:r>
          </w:p>
          <w:p w:rsidR="00CB1D1A" w:rsidRPr="008F6AF7" w:rsidRDefault="002213CF" w:rsidP="00D41F26">
            <w:pPr>
              <w:jc w:val="both"/>
              <w:rPr>
                <w:rFonts w:ascii="Times New Roman" w:eastAsia="Calibri" w:hAnsi="Times New Roman"/>
              </w:rPr>
            </w:pPr>
            <w:r w:rsidRPr="008F6AF7">
              <w:rPr>
                <w:rFonts w:ascii="Times New Roman" w:eastAsia="Calibri" w:hAnsi="Times New Roman"/>
              </w:rPr>
              <w:t>2.</w:t>
            </w:r>
            <w:r w:rsidR="00CB1D1A" w:rsidRPr="008F6AF7">
              <w:rPr>
                <w:rFonts w:ascii="Times New Roman" w:eastAsia="Calibri" w:hAnsi="Times New Roman"/>
              </w:rPr>
              <w:t xml:space="preserve"> Kiểm tra một số nhóm, lớp về việc thực hiện nhiệm vụ năm học.</w:t>
            </w:r>
          </w:p>
          <w:p w:rsidR="00CB1D1A" w:rsidRPr="008F6AF7" w:rsidRDefault="002213CF" w:rsidP="00D41F26">
            <w:pPr>
              <w:jc w:val="both"/>
              <w:rPr>
                <w:rFonts w:ascii="Times New Roman" w:hAnsi="Times New Roman"/>
                <w:szCs w:val="28"/>
              </w:rPr>
            </w:pPr>
            <w:r w:rsidRPr="008F6AF7">
              <w:rPr>
                <w:rFonts w:ascii="Times New Roman" w:eastAsia="Calibri" w:hAnsi="Times New Roman"/>
                <w:spacing w:val="-6"/>
              </w:rPr>
              <w:t>3.</w:t>
            </w:r>
            <w:r w:rsidR="00CB1D1A" w:rsidRPr="008F6AF7">
              <w:rPr>
                <w:rFonts w:ascii="Times New Roman" w:eastAsia="Calibri" w:hAnsi="Times New Roman"/>
                <w:spacing w:val="-6"/>
              </w:rPr>
              <w:t xml:space="preserve"> Đón đoàn kiểm tra của Phòng GD&amp;ĐT kiểm tra về công tác bán trú,</w:t>
            </w:r>
            <w:r w:rsidR="00CB1D1A" w:rsidRPr="008F6AF7">
              <w:rPr>
                <w:rFonts w:ascii="Times New Roman" w:hAnsi="Times New Roman"/>
                <w:spacing w:val="-6"/>
                <w:szCs w:val="28"/>
              </w:rPr>
              <w:t xml:space="preserve"> thực hiện Qui chế chuyên môn; triển khai kế hoạch thực hiện chuyên đề</w:t>
            </w:r>
            <w:r w:rsidR="00CB1D1A" w:rsidRPr="008F6AF7">
              <w:rPr>
                <w:rFonts w:ascii="Times New Roman" w:hAnsi="Times New Roman"/>
                <w:szCs w:val="28"/>
              </w:rPr>
              <w: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1403"/>
        </w:trPr>
        <w:tc>
          <w:tcPr>
            <w:tcW w:w="1088" w:type="dxa"/>
            <w:vMerge/>
            <w:shd w:val="clear" w:color="auto" w:fill="auto"/>
            <w:vAlign w:val="center"/>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2</w:t>
            </w:r>
          </w:p>
        </w:tc>
        <w:tc>
          <w:tcPr>
            <w:tcW w:w="5697" w:type="dxa"/>
            <w:shd w:val="clear" w:color="auto" w:fill="auto"/>
          </w:tcPr>
          <w:p w:rsidR="00CB1D1A" w:rsidRPr="008F6AF7" w:rsidRDefault="002213CF" w:rsidP="00D41F26">
            <w:pPr>
              <w:jc w:val="both"/>
              <w:rPr>
                <w:rFonts w:ascii="Times New Roman" w:eastAsia="Calibri" w:hAnsi="Times New Roman"/>
              </w:rPr>
            </w:pPr>
            <w:r w:rsidRPr="008F6AF7">
              <w:rPr>
                <w:rFonts w:ascii="Times New Roman" w:hAnsi="Times New Roman"/>
                <w:szCs w:val="28"/>
              </w:rPr>
              <w:t>1.</w:t>
            </w:r>
            <w:r w:rsidR="006D5CF6" w:rsidRPr="008F6AF7">
              <w:rPr>
                <w:rFonts w:ascii="Times New Roman" w:hAnsi="Times New Roman"/>
                <w:szCs w:val="28"/>
              </w:rPr>
              <w:t xml:space="preserve"> </w:t>
            </w:r>
            <w:r w:rsidR="00CB1D1A" w:rsidRPr="008F6AF7">
              <w:rPr>
                <w:rFonts w:ascii="Times New Roman" w:eastAsia="Calibri" w:hAnsi="Times New Roman"/>
              </w:rPr>
              <w:t>Kiểm tra hoạt động sư phạm, chuyên đề giáo viên theo kế hoạch.</w:t>
            </w:r>
          </w:p>
          <w:p w:rsidR="00CB1D1A" w:rsidRPr="008F6AF7" w:rsidRDefault="003546D8" w:rsidP="00D41F26">
            <w:pPr>
              <w:jc w:val="both"/>
              <w:rPr>
                <w:rFonts w:ascii="Times New Roman" w:hAnsi="Times New Roman"/>
                <w:bCs/>
                <w:szCs w:val="28"/>
              </w:rPr>
            </w:pPr>
            <w:r w:rsidRPr="008F6AF7">
              <w:rPr>
                <w:rFonts w:ascii="Times New Roman" w:hAnsi="Times New Roman"/>
                <w:szCs w:val="28"/>
                <w:lang w:val="pt-BR"/>
              </w:rPr>
              <w:t>2</w:t>
            </w:r>
            <w:r w:rsidR="002213CF" w:rsidRPr="008F6AF7">
              <w:rPr>
                <w:rFonts w:ascii="Times New Roman" w:hAnsi="Times New Roman"/>
                <w:szCs w:val="28"/>
                <w:lang w:val="pt-BR"/>
              </w:rPr>
              <w:t>.</w:t>
            </w:r>
            <w:r w:rsidR="006D5CF6" w:rsidRPr="008F6AF7">
              <w:rPr>
                <w:rFonts w:ascii="Times New Roman" w:hAnsi="Times New Roman"/>
                <w:szCs w:val="28"/>
                <w:lang w:val="pt-BR"/>
              </w:rPr>
              <w:t xml:space="preserve"> </w:t>
            </w:r>
            <w:r w:rsidR="00322CCF" w:rsidRPr="008F6AF7">
              <w:rPr>
                <w:rFonts w:ascii="Times New Roman" w:hAnsi="Times New Roman"/>
                <w:szCs w:val="28"/>
                <w:lang w:val="pt-BR"/>
              </w:rPr>
              <w:t xml:space="preserve">Tham gia </w:t>
            </w:r>
            <w:r w:rsidR="00322CCF" w:rsidRPr="008F6AF7">
              <w:rPr>
                <w:rFonts w:ascii="Times New Roman" w:hAnsi="Times New Roman"/>
                <w:bCs/>
                <w:szCs w:val="28"/>
                <w:lang w:val="vi-VN"/>
              </w:rPr>
              <w:t>hội thảo “Nâng cao chất lượng tổ chức các hoạt động giáo dục theo phương pháp thực hành, trải nghiệm, lấy trẻ làm trung tâm”.</w:t>
            </w:r>
          </w:p>
          <w:p w:rsidR="00322CCF" w:rsidRPr="008F6AF7" w:rsidRDefault="00322CCF" w:rsidP="00D41F26">
            <w:pPr>
              <w:jc w:val="both"/>
              <w:rPr>
                <w:rFonts w:ascii="Times New Roman" w:hAnsi="Times New Roman"/>
                <w:szCs w:val="28"/>
                <w:lang w:val="vi-VN"/>
              </w:rPr>
            </w:pPr>
            <w:r w:rsidRPr="008F6AF7">
              <w:rPr>
                <w:rFonts w:ascii="Times New Roman" w:hAnsi="Times New Roman"/>
                <w:szCs w:val="28"/>
              </w:rPr>
              <w:t>3</w:t>
            </w:r>
            <w:r w:rsidRPr="008F6AF7">
              <w:rPr>
                <w:rFonts w:ascii="Times New Roman" w:hAnsi="Times New Roman"/>
                <w:szCs w:val="28"/>
                <w:lang w:val="vi-VN"/>
              </w:rPr>
              <w:t xml:space="preserve">. </w:t>
            </w:r>
            <w:r w:rsidRPr="008F6AF7">
              <w:rPr>
                <w:rFonts w:ascii="Times New Roman" w:hAnsi="Times New Roman"/>
                <w:szCs w:val="28"/>
              </w:rPr>
              <w:t>Đón đoàn k</w:t>
            </w:r>
            <w:r w:rsidRPr="008F6AF7">
              <w:rPr>
                <w:rFonts w:ascii="Times New Roman" w:hAnsi="Times New Roman"/>
                <w:szCs w:val="28"/>
                <w:lang w:val="vi-VN"/>
              </w:rPr>
              <w:t>iểm tra công tác quản lí bán trú, thực hiện Qui chế chuyên mô</w:t>
            </w:r>
            <w:r w:rsidR="009F52F6" w:rsidRPr="008F6AF7">
              <w:rPr>
                <w:rFonts w:ascii="Times New Roman" w:hAnsi="Times New Roman"/>
                <w:szCs w:val="28"/>
                <w:lang w:val="vi-VN"/>
              </w:rPr>
              <w:t>n,</w:t>
            </w:r>
            <w:r w:rsidR="009F52F6" w:rsidRPr="008F6AF7">
              <w:rPr>
                <w:rFonts w:ascii="Times New Roman" w:hAnsi="Times New Roman"/>
                <w:szCs w:val="28"/>
              </w:rPr>
              <w:t xml:space="preserve"> </w:t>
            </w:r>
            <w:r w:rsidRPr="008F6AF7">
              <w:rPr>
                <w:rFonts w:ascii="Times New Roman" w:hAnsi="Times New Roman"/>
                <w:szCs w:val="28"/>
                <w:lang w:val="vi-VN"/>
              </w:rPr>
              <w:t>thực hiện chuyên đề gắn với chủ đề năm học.</w:t>
            </w:r>
          </w:p>
          <w:p w:rsidR="00322CCF" w:rsidRPr="008F6AF7" w:rsidRDefault="00322CCF" w:rsidP="00D41F26">
            <w:pPr>
              <w:jc w:val="both"/>
              <w:rPr>
                <w:rFonts w:ascii="Times New Roman" w:hAnsi="Times New Roman"/>
                <w:bCs/>
                <w:szCs w:val="28"/>
              </w:rPr>
            </w:pPr>
            <w:r w:rsidRPr="008F6AF7">
              <w:rPr>
                <w:rFonts w:ascii="Times New Roman" w:hAnsi="Times New Roman"/>
                <w:bCs/>
                <w:szCs w:val="28"/>
              </w:rPr>
              <w:t xml:space="preserve">4. Tổ chức </w:t>
            </w:r>
            <w:r w:rsidRPr="008F6AF7">
              <w:rPr>
                <w:rFonts w:ascii="Times New Roman" w:hAnsi="Times New Roman"/>
                <w:szCs w:val="28"/>
                <w:lang w:val="vi-VN"/>
              </w:rPr>
              <w:t>Hội thảo về “Xây dựng trường mầm non hạnh phúc, lấy trẻ làm trung tâm”.</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744"/>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3</w:t>
            </w:r>
          </w:p>
        </w:tc>
        <w:tc>
          <w:tcPr>
            <w:tcW w:w="5697" w:type="dxa"/>
            <w:shd w:val="clear" w:color="auto" w:fill="auto"/>
          </w:tcPr>
          <w:p w:rsidR="00CB1D1A" w:rsidRPr="008F6AF7" w:rsidRDefault="002213CF" w:rsidP="00D41F26">
            <w:pPr>
              <w:jc w:val="both"/>
              <w:rPr>
                <w:rFonts w:ascii="Times New Roman" w:hAnsi="Times New Roman"/>
                <w:szCs w:val="28"/>
              </w:rPr>
            </w:pPr>
            <w:r w:rsidRPr="008F6AF7">
              <w:rPr>
                <w:rFonts w:ascii="Times New Roman" w:hAnsi="Times New Roman"/>
                <w:szCs w:val="28"/>
              </w:rPr>
              <w:t>1.</w:t>
            </w:r>
            <w:r w:rsidR="00CB1D1A" w:rsidRPr="008F6AF7">
              <w:rPr>
                <w:rFonts w:ascii="Times New Roman" w:hAnsi="Times New Roman"/>
                <w:szCs w:val="28"/>
              </w:rPr>
              <w:t xml:space="preserve">  </w:t>
            </w:r>
            <w:r w:rsidR="00322CCF" w:rsidRPr="008F6AF7">
              <w:rPr>
                <w:rFonts w:ascii="Times New Roman" w:hAnsi="Times New Roman"/>
                <w:szCs w:val="28"/>
                <w:lang w:val="pt-BR"/>
              </w:rPr>
              <w:t xml:space="preserve">Tổ chức </w:t>
            </w:r>
            <w:r w:rsidR="00322CCF" w:rsidRPr="008F6AF7">
              <w:rPr>
                <w:rFonts w:ascii="Times New Roman" w:hAnsi="Times New Roman"/>
                <w:bCs/>
                <w:szCs w:val="28"/>
                <w:lang w:val="vi-VN"/>
              </w:rPr>
              <w:t>hội thảo “Nâng cao chất lượng tổ chức các hoạt động giáo dục theo phương pháp thực hành, trải nghiệm, lấy trẻ làm trung tâm”.</w:t>
            </w:r>
          </w:p>
          <w:p w:rsidR="00322CCF" w:rsidRPr="008F6AF7" w:rsidRDefault="002213CF" w:rsidP="00D41F26">
            <w:pPr>
              <w:jc w:val="both"/>
              <w:rPr>
                <w:rFonts w:ascii="Times New Roman" w:hAnsi="Times New Roman"/>
                <w:szCs w:val="28"/>
              </w:rPr>
            </w:pPr>
            <w:r w:rsidRPr="008F6AF7">
              <w:rPr>
                <w:rFonts w:ascii="Times New Roman" w:hAnsi="Times New Roman"/>
                <w:szCs w:val="28"/>
              </w:rPr>
              <w:t>2.</w:t>
            </w:r>
            <w:r w:rsidR="00CB1D1A" w:rsidRPr="008F6AF7">
              <w:rPr>
                <w:rFonts w:ascii="Times New Roman" w:hAnsi="Times New Roman"/>
                <w:szCs w:val="28"/>
              </w:rPr>
              <w:t xml:space="preserve"> T</w:t>
            </w:r>
            <w:r w:rsidR="00322CCF" w:rsidRPr="008F6AF7">
              <w:rPr>
                <w:rFonts w:ascii="Times New Roman" w:hAnsi="Times New Roman"/>
                <w:szCs w:val="28"/>
              </w:rPr>
              <w:t>ổng kết hội thi GVD trường</w:t>
            </w:r>
          </w:p>
          <w:p w:rsidR="00CB1D1A" w:rsidRDefault="00322CCF" w:rsidP="00D41F26">
            <w:pPr>
              <w:jc w:val="both"/>
              <w:rPr>
                <w:rFonts w:ascii="Times New Roman" w:hAnsi="Times New Roman"/>
                <w:szCs w:val="28"/>
                <w:lang w:val="vi-VN"/>
              </w:rPr>
            </w:pPr>
            <w:r w:rsidRPr="008F6AF7">
              <w:rPr>
                <w:rFonts w:ascii="Times New Roman" w:hAnsi="Times New Roman"/>
                <w:szCs w:val="28"/>
              </w:rPr>
              <w:t>3.  T</w:t>
            </w:r>
            <w:r w:rsidR="00CB1D1A" w:rsidRPr="008F6AF7">
              <w:rPr>
                <w:rFonts w:ascii="Times New Roman" w:hAnsi="Times New Roman"/>
                <w:szCs w:val="28"/>
              </w:rPr>
              <w:t xml:space="preserve">ổ chức </w:t>
            </w:r>
            <w:r w:rsidR="002213CF" w:rsidRPr="008F6AF7">
              <w:rPr>
                <w:rFonts w:ascii="Times New Roman" w:hAnsi="Times New Roman"/>
                <w:szCs w:val="28"/>
              </w:rPr>
              <w:t xml:space="preserve">các hoạt động </w:t>
            </w:r>
            <w:r w:rsidR="00CB1D1A" w:rsidRPr="008F6AF7">
              <w:rPr>
                <w:rFonts w:ascii="Times New Roman" w:hAnsi="Times New Roman"/>
                <w:szCs w:val="28"/>
              </w:rPr>
              <w:t>kỷ niệm 4</w:t>
            </w:r>
            <w:r w:rsidRPr="008F6AF7">
              <w:rPr>
                <w:rFonts w:ascii="Times New Roman" w:hAnsi="Times New Roman"/>
                <w:szCs w:val="28"/>
              </w:rPr>
              <w:t>1</w:t>
            </w:r>
            <w:r w:rsidR="00CB1D1A" w:rsidRPr="008F6AF7">
              <w:rPr>
                <w:rFonts w:ascii="Times New Roman" w:hAnsi="Times New Roman"/>
                <w:szCs w:val="28"/>
              </w:rPr>
              <w:t xml:space="preserve"> năm ngày Nhà giáo VN.</w:t>
            </w:r>
          </w:p>
          <w:p w:rsidR="00086E5B" w:rsidRPr="00086E5B" w:rsidRDefault="00086E5B" w:rsidP="00086E5B">
            <w:pPr>
              <w:jc w:val="both"/>
              <w:rPr>
                <w:rFonts w:ascii="Times New Roman" w:hAnsi="Times New Roman"/>
                <w:szCs w:val="28"/>
                <w:lang w:val="vi-VN"/>
              </w:rPr>
            </w:pPr>
            <w:r>
              <w:rPr>
                <w:rFonts w:ascii="Times New Roman" w:hAnsi="Times New Roman"/>
                <w:color w:val="FF0000"/>
                <w:lang w:val="vi-VN"/>
              </w:rPr>
              <w:t>4. Tổ chức chuyên đề “Nâng cao chất lượng tổ chức hoạt động KPXH cho trẻ mẫu giáo”</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760"/>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4</w:t>
            </w:r>
          </w:p>
        </w:tc>
        <w:tc>
          <w:tcPr>
            <w:tcW w:w="5697" w:type="dxa"/>
            <w:shd w:val="clear" w:color="auto" w:fill="auto"/>
          </w:tcPr>
          <w:p w:rsidR="006D5CF6" w:rsidRPr="008F6AF7" w:rsidRDefault="002213CF" w:rsidP="00D41F26">
            <w:pPr>
              <w:jc w:val="both"/>
              <w:rPr>
                <w:rFonts w:ascii="Times New Roman" w:hAnsi="Times New Roman"/>
                <w:szCs w:val="28"/>
              </w:rPr>
            </w:pPr>
            <w:r w:rsidRPr="008F6AF7">
              <w:rPr>
                <w:rFonts w:ascii="Times New Roman" w:hAnsi="Times New Roman"/>
                <w:szCs w:val="28"/>
              </w:rPr>
              <w:t>1.</w:t>
            </w:r>
            <w:r w:rsidR="006D5CF6" w:rsidRPr="008F6AF7">
              <w:rPr>
                <w:rFonts w:ascii="Times New Roman" w:hAnsi="Times New Roman"/>
                <w:szCs w:val="28"/>
              </w:rPr>
              <w:t xml:space="preserve"> Kiểm tra chuyên môn, nghiệp vụ, chuyên đề theo kế hoạch</w:t>
            </w:r>
          </w:p>
          <w:p w:rsidR="00CB1D1A" w:rsidRPr="008F6AF7" w:rsidRDefault="002213CF" w:rsidP="00D41F26">
            <w:pPr>
              <w:jc w:val="both"/>
              <w:rPr>
                <w:rFonts w:ascii="Times New Roman" w:hAnsi="Times New Roman"/>
              </w:rPr>
            </w:pPr>
            <w:r w:rsidRPr="008F6AF7">
              <w:rPr>
                <w:rFonts w:ascii="Times New Roman" w:hAnsi="Times New Roman"/>
                <w:szCs w:val="28"/>
              </w:rPr>
              <w:t xml:space="preserve"> </w:t>
            </w:r>
            <w:r w:rsidR="006D5CF6" w:rsidRPr="008F6AF7">
              <w:rPr>
                <w:rFonts w:ascii="Times New Roman" w:hAnsi="Times New Roman"/>
                <w:color w:val="FF0000"/>
                <w:szCs w:val="28"/>
              </w:rPr>
              <w:t>2.</w:t>
            </w:r>
            <w:r w:rsidR="006838CB" w:rsidRPr="008F6AF7">
              <w:rPr>
                <w:rFonts w:ascii="Times New Roman" w:hAnsi="Times New Roman"/>
                <w:color w:val="FF0000"/>
              </w:rPr>
              <w:t xml:space="preserve"> Chuyên đề cấp trường “</w:t>
            </w:r>
            <w:r w:rsidR="00B24806" w:rsidRPr="008F6AF7">
              <w:rPr>
                <w:rFonts w:ascii="Times New Roman" w:hAnsi="Times New Roman"/>
                <w:color w:val="FF0000"/>
              </w:rPr>
              <w:t>Đổi mới phương pháp tổ chức hoạt động giáo dục thể chất cho trẻ mẫu giáo</w:t>
            </w:r>
            <w:r w:rsidR="006838CB" w:rsidRPr="008F6AF7">
              <w:rPr>
                <w:rFonts w:ascii="Times New Roman" w:hAnsi="Times New Roman"/>
                <w:color w:val="FF0000"/>
              </w:rPr>
              <w:t>”</w:t>
            </w:r>
            <w:r w:rsidR="00CB1D1A" w:rsidRPr="008F6AF7">
              <w:rPr>
                <w:rFonts w:ascii="Times New Roman" w:hAnsi="Times New Roman"/>
                <w:color w:val="FF0000"/>
              </w:rPr>
              <w:t>.</w:t>
            </w:r>
          </w:p>
          <w:p w:rsidR="006D5CF6" w:rsidRPr="008F6AF7" w:rsidRDefault="00322CCF" w:rsidP="00D41F26">
            <w:pPr>
              <w:jc w:val="both"/>
              <w:rPr>
                <w:rFonts w:ascii="Times New Roman" w:hAnsi="Times New Roman"/>
                <w:szCs w:val="28"/>
              </w:rPr>
            </w:pPr>
            <w:r w:rsidRPr="008F6AF7">
              <w:rPr>
                <w:rFonts w:ascii="Times New Roman" w:hAnsi="Times New Roman"/>
                <w:szCs w:val="28"/>
              </w:rPr>
              <w:t>3</w:t>
            </w:r>
            <w:r w:rsidR="006D5CF6" w:rsidRPr="008F6AF7">
              <w:rPr>
                <w:rFonts w:ascii="Times New Roman" w:hAnsi="Times New Roman"/>
                <w:szCs w:val="28"/>
              </w:rPr>
              <w:t>. Duyệt kết quả thực hiện kế hoạch tháng của các nhóm, lớp, của các bộ phận chuyên môn</w:t>
            </w:r>
          </w:p>
          <w:p w:rsidR="00322CCF" w:rsidRPr="008F6AF7" w:rsidRDefault="00322CCF" w:rsidP="00D41F26">
            <w:pPr>
              <w:jc w:val="both"/>
              <w:rPr>
                <w:rFonts w:ascii="Times New Roman" w:hAnsi="Times New Roman"/>
              </w:rPr>
            </w:pPr>
            <w:proofErr w:type="gramStart"/>
            <w:r w:rsidRPr="008F6AF7">
              <w:rPr>
                <w:rFonts w:ascii="Times New Roman" w:hAnsi="Times New Roman"/>
                <w:szCs w:val="28"/>
              </w:rPr>
              <w:t>4.Nộp</w:t>
            </w:r>
            <w:proofErr w:type="gramEnd"/>
            <w:r w:rsidRPr="008F6AF7">
              <w:rPr>
                <w:rFonts w:ascii="Times New Roman" w:hAnsi="Times New Roman"/>
                <w:szCs w:val="28"/>
              </w:rPr>
              <w:t xml:space="preserve"> hồ sơ đăng ký giáo viên dạy giỏi cấp </w:t>
            </w:r>
            <w:r w:rsidRPr="008F6AF7">
              <w:rPr>
                <w:rFonts w:ascii="Times New Roman" w:hAnsi="Times New Roman"/>
                <w:szCs w:val="28"/>
              </w:rPr>
              <w:lastRenderedPageBreak/>
              <w:t>huyện khối 3 tuổi và khối 5 tuổi.</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2970"/>
        </w:trPr>
        <w:tc>
          <w:tcPr>
            <w:tcW w:w="1088" w:type="dxa"/>
            <w:shd w:val="clear" w:color="auto" w:fill="auto"/>
            <w:vAlign w:val="center"/>
          </w:tcPr>
          <w:p w:rsidR="00CB1D1A" w:rsidRPr="008F6AF7" w:rsidRDefault="00CB1D1A" w:rsidP="00CB1D1A">
            <w:pPr>
              <w:jc w:val="center"/>
              <w:rPr>
                <w:rFonts w:ascii="Times New Roman" w:hAnsi="Times New Roman"/>
                <w:b/>
                <w:szCs w:val="28"/>
              </w:rPr>
            </w:pPr>
            <w:r w:rsidRPr="008F6AF7">
              <w:rPr>
                <w:rFonts w:ascii="Times New Roman" w:hAnsi="Times New Roman"/>
                <w:b/>
                <w:szCs w:val="28"/>
              </w:rPr>
              <w:lastRenderedPageBreak/>
              <w:t>12</w:t>
            </w: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1</w:t>
            </w:r>
          </w:p>
        </w:tc>
        <w:tc>
          <w:tcPr>
            <w:tcW w:w="5697" w:type="dxa"/>
            <w:shd w:val="clear" w:color="auto" w:fill="auto"/>
          </w:tcPr>
          <w:p w:rsidR="006D5CF6" w:rsidRPr="008F6AF7" w:rsidRDefault="002213CF" w:rsidP="00D41F26">
            <w:pPr>
              <w:jc w:val="both"/>
              <w:rPr>
                <w:rFonts w:ascii="Times New Roman" w:hAnsi="Times New Roman"/>
                <w:szCs w:val="28"/>
              </w:rPr>
            </w:pPr>
            <w:r w:rsidRPr="008F6AF7">
              <w:rPr>
                <w:rFonts w:ascii="Times New Roman" w:hAnsi="Times New Roman"/>
                <w:szCs w:val="28"/>
              </w:rPr>
              <w:t>1.</w:t>
            </w:r>
            <w:r w:rsidR="00CB1D1A" w:rsidRPr="008F6AF7">
              <w:rPr>
                <w:rFonts w:ascii="Times New Roman" w:hAnsi="Times New Roman"/>
                <w:szCs w:val="28"/>
              </w:rPr>
              <w:t xml:space="preserve"> </w:t>
            </w:r>
            <w:r w:rsidR="006D5CF6" w:rsidRPr="008F6AF7">
              <w:rPr>
                <w:rFonts w:ascii="Times New Roman" w:hAnsi="Times New Roman"/>
                <w:szCs w:val="28"/>
              </w:rPr>
              <w:t>Kiểm tra chuyên môn, nghiệp vụ, chuyên đề theo kế hoạch</w:t>
            </w:r>
          </w:p>
          <w:p w:rsidR="00322CCF" w:rsidRPr="008F6AF7" w:rsidRDefault="006D5CF6" w:rsidP="00D41F26">
            <w:pPr>
              <w:spacing w:line="276" w:lineRule="auto"/>
              <w:jc w:val="both"/>
              <w:rPr>
                <w:rFonts w:ascii="Times New Roman" w:hAnsi="Times New Roman"/>
                <w:szCs w:val="28"/>
                <w:lang w:val="nl-NL"/>
              </w:rPr>
            </w:pPr>
            <w:r w:rsidRPr="008F6AF7">
              <w:rPr>
                <w:rFonts w:ascii="Times New Roman" w:hAnsi="Times New Roman"/>
                <w:szCs w:val="28"/>
              </w:rPr>
              <w:t xml:space="preserve">2. </w:t>
            </w:r>
            <w:r w:rsidR="00322CCF" w:rsidRPr="008F6AF7">
              <w:rPr>
                <w:rFonts w:ascii="Times New Roman" w:hAnsi="Times New Roman"/>
                <w:szCs w:val="28"/>
                <w:lang w:val="nl-NL"/>
              </w:rPr>
              <w:t xml:space="preserve">Đón đoàn kiểm tra việc tổ chức </w:t>
            </w:r>
            <w:r w:rsidR="00322CCF" w:rsidRPr="008F6AF7">
              <w:rPr>
                <w:rFonts w:ascii="Times New Roman" w:hAnsi="Times New Roman"/>
                <w:szCs w:val="28"/>
                <w:lang w:val="vi-VN"/>
              </w:rPr>
              <w:t xml:space="preserve">nuôi dưỡng, chăm sóc sức khỏe cho trẻ; </w:t>
            </w:r>
            <w:r w:rsidR="00322CCF" w:rsidRPr="008F6AF7">
              <w:rPr>
                <w:rFonts w:ascii="Times New Roman" w:hAnsi="Times New Roman"/>
                <w:szCs w:val="28"/>
                <w:lang w:val="nl-NL"/>
              </w:rPr>
              <w:t>Triển khai chương trình cho trẻ mẫu giáo làm quen với Tiếng Anh ( trong tháng)</w:t>
            </w:r>
          </w:p>
          <w:p w:rsidR="00CB1D1A" w:rsidRPr="008F6AF7" w:rsidRDefault="00322CCF" w:rsidP="00D41F26">
            <w:pPr>
              <w:spacing w:line="276" w:lineRule="auto"/>
              <w:jc w:val="both"/>
              <w:rPr>
                <w:rFonts w:ascii="Times New Roman" w:hAnsi="Times New Roman"/>
                <w:szCs w:val="28"/>
              </w:rPr>
            </w:pPr>
            <w:r w:rsidRPr="008F6AF7">
              <w:rPr>
                <w:rFonts w:ascii="Times New Roman" w:hAnsi="Times New Roman"/>
                <w:szCs w:val="28"/>
                <w:lang w:val="nl-NL"/>
              </w:rPr>
              <w:t xml:space="preserve"> </w:t>
            </w:r>
            <w:r w:rsidR="002213CF" w:rsidRPr="008F6AF7">
              <w:rPr>
                <w:rFonts w:ascii="Times New Roman" w:hAnsi="Times New Roman"/>
                <w:szCs w:val="28"/>
              </w:rPr>
              <w:t>2.</w:t>
            </w:r>
            <w:r w:rsidR="00CB1D1A" w:rsidRPr="008F6AF7">
              <w:rPr>
                <w:rFonts w:ascii="Times New Roman" w:hAnsi="Times New Roman"/>
                <w:szCs w:val="28"/>
              </w:rPr>
              <w:t xml:space="preserve"> Hoàn thiện hồ sơ PCGD, XMC năm 202</w:t>
            </w:r>
            <w:r w:rsidRPr="008F6AF7">
              <w:rPr>
                <w:rFonts w:ascii="Times New Roman" w:hAnsi="Times New Roman"/>
                <w:szCs w:val="28"/>
              </w:rPr>
              <w:t>3</w:t>
            </w:r>
            <w:r w:rsidR="00CB1D1A" w:rsidRPr="008F6AF7">
              <w:rPr>
                <w:rFonts w:ascii="Times New Roman" w:hAnsi="Times New Roman"/>
                <w:szCs w:val="28"/>
              </w:rPr>
              <w:t xml:space="preserve"> để huyện, Sở kiểm tra </w:t>
            </w:r>
          </w:p>
          <w:p w:rsidR="009F52F6" w:rsidRPr="008F6AF7" w:rsidRDefault="002213CF" w:rsidP="00D41F26">
            <w:pPr>
              <w:spacing w:line="276" w:lineRule="auto"/>
              <w:ind w:firstLine="34"/>
              <w:jc w:val="both"/>
              <w:rPr>
                <w:rFonts w:ascii="Times New Roman" w:hAnsi="Times New Roman"/>
                <w:szCs w:val="28"/>
                <w:lang w:val="nl-NL"/>
              </w:rPr>
            </w:pPr>
            <w:r w:rsidRPr="008F6AF7">
              <w:rPr>
                <w:rFonts w:ascii="Times New Roman" w:hAnsi="Times New Roman"/>
                <w:szCs w:val="28"/>
                <w:lang w:val="nl-NL"/>
              </w:rPr>
              <w:t>3.</w:t>
            </w:r>
            <w:r w:rsidR="00CB1D1A" w:rsidRPr="008F6AF7">
              <w:rPr>
                <w:rFonts w:ascii="Times New Roman" w:hAnsi="Times New Roman"/>
                <w:szCs w:val="28"/>
                <w:lang w:val="nl-NL"/>
              </w:rPr>
              <w:t xml:space="preserve"> Tiếp tục tham dự các lớp tập huấn, bồi dưỡng CBQL,  GVMN do Sở GD&amp;ĐT tổ chức.</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1048"/>
        </w:trPr>
        <w:tc>
          <w:tcPr>
            <w:tcW w:w="1088" w:type="dxa"/>
            <w:vMerge w:val="restart"/>
            <w:shd w:val="clear" w:color="auto" w:fill="auto"/>
            <w:vAlign w:val="center"/>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F37006" w:rsidRPr="008F6AF7" w:rsidRDefault="00F37006" w:rsidP="00F37006">
            <w:pPr>
              <w:jc w:val="center"/>
              <w:rPr>
                <w:rFonts w:ascii="Times New Roman" w:hAnsi="Times New Roman"/>
                <w:szCs w:val="28"/>
              </w:rPr>
            </w:pPr>
            <w:r w:rsidRPr="008F6AF7">
              <w:rPr>
                <w:rFonts w:ascii="Times New Roman" w:hAnsi="Times New Roman"/>
                <w:szCs w:val="28"/>
              </w:rPr>
              <w:t>2</w:t>
            </w:r>
          </w:p>
          <w:p w:rsidR="00CB1D1A" w:rsidRPr="008F6AF7" w:rsidRDefault="00CB1D1A" w:rsidP="00CB1D1A">
            <w:pPr>
              <w:jc w:val="center"/>
              <w:rPr>
                <w:rFonts w:ascii="Times New Roman" w:hAnsi="Times New Roman"/>
                <w:szCs w:val="28"/>
              </w:rPr>
            </w:pPr>
          </w:p>
        </w:tc>
        <w:tc>
          <w:tcPr>
            <w:tcW w:w="5697" w:type="dxa"/>
            <w:shd w:val="clear" w:color="auto" w:fill="auto"/>
          </w:tcPr>
          <w:p w:rsidR="00F37006" w:rsidRPr="008F6AF7" w:rsidRDefault="00F37006" w:rsidP="00D41F26">
            <w:pPr>
              <w:spacing w:line="276" w:lineRule="auto"/>
              <w:jc w:val="both"/>
              <w:rPr>
                <w:rFonts w:ascii="Times New Roman" w:eastAsia="Calibri" w:hAnsi="Times New Roman"/>
              </w:rPr>
            </w:pPr>
            <w:r w:rsidRPr="008F6AF7">
              <w:rPr>
                <w:rFonts w:ascii="Times New Roman" w:eastAsia="Calibri" w:hAnsi="Times New Roman"/>
              </w:rPr>
              <w:t xml:space="preserve">1. Kiểm tra công tác VSATTP của bếp ăn, kiểm tra việc thực hiện các quy định về chuyên môn của giáo viên.  </w:t>
            </w:r>
          </w:p>
          <w:p w:rsidR="009F52F6" w:rsidRPr="008F6AF7" w:rsidRDefault="00F37006" w:rsidP="00D41F26">
            <w:pPr>
              <w:jc w:val="both"/>
              <w:rPr>
                <w:rFonts w:ascii="Times New Roman" w:eastAsia="Calibri" w:hAnsi="Times New Roman"/>
              </w:rPr>
            </w:pPr>
            <w:r w:rsidRPr="008F6AF7">
              <w:rPr>
                <w:rFonts w:ascii="Times New Roman" w:hAnsi="Times New Roman"/>
                <w:szCs w:val="28"/>
              </w:rPr>
              <w:t xml:space="preserve">2. Tham gia </w:t>
            </w:r>
            <w:r w:rsidRPr="008F6AF7">
              <w:rPr>
                <w:rFonts w:ascii="Times New Roman" w:hAnsi="Times New Roman"/>
                <w:szCs w:val="28"/>
                <w:lang w:val="nl-NL"/>
              </w:rPr>
              <w:t>Hội thi giáo viên dạy giỏi khối mẫu giáo 3 tuổi và 5 tuổi cấp huyện</w:t>
            </w:r>
            <w:r w:rsidRPr="008F6AF7">
              <w:rPr>
                <w:rFonts w:ascii="Times New Roman" w:hAnsi="Times New Roman"/>
                <w:szCs w:val="28"/>
              </w:rPr>
              <w: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F37006" w:rsidRPr="008F6AF7" w:rsidTr="00AA590C">
        <w:trPr>
          <w:trHeight w:val="1048"/>
        </w:trPr>
        <w:tc>
          <w:tcPr>
            <w:tcW w:w="1088" w:type="dxa"/>
            <w:vMerge/>
            <w:shd w:val="clear" w:color="auto" w:fill="auto"/>
            <w:vAlign w:val="center"/>
          </w:tcPr>
          <w:p w:rsidR="00F37006" w:rsidRPr="008F6AF7" w:rsidRDefault="00F37006" w:rsidP="00CB1D1A">
            <w:pPr>
              <w:jc w:val="center"/>
              <w:rPr>
                <w:rFonts w:ascii="Times New Roman" w:hAnsi="Times New Roman"/>
                <w:b/>
                <w:szCs w:val="28"/>
              </w:rPr>
            </w:pPr>
          </w:p>
        </w:tc>
        <w:tc>
          <w:tcPr>
            <w:tcW w:w="872" w:type="dxa"/>
            <w:shd w:val="clear" w:color="auto" w:fill="auto"/>
            <w:vAlign w:val="center"/>
          </w:tcPr>
          <w:p w:rsidR="00F37006" w:rsidRPr="008F6AF7" w:rsidRDefault="00F37006" w:rsidP="00CB1D1A">
            <w:pPr>
              <w:jc w:val="center"/>
              <w:rPr>
                <w:rFonts w:ascii="Times New Roman" w:hAnsi="Times New Roman"/>
                <w:szCs w:val="28"/>
              </w:rPr>
            </w:pPr>
            <w:r w:rsidRPr="008F6AF7">
              <w:rPr>
                <w:rFonts w:ascii="Times New Roman" w:hAnsi="Times New Roman"/>
                <w:szCs w:val="28"/>
              </w:rPr>
              <w:t>3</w:t>
            </w:r>
          </w:p>
        </w:tc>
        <w:tc>
          <w:tcPr>
            <w:tcW w:w="5697" w:type="dxa"/>
            <w:shd w:val="clear" w:color="auto" w:fill="auto"/>
          </w:tcPr>
          <w:p w:rsidR="00F37006" w:rsidRPr="00656B59" w:rsidRDefault="00F37006" w:rsidP="00D41F26">
            <w:pPr>
              <w:jc w:val="both"/>
              <w:rPr>
                <w:rFonts w:ascii="Times New Roman" w:hAnsi="Times New Roman"/>
                <w:szCs w:val="28"/>
                <w:lang w:val="nl-NL"/>
              </w:rPr>
            </w:pPr>
            <w:r w:rsidRPr="008F6AF7">
              <w:rPr>
                <w:rFonts w:ascii="Times New Roman" w:hAnsi="Times New Roman"/>
                <w:szCs w:val="28"/>
                <w:lang w:val="it-IT"/>
              </w:rPr>
              <w:t>1.</w:t>
            </w:r>
            <w:r w:rsidRPr="008F6AF7">
              <w:rPr>
                <w:rFonts w:ascii="Times New Roman" w:hAnsi="Times New Roman"/>
                <w:i/>
                <w:szCs w:val="28"/>
                <w:lang w:val="it-IT"/>
              </w:rPr>
              <w:t xml:space="preserve"> </w:t>
            </w:r>
            <w:r w:rsidRPr="008F6AF7">
              <w:rPr>
                <w:rFonts w:ascii="Times New Roman" w:hAnsi="Times New Roman"/>
                <w:szCs w:val="28"/>
                <w:lang w:val="it-IT"/>
              </w:rPr>
              <w:t>Tổ chức cho trẻ 5 tuổi đi tham quan, trải nghiệm</w:t>
            </w:r>
            <w:r w:rsidR="00656B59">
              <w:rPr>
                <w:rFonts w:ascii="Times New Roman" w:hAnsi="Times New Roman"/>
                <w:szCs w:val="28"/>
                <w:lang w:val="it-IT"/>
              </w:rPr>
              <w:t xml:space="preserve"> “</w:t>
            </w:r>
            <w:r w:rsidR="00656B59" w:rsidRPr="00656B59">
              <w:rPr>
                <w:rFonts w:ascii="Times New Roman" w:hAnsi="Times New Roman"/>
                <w:szCs w:val="28"/>
                <w:lang w:val="it-IT"/>
              </w:rPr>
              <w:t>Đền quan lớn Tuần Tranh”</w:t>
            </w:r>
            <w:r w:rsidRPr="00656B59">
              <w:rPr>
                <w:rFonts w:ascii="Times New Roman" w:hAnsi="Times New Roman"/>
                <w:szCs w:val="28"/>
                <w:lang w:val="it-IT"/>
              </w:rPr>
              <w:t>“Lữ đoàn 513”;</w:t>
            </w:r>
            <w:r w:rsidR="00656B59">
              <w:rPr>
                <w:rFonts w:ascii="Times New Roman" w:hAnsi="Times New Roman"/>
                <w:szCs w:val="28"/>
                <w:lang w:val="it-IT"/>
              </w:rPr>
              <w:t xml:space="preserve"> “T</w:t>
            </w:r>
            <w:r w:rsidRPr="00656B59">
              <w:rPr>
                <w:rFonts w:ascii="Times New Roman" w:hAnsi="Times New Roman"/>
                <w:szCs w:val="28"/>
                <w:lang w:val="it-IT"/>
              </w:rPr>
              <w:t>ượng đài Bác Hồ”;</w:t>
            </w:r>
          </w:p>
          <w:p w:rsidR="00F37006" w:rsidRPr="008F6AF7" w:rsidRDefault="00F37006" w:rsidP="00D41F26">
            <w:pPr>
              <w:spacing w:line="276" w:lineRule="auto"/>
              <w:ind w:firstLine="34"/>
              <w:jc w:val="both"/>
              <w:rPr>
                <w:rFonts w:ascii="Times New Roman" w:hAnsi="Times New Roman"/>
                <w:spacing w:val="-8"/>
                <w:lang w:val="nl-NL"/>
              </w:rPr>
            </w:pPr>
            <w:r w:rsidRPr="008F6AF7">
              <w:rPr>
                <w:rFonts w:ascii="Times New Roman" w:hAnsi="Times New Roman"/>
                <w:spacing w:val="-8"/>
                <w:szCs w:val="28"/>
                <w:lang w:val="nl-NL"/>
              </w:rPr>
              <w:t xml:space="preserve">2. </w:t>
            </w:r>
            <w:r w:rsidRPr="008F6AF7">
              <w:rPr>
                <w:rFonts w:ascii="Times New Roman" w:hAnsi="Times New Roman"/>
                <w:spacing w:val="-8"/>
                <w:lang w:val="nl-NL"/>
              </w:rPr>
              <w:t>Tổ chức “Ngày hội quốc phòng toàn dân 22/12”.</w:t>
            </w:r>
          </w:p>
          <w:p w:rsidR="00F37006" w:rsidRPr="003E2308" w:rsidRDefault="003E2308" w:rsidP="00D41F26">
            <w:pPr>
              <w:jc w:val="both"/>
              <w:rPr>
                <w:rFonts w:ascii="Times New Roman" w:hAnsi="Times New Roman"/>
                <w:color w:val="FF0000"/>
                <w:lang w:val="vi-VN"/>
              </w:rPr>
            </w:pPr>
            <w:r>
              <w:rPr>
                <w:rFonts w:ascii="Times New Roman" w:hAnsi="Times New Roman"/>
                <w:color w:val="FF0000"/>
                <w:lang w:val="vi-VN"/>
              </w:rPr>
              <w:t>3</w:t>
            </w:r>
            <w:r w:rsidRPr="008F6AF7">
              <w:rPr>
                <w:rFonts w:ascii="Times New Roman" w:hAnsi="Times New Roman"/>
                <w:color w:val="FF0000"/>
              </w:rPr>
              <w:t>. Tham gia chuyên đề liên trường “Đổi mới phương pháp tổ c</w:t>
            </w:r>
            <w:r>
              <w:rPr>
                <w:rFonts w:ascii="Times New Roman" w:hAnsi="Times New Roman"/>
                <w:color w:val="FF0000"/>
              </w:rPr>
              <w:t>hức hoạt động giáo dục âm nhạc”</w:t>
            </w:r>
          </w:p>
        </w:tc>
        <w:tc>
          <w:tcPr>
            <w:tcW w:w="1275" w:type="dxa"/>
            <w:shd w:val="clear" w:color="auto" w:fill="auto"/>
          </w:tcPr>
          <w:p w:rsidR="00F37006" w:rsidRPr="008F6AF7" w:rsidRDefault="00F37006" w:rsidP="00CB1D1A">
            <w:pPr>
              <w:jc w:val="both"/>
              <w:rPr>
                <w:rFonts w:ascii="Times New Roman" w:hAnsi="Times New Roman"/>
                <w:szCs w:val="28"/>
              </w:rPr>
            </w:pPr>
          </w:p>
        </w:tc>
      </w:tr>
      <w:tr w:rsidR="003F0CB3" w:rsidRPr="008F6AF7" w:rsidTr="00AA590C">
        <w:trPr>
          <w:trHeight w:val="831"/>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4</w:t>
            </w:r>
          </w:p>
        </w:tc>
        <w:tc>
          <w:tcPr>
            <w:tcW w:w="5697" w:type="dxa"/>
            <w:shd w:val="clear" w:color="auto" w:fill="auto"/>
          </w:tcPr>
          <w:p w:rsidR="00CB1D1A" w:rsidRPr="008F6AF7" w:rsidRDefault="006D5CF6" w:rsidP="00D41F26">
            <w:pPr>
              <w:spacing w:line="276" w:lineRule="auto"/>
              <w:jc w:val="both"/>
              <w:rPr>
                <w:rFonts w:ascii="Times New Roman" w:eastAsia="Calibri" w:hAnsi="Times New Roman"/>
              </w:rPr>
            </w:pPr>
            <w:r w:rsidRPr="008F6AF7">
              <w:rPr>
                <w:rFonts w:ascii="Times New Roman" w:eastAsia="Calibri" w:hAnsi="Times New Roman"/>
              </w:rPr>
              <w:t xml:space="preserve">1. </w:t>
            </w:r>
            <w:r w:rsidR="00CB1D1A" w:rsidRPr="008F6AF7">
              <w:rPr>
                <w:rFonts w:ascii="Times New Roman" w:eastAsia="Calibri" w:hAnsi="Times New Roman"/>
              </w:rPr>
              <w:t>Chỉ đạo các nhóm, lớp cân đo và làm biểu đồ theo dõi sức khỏe của trẻ.</w:t>
            </w:r>
          </w:p>
          <w:p w:rsidR="006D5CF6" w:rsidRPr="008F6AF7" w:rsidRDefault="006D5CF6" w:rsidP="00D41F26">
            <w:pPr>
              <w:spacing w:line="20" w:lineRule="atLeast"/>
              <w:jc w:val="both"/>
              <w:rPr>
                <w:rFonts w:ascii="Times New Roman" w:hAnsi="Times New Roman"/>
              </w:rPr>
            </w:pPr>
            <w:r w:rsidRPr="008F6AF7">
              <w:rPr>
                <w:rFonts w:ascii="Times New Roman" w:hAnsi="Times New Roman"/>
                <w:szCs w:val="28"/>
              </w:rPr>
              <w:t xml:space="preserve">2. Kiểm tra chuyên môn, nghiệp vụ, Kiểm tra </w:t>
            </w:r>
            <w:r w:rsidRPr="008F6AF7">
              <w:rPr>
                <w:rFonts w:ascii="Times New Roman" w:hAnsi="Times New Roman"/>
              </w:rPr>
              <w:t>HSSS tài chính của kế toán</w:t>
            </w:r>
          </w:p>
          <w:p w:rsidR="006D5CF6" w:rsidRPr="008F6AF7" w:rsidRDefault="006D5CF6" w:rsidP="00D41F26">
            <w:pPr>
              <w:spacing w:line="20" w:lineRule="atLeast"/>
              <w:jc w:val="both"/>
              <w:rPr>
                <w:rFonts w:ascii="Times New Roman" w:hAnsi="Times New Roman"/>
                <w:szCs w:val="28"/>
              </w:rPr>
            </w:pPr>
            <w:r w:rsidRPr="008F6AF7">
              <w:rPr>
                <w:rFonts w:ascii="Times New Roman" w:hAnsi="Times New Roman"/>
                <w:szCs w:val="28"/>
              </w:rPr>
              <w:t>3.Thực hiện cân, đo cho trẻ các nhóm, lớp, theo dõi chỉ số BMI (trẻ đủ 61)</w:t>
            </w:r>
          </w:p>
          <w:p w:rsidR="006D5CF6" w:rsidRPr="008F6AF7" w:rsidRDefault="006D5CF6" w:rsidP="00D41F26">
            <w:pPr>
              <w:spacing w:line="276" w:lineRule="auto"/>
              <w:jc w:val="both"/>
              <w:rPr>
                <w:rFonts w:ascii="Times New Roman" w:eastAsia="Calibri" w:hAnsi="Times New Roman"/>
              </w:rPr>
            </w:pPr>
            <w:r w:rsidRPr="008F6AF7">
              <w:rPr>
                <w:rFonts w:ascii="Times New Roman" w:hAnsi="Times New Roman"/>
                <w:szCs w:val="28"/>
              </w:rPr>
              <w:t>4. Duyệt kết quả thực hiện kế hoạch tháng của các nhóm, lớp, của các bộ phận chuyên môn</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668"/>
        </w:trPr>
        <w:tc>
          <w:tcPr>
            <w:tcW w:w="1088" w:type="dxa"/>
            <w:vMerge w:val="restart"/>
            <w:shd w:val="clear" w:color="auto" w:fill="auto"/>
          </w:tcPr>
          <w:p w:rsidR="00CB1D1A" w:rsidRPr="008F6AF7" w:rsidRDefault="00CB1D1A" w:rsidP="00CB1D1A">
            <w:pPr>
              <w:jc w:val="center"/>
              <w:rPr>
                <w:rFonts w:ascii="Times New Roman" w:hAnsi="Times New Roman"/>
                <w:b/>
                <w:szCs w:val="28"/>
              </w:rPr>
            </w:pPr>
          </w:p>
          <w:p w:rsidR="00CB1D1A" w:rsidRPr="008F6AF7" w:rsidRDefault="00CB1D1A" w:rsidP="00CB1D1A">
            <w:pPr>
              <w:jc w:val="center"/>
              <w:rPr>
                <w:rFonts w:ascii="Times New Roman" w:hAnsi="Times New Roman"/>
                <w:b/>
                <w:szCs w:val="28"/>
              </w:rPr>
            </w:pPr>
          </w:p>
          <w:p w:rsidR="00CB1D1A" w:rsidRPr="008F6AF7" w:rsidRDefault="00CB1D1A" w:rsidP="00CB1D1A">
            <w:pPr>
              <w:jc w:val="center"/>
              <w:rPr>
                <w:rFonts w:ascii="Times New Roman" w:hAnsi="Times New Roman"/>
                <w:b/>
                <w:szCs w:val="28"/>
              </w:rPr>
            </w:pPr>
          </w:p>
          <w:p w:rsidR="00CB1D1A" w:rsidRPr="008F6AF7" w:rsidRDefault="00CB1D1A" w:rsidP="00CB1D1A">
            <w:pPr>
              <w:jc w:val="center"/>
              <w:rPr>
                <w:rFonts w:ascii="Times New Roman" w:hAnsi="Times New Roman"/>
                <w:b/>
                <w:szCs w:val="28"/>
              </w:rPr>
            </w:pPr>
          </w:p>
          <w:p w:rsidR="00CB1D1A" w:rsidRPr="008F6AF7" w:rsidRDefault="00CB1D1A" w:rsidP="00CB1D1A">
            <w:pPr>
              <w:jc w:val="center"/>
              <w:rPr>
                <w:rFonts w:ascii="Times New Roman" w:hAnsi="Times New Roman"/>
                <w:b/>
                <w:szCs w:val="28"/>
              </w:rPr>
            </w:pPr>
          </w:p>
          <w:p w:rsidR="00CB1D1A" w:rsidRPr="008F6AF7" w:rsidRDefault="00CB1D1A" w:rsidP="00CB1D1A">
            <w:pPr>
              <w:jc w:val="center"/>
              <w:rPr>
                <w:rFonts w:ascii="Times New Roman" w:hAnsi="Times New Roman"/>
                <w:b/>
                <w:szCs w:val="28"/>
                <w:lang w:val="nl-NL"/>
              </w:rPr>
            </w:pPr>
            <w:r w:rsidRPr="008F6AF7">
              <w:rPr>
                <w:rFonts w:ascii="Times New Roman" w:hAnsi="Times New Roman"/>
                <w:b/>
                <w:szCs w:val="28"/>
              </w:rPr>
              <w:t>01</w:t>
            </w: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1</w:t>
            </w:r>
          </w:p>
        </w:tc>
        <w:tc>
          <w:tcPr>
            <w:tcW w:w="5697" w:type="dxa"/>
            <w:shd w:val="clear" w:color="auto" w:fill="auto"/>
          </w:tcPr>
          <w:p w:rsidR="00CB1D1A" w:rsidRPr="008F6AF7" w:rsidRDefault="00C77529" w:rsidP="00D41F26">
            <w:pPr>
              <w:jc w:val="both"/>
              <w:rPr>
                <w:rFonts w:ascii="Times New Roman" w:hAnsi="Times New Roman"/>
              </w:rPr>
            </w:pPr>
            <w:r w:rsidRPr="008F6AF7">
              <w:rPr>
                <w:rFonts w:ascii="Times New Roman" w:hAnsi="Times New Roman"/>
                <w:szCs w:val="28"/>
              </w:rPr>
              <w:t>1.</w:t>
            </w:r>
            <w:r w:rsidR="00CB1D1A" w:rsidRPr="008F6AF7">
              <w:rPr>
                <w:rFonts w:ascii="Times New Roman" w:hAnsi="Times New Roman"/>
                <w:szCs w:val="28"/>
              </w:rPr>
              <w:t xml:space="preserve"> </w:t>
            </w:r>
            <w:r w:rsidR="00CB1D1A" w:rsidRPr="008F6AF7">
              <w:rPr>
                <w:rFonts w:ascii="Times New Roman" w:hAnsi="Times New Roman"/>
              </w:rPr>
              <w:t>Hoàn thiện báo cáo thống kê theo mẫu, nộp về Phòng GD&amp;ĐT.</w:t>
            </w:r>
          </w:p>
          <w:p w:rsidR="00CB1D1A" w:rsidRPr="008F6AF7" w:rsidRDefault="00C77529" w:rsidP="00D41F26">
            <w:pPr>
              <w:jc w:val="both"/>
              <w:rPr>
                <w:rFonts w:ascii="Times New Roman" w:hAnsi="Times New Roman"/>
                <w:color w:val="C00000"/>
                <w:szCs w:val="28"/>
              </w:rPr>
            </w:pPr>
            <w:r w:rsidRPr="008F6AF7">
              <w:rPr>
                <w:rFonts w:ascii="Times New Roman" w:hAnsi="Times New Roman"/>
                <w:szCs w:val="28"/>
              </w:rPr>
              <w:t>2.</w:t>
            </w:r>
            <w:r w:rsidR="00CB1D1A" w:rsidRPr="008F6AF7">
              <w:rPr>
                <w:rFonts w:ascii="Times New Roman" w:hAnsi="Times New Roman"/>
                <w:szCs w:val="28"/>
              </w:rPr>
              <w:t xml:space="preserve"> </w:t>
            </w:r>
            <w:r w:rsidR="009F52F6" w:rsidRPr="008F6AF7">
              <w:rPr>
                <w:rFonts w:ascii="Times New Roman" w:hAnsi="Times New Roman"/>
                <w:szCs w:val="28"/>
              </w:rPr>
              <w:t>Chuyên đề cấp trường “</w:t>
            </w:r>
            <w:r w:rsidR="009F52F6" w:rsidRPr="008F6AF7">
              <w:rPr>
                <w:rFonts w:ascii="Times New Roman" w:hAnsi="Times New Roman"/>
                <w:color w:val="000000" w:themeColor="text1"/>
                <w:szCs w:val="28"/>
              </w:rPr>
              <w:t xml:space="preserve">Nâng cao chất lượng phát triển ngôn ngữ cho trẻ thông qua hoạt động kể truyện” </w:t>
            </w:r>
          </w:p>
          <w:p w:rsidR="00C77529" w:rsidRPr="008F6AF7" w:rsidRDefault="00C77529" w:rsidP="00D41F26">
            <w:pPr>
              <w:jc w:val="both"/>
              <w:rPr>
                <w:rFonts w:ascii="Times New Roman" w:hAnsi="Times New Roman"/>
                <w:szCs w:val="28"/>
              </w:rPr>
            </w:pPr>
            <w:r w:rsidRPr="008F6AF7">
              <w:rPr>
                <w:rFonts w:ascii="Times New Roman" w:hAnsi="Times New Roman"/>
                <w:szCs w:val="28"/>
              </w:rPr>
              <w:t>3. Dự họp BĐDCMHS, PHHS lớp</w:t>
            </w:r>
          </w:p>
          <w:p w:rsidR="00CB1D1A" w:rsidRPr="008F6AF7" w:rsidRDefault="00C77529" w:rsidP="00D41F26">
            <w:pPr>
              <w:jc w:val="both"/>
              <w:rPr>
                <w:rFonts w:ascii="Times New Roman" w:hAnsi="Times New Roman"/>
              </w:rPr>
            </w:pPr>
            <w:r w:rsidRPr="008F6AF7">
              <w:rPr>
                <w:rFonts w:ascii="Times New Roman" w:hAnsi="Times New Roman"/>
              </w:rPr>
              <w:t>4.</w:t>
            </w:r>
            <w:r w:rsidR="00CB1D1A" w:rsidRPr="008F6AF7">
              <w:rPr>
                <w:rFonts w:ascii="Times New Roman" w:hAnsi="Times New Roman"/>
              </w:rPr>
              <w:t xml:space="preserve"> Sơ kết học kì I cấp trường</w:t>
            </w:r>
          </w:p>
          <w:p w:rsidR="00C77529" w:rsidRPr="008F6AF7" w:rsidRDefault="00C77529" w:rsidP="00D41F26">
            <w:pPr>
              <w:jc w:val="both"/>
              <w:rPr>
                <w:rFonts w:ascii="Times New Roman" w:hAnsi="Times New Roman"/>
              </w:rPr>
            </w:pPr>
            <w:r w:rsidRPr="008F6AF7">
              <w:rPr>
                <w:rFonts w:ascii="Times New Roman" w:hAnsi="Times New Roman"/>
              </w:rPr>
              <w:t>5.</w:t>
            </w:r>
            <w:r w:rsidR="00CB1D1A" w:rsidRPr="008F6AF7">
              <w:rPr>
                <w:rFonts w:ascii="Times New Roman" w:hAnsi="Times New Roman"/>
              </w:rPr>
              <w:t xml:space="preserve"> Tham dự sơ kết học kì I bậc học mầm non </w:t>
            </w:r>
            <w:r w:rsidR="00CB1D1A" w:rsidRPr="008F6AF7">
              <w:rPr>
                <w:rFonts w:ascii="Times New Roman" w:hAnsi="Times New Roman"/>
                <w:szCs w:val="28"/>
              </w:rPr>
              <w:t xml:space="preserve">kết hợp với tổng kết hội thi giáo viên dạy giỏi cấp huyện </w:t>
            </w:r>
            <w:r w:rsidR="00CB1D1A" w:rsidRPr="008F6AF7">
              <w:rPr>
                <w:rFonts w:ascii="Times New Roman" w:hAnsi="Times New Roman"/>
              </w:rPr>
              <w:t>do Phòng GD&amp;ĐT tổ chức.</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372"/>
        </w:trPr>
        <w:tc>
          <w:tcPr>
            <w:tcW w:w="1088" w:type="dxa"/>
            <w:vMerge/>
            <w:shd w:val="clear" w:color="auto" w:fill="auto"/>
            <w:vAlign w:val="center"/>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2</w:t>
            </w:r>
          </w:p>
        </w:tc>
        <w:tc>
          <w:tcPr>
            <w:tcW w:w="5697" w:type="dxa"/>
            <w:shd w:val="clear" w:color="auto" w:fill="auto"/>
          </w:tcPr>
          <w:p w:rsidR="006E050D" w:rsidRPr="008F6AF7" w:rsidRDefault="00C77529" w:rsidP="00D41F26">
            <w:pPr>
              <w:jc w:val="both"/>
              <w:rPr>
                <w:rFonts w:ascii="Times New Roman" w:hAnsi="Times New Roman"/>
                <w:bCs/>
                <w:szCs w:val="28"/>
              </w:rPr>
            </w:pPr>
            <w:r w:rsidRPr="008F6AF7">
              <w:rPr>
                <w:rFonts w:ascii="Times New Roman" w:hAnsi="Times New Roman"/>
              </w:rPr>
              <w:t>1.</w:t>
            </w:r>
            <w:r w:rsidR="00CB1D1A" w:rsidRPr="008F6AF7">
              <w:rPr>
                <w:rFonts w:ascii="Times New Roman" w:hAnsi="Times New Roman"/>
              </w:rPr>
              <w:t xml:space="preserve"> </w:t>
            </w:r>
            <w:r w:rsidR="006E050D" w:rsidRPr="008F6AF7">
              <w:rPr>
                <w:rFonts w:ascii="Times New Roman" w:hAnsi="Times New Roman"/>
                <w:szCs w:val="28"/>
              </w:rPr>
              <w:t>Đón đoàn kiểm tra về thực hiện chủ đề năm học “Xây dựng trường mầm non hạnh phúc, lấy trẻ làm trung tâm”</w:t>
            </w:r>
            <w:r w:rsidR="006E050D" w:rsidRPr="008F6AF7">
              <w:rPr>
                <w:rFonts w:ascii="Times New Roman" w:hAnsi="Times New Roman"/>
                <w:bCs/>
                <w:szCs w:val="28"/>
                <w:lang w:val="vi-VN"/>
              </w:rPr>
              <w:t>; áp dụng giáo dục Steam</w:t>
            </w:r>
          </w:p>
          <w:p w:rsidR="00CB1D1A" w:rsidRPr="008F6AF7" w:rsidRDefault="006E050D" w:rsidP="00D41F26">
            <w:pPr>
              <w:jc w:val="both"/>
              <w:rPr>
                <w:rFonts w:ascii="Times New Roman" w:hAnsi="Times New Roman"/>
                <w:szCs w:val="28"/>
              </w:rPr>
            </w:pPr>
            <w:r w:rsidRPr="008F6AF7">
              <w:rPr>
                <w:rFonts w:ascii="Times New Roman" w:hAnsi="Times New Roman"/>
              </w:rPr>
              <w:t xml:space="preserve"> </w:t>
            </w:r>
            <w:r w:rsidR="00C77529" w:rsidRPr="008F6AF7">
              <w:rPr>
                <w:rFonts w:ascii="Times New Roman" w:hAnsi="Times New Roman"/>
              </w:rPr>
              <w:t xml:space="preserve">2. </w:t>
            </w:r>
            <w:r w:rsidR="00CB1D1A" w:rsidRPr="008F6AF7">
              <w:rPr>
                <w:rFonts w:ascii="Times New Roman" w:hAnsi="Times New Roman"/>
                <w:szCs w:val="28"/>
              </w:rPr>
              <w:t xml:space="preserve">Kiểm tra </w:t>
            </w:r>
            <w:r w:rsidR="00CB1D1A" w:rsidRPr="008F6AF7">
              <w:rPr>
                <w:rFonts w:ascii="Times New Roman" w:hAnsi="Times New Roman"/>
              </w:rPr>
              <w:t xml:space="preserve">việc thực hiện </w:t>
            </w:r>
            <w:r w:rsidR="00CB1D1A" w:rsidRPr="008F6AF7">
              <w:rPr>
                <w:rFonts w:ascii="Times New Roman" w:hAnsi="Times New Roman"/>
                <w:szCs w:val="28"/>
              </w:rPr>
              <w:t>tổ chức hoạt động cho trẻ theo chủ đề năm học 202</w:t>
            </w:r>
            <w:r w:rsidRPr="008F6AF7">
              <w:rPr>
                <w:rFonts w:ascii="Times New Roman" w:hAnsi="Times New Roman"/>
                <w:szCs w:val="28"/>
              </w:rPr>
              <w:t>3</w:t>
            </w:r>
            <w:r w:rsidR="00CB1D1A" w:rsidRPr="008F6AF7">
              <w:rPr>
                <w:rFonts w:ascii="Times New Roman" w:hAnsi="Times New Roman"/>
                <w:szCs w:val="28"/>
              </w:rPr>
              <w:t>-202</w:t>
            </w:r>
            <w:r w:rsidRPr="008F6AF7">
              <w:rPr>
                <w:rFonts w:ascii="Times New Roman" w:hAnsi="Times New Roman"/>
                <w:szCs w:val="28"/>
              </w:rPr>
              <w:t>4 của các nhóm, lớp.</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755"/>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3</w:t>
            </w:r>
          </w:p>
        </w:tc>
        <w:tc>
          <w:tcPr>
            <w:tcW w:w="5697" w:type="dxa"/>
            <w:shd w:val="clear" w:color="auto" w:fill="auto"/>
          </w:tcPr>
          <w:p w:rsidR="006E050D" w:rsidRPr="008F6AF7" w:rsidRDefault="006E050D" w:rsidP="00D41F26">
            <w:pPr>
              <w:jc w:val="both"/>
              <w:rPr>
                <w:rFonts w:ascii="Times New Roman" w:hAnsi="Times New Roman"/>
                <w:szCs w:val="28"/>
              </w:rPr>
            </w:pPr>
            <w:r w:rsidRPr="008F6AF7">
              <w:rPr>
                <w:rFonts w:ascii="Times New Roman" w:hAnsi="Times New Roman"/>
                <w:szCs w:val="28"/>
              </w:rPr>
              <w:t>1. Xây dựng kế hoạch tổ chức</w:t>
            </w:r>
            <w:r w:rsidRPr="008F6AF7">
              <w:rPr>
                <w:rFonts w:ascii="Times New Roman" w:hAnsi="Times New Roman"/>
                <w:szCs w:val="28"/>
                <w:lang w:val="vi-VN"/>
              </w:rPr>
              <w:t xml:space="preserve"> Hội thi “Đầu bếp nhí” kết hợp với ngày hội “Bé vui đón Tết” chào Xuân 2024 cấp trường</w:t>
            </w:r>
          </w:p>
          <w:p w:rsidR="00CB1D1A" w:rsidRPr="00FF2B05" w:rsidRDefault="006E050D" w:rsidP="00D41F26">
            <w:pPr>
              <w:jc w:val="both"/>
              <w:rPr>
                <w:rFonts w:ascii="Times New Roman" w:hAnsi="Times New Roman"/>
                <w:szCs w:val="28"/>
                <w:lang w:val="vi-VN"/>
              </w:rPr>
            </w:pPr>
            <w:r w:rsidRPr="008F6AF7">
              <w:rPr>
                <w:rFonts w:ascii="Times New Roman" w:hAnsi="Times New Roman"/>
                <w:szCs w:val="28"/>
                <w:lang w:val="pt-BR"/>
              </w:rPr>
              <w:t>2.</w:t>
            </w:r>
            <w:r w:rsidRPr="008F6AF7">
              <w:rPr>
                <w:rFonts w:ascii="Times New Roman" w:hAnsi="Times New Roman"/>
              </w:rPr>
              <w:t xml:space="preserve"> Kiểm tra hoạt động sư phạm, kiểm tra chuyên đề giáo viên, nhân viên theo kế hoạch. Kiểm tra đột xuất một số giáo viên</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424"/>
        </w:trPr>
        <w:tc>
          <w:tcPr>
            <w:tcW w:w="1088" w:type="dxa"/>
            <w:vMerge/>
            <w:tcBorders>
              <w:bottom w:val="single" w:sz="4" w:space="0" w:color="auto"/>
            </w:tcBorders>
            <w:shd w:val="clear" w:color="auto" w:fill="auto"/>
          </w:tcPr>
          <w:p w:rsidR="00CB1D1A" w:rsidRPr="008F6AF7" w:rsidRDefault="00CB1D1A" w:rsidP="00CB1D1A">
            <w:pPr>
              <w:jc w:val="center"/>
              <w:rPr>
                <w:rFonts w:ascii="Times New Roman" w:hAnsi="Times New Roman"/>
                <w:b/>
                <w:szCs w:val="28"/>
              </w:rPr>
            </w:pPr>
          </w:p>
        </w:tc>
        <w:tc>
          <w:tcPr>
            <w:tcW w:w="872" w:type="dxa"/>
            <w:tcBorders>
              <w:bottom w:val="single" w:sz="4" w:space="0" w:color="auto"/>
            </w:tcBorders>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4</w:t>
            </w:r>
          </w:p>
        </w:tc>
        <w:tc>
          <w:tcPr>
            <w:tcW w:w="5697" w:type="dxa"/>
            <w:tcBorders>
              <w:bottom w:val="single" w:sz="4" w:space="0" w:color="auto"/>
            </w:tcBorders>
            <w:shd w:val="clear" w:color="auto" w:fill="auto"/>
          </w:tcPr>
          <w:p w:rsidR="006E050D" w:rsidRPr="008F6AF7" w:rsidRDefault="006E050D" w:rsidP="00D41F26">
            <w:pPr>
              <w:jc w:val="both"/>
              <w:rPr>
                <w:rFonts w:ascii="Times New Roman" w:hAnsi="Times New Roman"/>
                <w:szCs w:val="28"/>
              </w:rPr>
            </w:pPr>
            <w:r w:rsidRPr="008F6AF7">
              <w:rPr>
                <w:rFonts w:ascii="Times New Roman" w:hAnsi="Times New Roman"/>
                <w:szCs w:val="28"/>
              </w:rPr>
              <w:t>1.</w:t>
            </w:r>
            <w:r w:rsidRPr="008F6AF7">
              <w:rPr>
                <w:rFonts w:ascii="Times New Roman" w:hAnsi="Times New Roman"/>
              </w:rPr>
              <w:t xml:space="preserve"> Kiểm tra hoạt động sư phạm, kiểm tra chuyên đề giáo viên, nhân viên theo kế hoạch. Kiểm tra đột xuất một số giáo viên, nhân viên bán trú</w:t>
            </w:r>
          </w:p>
          <w:p w:rsidR="00CB1D1A" w:rsidRPr="008F6AF7" w:rsidRDefault="006E050D" w:rsidP="00D41F26">
            <w:pPr>
              <w:jc w:val="both"/>
              <w:rPr>
                <w:rFonts w:ascii="Times New Roman" w:hAnsi="Times New Roman"/>
                <w:bCs/>
                <w:szCs w:val="28"/>
              </w:rPr>
            </w:pPr>
            <w:r w:rsidRPr="008F6AF7">
              <w:rPr>
                <w:rFonts w:ascii="Times New Roman" w:hAnsi="Times New Roman"/>
                <w:szCs w:val="28"/>
                <w:lang w:val="vi-VN"/>
              </w:rPr>
              <w:t xml:space="preserve"> </w:t>
            </w:r>
            <w:r w:rsidRPr="008F6AF7">
              <w:rPr>
                <w:rFonts w:ascii="Times New Roman" w:hAnsi="Times New Roman"/>
                <w:szCs w:val="28"/>
              </w:rPr>
              <w:t xml:space="preserve">2. </w:t>
            </w:r>
            <w:r w:rsidRPr="008F6AF7">
              <w:rPr>
                <w:rFonts w:ascii="Times New Roman" w:hAnsi="Times New Roman"/>
                <w:szCs w:val="28"/>
                <w:lang w:val="vi-VN"/>
              </w:rPr>
              <w:t>Đón đoàn kiểm tra của Sở GD&amp;ĐT về công tác tổ chức bán trú</w:t>
            </w:r>
            <w:r w:rsidRPr="008F6AF7">
              <w:rPr>
                <w:rFonts w:ascii="Times New Roman" w:hAnsi="Times New Roman"/>
                <w:szCs w:val="28"/>
                <w:lang w:val="nl-NL"/>
              </w:rPr>
              <w:t>, cân đo theo dõi sức khỏe trẻ theo biểu đồ tăng trưởng</w:t>
            </w:r>
          </w:p>
        </w:tc>
        <w:tc>
          <w:tcPr>
            <w:tcW w:w="1275" w:type="dxa"/>
            <w:tcBorders>
              <w:bottom w:val="single" w:sz="4" w:space="0" w:color="auto"/>
            </w:tcBorders>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403"/>
        </w:trPr>
        <w:tc>
          <w:tcPr>
            <w:tcW w:w="1088" w:type="dxa"/>
            <w:vMerge w:val="restart"/>
            <w:shd w:val="clear" w:color="auto" w:fill="auto"/>
          </w:tcPr>
          <w:p w:rsidR="00CB1D1A" w:rsidRPr="008F6AF7" w:rsidRDefault="00CB1D1A" w:rsidP="00CB1D1A">
            <w:pPr>
              <w:jc w:val="center"/>
              <w:rPr>
                <w:rFonts w:ascii="Times New Roman" w:hAnsi="Times New Roman"/>
                <w:b/>
                <w:szCs w:val="28"/>
              </w:rPr>
            </w:pPr>
          </w:p>
          <w:p w:rsidR="00CB1D1A" w:rsidRPr="008F6AF7" w:rsidRDefault="00CB1D1A" w:rsidP="00CB1D1A">
            <w:pPr>
              <w:jc w:val="center"/>
              <w:rPr>
                <w:rFonts w:ascii="Times New Roman" w:hAnsi="Times New Roman"/>
                <w:b/>
                <w:szCs w:val="28"/>
              </w:rPr>
            </w:pPr>
          </w:p>
          <w:p w:rsidR="00CB1D1A" w:rsidRPr="008F6AF7" w:rsidRDefault="00CB1D1A" w:rsidP="00CB1D1A">
            <w:pPr>
              <w:jc w:val="center"/>
              <w:rPr>
                <w:rFonts w:ascii="Times New Roman" w:hAnsi="Times New Roman"/>
                <w:b/>
                <w:szCs w:val="28"/>
              </w:rPr>
            </w:pPr>
          </w:p>
          <w:p w:rsidR="00CB1D1A" w:rsidRPr="008F6AF7" w:rsidRDefault="00CB1D1A" w:rsidP="00CB1D1A">
            <w:pPr>
              <w:jc w:val="center"/>
              <w:rPr>
                <w:rFonts w:ascii="Times New Roman" w:hAnsi="Times New Roman"/>
                <w:b/>
                <w:szCs w:val="28"/>
              </w:rPr>
            </w:pPr>
          </w:p>
          <w:p w:rsidR="00CB1D1A" w:rsidRPr="008F6AF7" w:rsidRDefault="00CB1D1A" w:rsidP="00CB1D1A">
            <w:pPr>
              <w:jc w:val="center"/>
              <w:rPr>
                <w:rFonts w:ascii="Times New Roman" w:hAnsi="Times New Roman"/>
                <w:b/>
                <w:szCs w:val="28"/>
              </w:rPr>
            </w:pPr>
            <w:r w:rsidRPr="008F6AF7">
              <w:rPr>
                <w:rFonts w:ascii="Times New Roman" w:hAnsi="Times New Roman"/>
                <w:b/>
                <w:szCs w:val="28"/>
              </w:rPr>
              <w:t>02</w:t>
            </w: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1</w:t>
            </w:r>
          </w:p>
        </w:tc>
        <w:tc>
          <w:tcPr>
            <w:tcW w:w="5697" w:type="dxa"/>
            <w:shd w:val="clear" w:color="auto" w:fill="auto"/>
          </w:tcPr>
          <w:p w:rsidR="006E050D" w:rsidRPr="008F6AF7" w:rsidRDefault="006E050D" w:rsidP="00D41F26">
            <w:pPr>
              <w:spacing w:before="120"/>
              <w:jc w:val="both"/>
              <w:rPr>
                <w:rFonts w:ascii="Times New Roman" w:hAnsi="Times New Roman"/>
                <w:szCs w:val="28"/>
              </w:rPr>
            </w:pPr>
            <w:r w:rsidRPr="008F6AF7">
              <w:rPr>
                <w:rFonts w:ascii="Times New Roman" w:hAnsi="Times New Roman"/>
                <w:szCs w:val="28"/>
              </w:rPr>
              <w:t xml:space="preserve">1. </w:t>
            </w:r>
            <w:r w:rsidRPr="008F6AF7">
              <w:rPr>
                <w:rFonts w:ascii="Times New Roman" w:hAnsi="Times New Roman"/>
                <w:szCs w:val="28"/>
                <w:lang w:val="vi-VN"/>
              </w:rPr>
              <w:t>Tổ chức Hội thi “Đầu bếp nhí” kết hợp với ngày hội “Bé vui đón Tết” chào Xuân 2024 cấp trường</w:t>
            </w:r>
            <w:r w:rsidRPr="008F6AF7">
              <w:rPr>
                <w:rFonts w:ascii="Times New Roman" w:hAnsi="Times New Roman"/>
                <w:szCs w:val="28"/>
              </w:rPr>
              <w:t>.</w:t>
            </w:r>
            <w:r w:rsidRPr="008F6AF7">
              <w:rPr>
                <w:rFonts w:ascii="Times New Roman" w:hAnsi="Times New Roman"/>
                <w:szCs w:val="28"/>
                <w:lang w:val="vi-VN"/>
              </w:rPr>
              <w:t xml:space="preserve"> </w:t>
            </w:r>
            <w:r w:rsidR="00D41F26" w:rsidRPr="008F6AF7">
              <w:rPr>
                <w:rFonts w:ascii="Times New Roman" w:hAnsi="Times New Roman"/>
                <w:szCs w:val="28"/>
              </w:rPr>
              <w:t>Tham gia thi cấp huyện.</w:t>
            </w:r>
          </w:p>
          <w:p w:rsidR="00AE132A" w:rsidRPr="008F6AF7" w:rsidRDefault="00AE132A" w:rsidP="00D41F26">
            <w:pPr>
              <w:jc w:val="both"/>
              <w:rPr>
                <w:rFonts w:ascii="Times New Roman" w:hAnsi="Times New Roman"/>
                <w:szCs w:val="28"/>
              </w:rPr>
            </w:pPr>
            <w:r w:rsidRPr="008F6AF7">
              <w:rPr>
                <w:rFonts w:ascii="Times New Roman" w:hAnsi="Times New Roman"/>
                <w:spacing w:val="-8"/>
                <w:lang w:val="pt-BR"/>
              </w:rPr>
              <w:t>3. Phân công cán bộ, giáo viên trực tết nguyên đán</w:t>
            </w:r>
            <w:r w:rsidRPr="008F6AF7">
              <w:rPr>
                <w:rFonts w:ascii="Times New Roman" w:hAnsi="Times New Roman"/>
                <w:szCs w:val="28"/>
              </w:rPr>
              <w:t xml:space="preserve"> Tích cực tuyên truyền.</w:t>
            </w:r>
          </w:p>
        </w:tc>
        <w:tc>
          <w:tcPr>
            <w:tcW w:w="1275" w:type="dxa"/>
            <w:shd w:val="clear" w:color="auto" w:fill="auto"/>
          </w:tcPr>
          <w:p w:rsidR="00CB1D1A" w:rsidRPr="008F6AF7" w:rsidRDefault="00CB1D1A" w:rsidP="00CB1D1A">
            <w:pPr>
              <w:jc w:val="both"/>
              <w:rPr>
                <w:rFonts w:ascii="Times New Roman" w:hAnsi="Times New Roman"/>
                <w:szCs w:val="28"/>
                <w:lang w:val="pt-BR"/>
              </w:rPr>
            </w:pPr>
          </w:p>
        </w:tc>
      </w:tr>
      <w:tr w:rsidR="003F0CB3" w:rsidRPr="008F6AF7" w:rsidTr="00AA590C">
        <w:trPr>
          <w:trHeight w:val="437"/>
        </w:trPr>
        <w:tc>
          <w:tcPr>
            <w:tcW w:w="1088" w:type="dxa"/>
            <w:vMerge/>
            <w:shd w:val="clear" w:color="auto" w:fill="auto"/>
            <w:vAlign w:val="center"/>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2</w:t>
            </w:r>
          </w:p>
        </w:tc>
        <w:tc>
          <w:tcPr>
            <w:tcW w:w="5697" w:type="dxa"/>
            <w:shd w:val="clear" w:color="auto" w:fill="auto"/>
            <w:vAlign w:val="center"/>
          </w:tcPr>
          <w:p w:rsidR="00CB1D1A" w:rsidRPr="008F6AF7" w:rsidRDefault="00AE132A" w:rsidP="00D41F26">
            <w:pPr>
              <w:tabs>
                <w:tab w:val="left" w:pos="169"/>
              </w:tabs>
              <w:jc w:val="both"/>
              <w:rPr>
                <w:rFonts w:ascii="Times New Roman" w:hAnsi="Times New Roman"/>
                <w:szCs w:val="28"/>
                <w:lang w:val="nl-NL"/>
              </w:rPr>
            </w:pPr>
            <w:r w:rsidRPr="008F6AF7">
              <w:rPr>
                <w:rFonts w:ascii="Times New Roman" w:hAnsi="Times New Roman"/>
                <w:szCs w:val="28"/>
              </w:rPr>
              <w:t>Nghỉ Tết nguyên đán 2024</w:t>
            </w:r>
            <w:r w:rsidR="00CB1D1A" w:rsidRPr="008F6AF7">
              <w:rPr>
                <w:rFonts w:ascii="Times New Roman" w:hAnsi="Times New Roman"/>
                <w:szCs w:val="28"/>
                <w:lang w:val="vi-VN"/>
              </w:rPr>
              <w:t xml:space="preserve"> </w:t>
            </w:r>
            <w:r w:rsidR="00CB1D1A" w:rsidRPr="008F6AF7">
              <w:rPr>
                <w:rFonts w:ascii="Times New Roman" w:hAnsi="Times New Roman"/>
                <w:b/>
                <w:lang w:val="sv-SE"/>
              </w:rPr>
              <w:t xml:space="preserve"> </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583"/>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3</w:t>
            </w:r>
          </w:p>
        </w:tc>
        <w:tc>
          <w:tcPr>
            <w:tcW w:w="5697" w:type="dxa"/>
            <w:shd w:val="clear" w:color="auto" w:fill="auto"/>
          </w:tcPr>
          <w:p w:rsidR="00CB1D1A" w:rsidRPr="008F6AF7" w:rsidRDefault="00C77529" w:rsidP="00D41F26">
            <w:pPr>
              <w:spacing w:before="120"/>
              <w:jc w:val="both"/>
              <w:rPr>
                <w:rFonts w:ascii="Times New Roman" w:hAnsi="Times New Roman"/>
                <w:szCs w:val="28"/>
                <w:lang w:val="vi-VN"/>
              </w:rPr>
            </w:pPr>
            <w:r w:rsidRPr="008F6AF7">
              <w:rPr>
                <w:rFonts w:ascii="Times New Roman" w:hAnsi="Times New Roman"/>
                <w:szCs w:val="28"/>
              </w:rPr>
              <w:t>1.</w:t>
            </w:r>
            <w:r w:rsidR="00CB1D1A" w:rsidRPr="008F6AF7">
              <w:rPr>
                <w:rFonts w:ascii="Times New Roman" w:hAnsi="Times New Roman"/>
                <w:szCs w:val="28"/>
              </w:rPr>
              <w:t xml:space="preserve"> Đón đoàn kiểm tra của Phòng GD&amp;ĐT, Sở GD&amp;ĐT </w:t>
            </w:r>
            <w:r w:rsidR="00CB1D1A" w:rsidRPr="008F6AF7">
              <w:rPr>
                <w:rFonts w:ascii="Times New Roman" w:hAnsi="Times New Roman"/>
                <w:szCs w:val="28"/>
                <w:lang w:val="vi-VN"/>
              </w:rPr>
              <w:t>về tổ chức bán trú</w:t>
            </w:r>
            <w:r w:rsidR="00CB1D1A" w:rsidRPr="008F6AF7">
              <w:rPr>
                <w:rFonts w:ascii="Times New Roman" w:hAnsi="Times New Roman"/>
                <w:szCs w:val="28"/>
                <w:lang w:val="nl-NL"/>
              </w:rPr>
              <w:t>, cân đo theo dõi sức khỏe trẻ theo biểu đồ tăng trưởng</w:t>
            </w:r>
            <w:r w:rsidR="00CB1D1A" w:rsidRPr="008F6AF7">
              <w:rPr>
                <w:rFonts w:ascii="Times New Roman" w:hAnsi="Times New Roman"/>
                <w:szCs w:val="28"/>
                <w:lang w:val="vi-VN"/>
              </w:rPr>
              <w:t>.</w:t>
            </w:r>
          </w:p>
          <w:p w:rsidR="00CB1D1A" w:rsidRPr="008F6AF7" w:rsidRDefault="00AE132A" w:rsidP="00D41F26">
            <w:pPr>
              <w:jc w:val="both"/>
              <w:rPr>
                <w:rFonts w:ascii="Times New Roman" w:hAnsi="Times New Roman"/>
                <w:b/>
                <w:lang w:val="sv-SE"/>
              </w:rPr>
            </w:pPr>
            <w:r w:rsidRPr="008F6AF7">
              <w:rPr>
                <w:rFonts w:ascii="Times New Roman" w:hAnsi="Times New Roman"/>
                <w:color w:val="C00000"/>
                <w:spacing w:val="-4"/>
              </w:rPr>
              <w:t>2</w:t>
            </w:r>
            <w:r w:rsidR="003546D8" w:rsidRPr="008F6AF7">
              <w:rPr>
                <w:rFonts w:ascii="Times New Roman" w:hAnsi="Times New Roman"/>
                <w:color w:val="FF0000"/>
                <w:spacing w:val="-4"/>
              </w:rPr>
              <w:t xml:space="preserve">. </w:t>
            </w:r>
            <w:r w:rsidR="009F52F6" w:rsidRPr="008F6AF7">
              <w:rPr>
                <w:rFonts w:ascii="Times New Roman" w:hAnsi="Times New Roman"/>
                <w:color w:val="FF0000"/>
                <w:spacing w:val="-4"/>
              </w:rPr>
              <w:t xml:space="preserve">Chuyên đề cấp trường </w:t>
            </w:r>
            <w:r w:rsidR="009F52F6" w:rsidRPr="008F6AF7">
              <w:rPr>
                <w:rFonts w:ascii="Times New Roman" w:hAnsi="Times New Roman"/>
                <w:color w:val="C00000"/>
                <w:spacing w:val="-4"/>
              </w:rPr>
              <w:t>“</w:t>
            </w:r>
            <w:r w:rsidR="00B24806" w:rsidRPr="008F6AF7">
              <w:rPr>
                <w:rFonts w:ascii="Times New Roman" w:hAnsi="Times New Roman"/>
                <w:color w:val="000000" w:themeColor="text1"/>
                <w:szCs w:val="28"/>
              </w:rPr>
              <w:t>Nâng cao chất lượng phát triển ngôn ngữ cho trẻ thông qua hoạt động kể truyện</w:t>
            </w:r>
            <w:r w:rsidR="009F52F6" w:rsidRPr="008F6AF7">
              <w:rPr>
                <w:rFonts w:ascii="Times New Roman" w:hAnsi="Times New Roman"/>
                <w:color w:val="FF0000"/>
                <w:szCs w:val="28"/>
                <w:lang w:val="pl-PL"/>
              </w:rPr>
              <w: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1009"/>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4</w:t>
            </w:r>
          </w:p>
        </w:tc>
        <w:tc>
          <w:tcPr>
            <w:tcW w:w="5697" w:type="dxa"/>
            <w:shd w:val="clear" w:color="auto" w:fill="auto"/>
          </w:tcPr>
          <w:p w:rsidR="00AE132A" w:rsidRPr="008F6AF7" w:rsidRDefault="00AE132A" w:rsidP="00D41F26">
            <w:pPr>
              <w:jc w:val="both"/>
              <w:rPr>
                <w:rFonts w:ascii="Times New Roman" w:hAnsi="Times New Roman"/>
              </w:rPr>
            </w:pPr>
            <w:r w:rsidRPr="008F6AF7">
              <w:rPr>
                <w:rFonts w:ascii="Times New Roman" w:hAnsi="Times New Roman"/>
              </w:rPr>
              <w:t>1. Kiểm tra hoạt động sư phạm, kiểm tra chuyên đề giáo viên, nhân viên theo kế hoạch. Kiểm tra đột xuất một số giáo viên.</w:t>
            </w:r>
          </w:p>
          <w:p w:rsidR="00CB1D1A" w:rsidRPr="008F6AF7" w:rsidRDefault="006B3A1E" w:rsidP="00D41F26">
            <w:pPr>
              <w:ind w:firstLine="60"/>
              <w:jc w:val="both"/>
              <w:rPr>
                <w:rFonts w:ascii="Times New Roman" w:hAnsi="Times New Roman"/>
                <w:spacing w:val="-6"/>
                <w:szCs w:val="28"/>
              </w:rPr>
            </w:pPr>
            <w:r w:rsidRPr="008F6AF7">
              <w:rPr>
                <w:rFonts w:ascii="Times New Roman" w:hAnsi="Times New Roman"/>
                <w:spacing w:val="-6"/>
                <w:szCs w:val="28"/>
              </w:rPr>
              <w:t>3</w:t>
            </w:r>
            <w:r w:rsidR="00AE132A" w:rsidRPr="008F6AF7">
              <w:rPr>
                <w:rFonts w:ascii="Times New Roman" w:hAnsi="Times New Roman"/>
                <w:spacing w:val="-6"/>
                <w:szCs w:val="28"/>
              </w:rPr>
              <w:t>.</w:t>
            </w:r>
            <w:r w:rsidR="00AE132A" w:rsidRPr="008F6AF7">
              <w:rPr>
                <w:rFonts w:ascii="Times New Roman" w:hAnsi="Times New Roman"/>
                <w:szCs w:val="28"/>
              </w:rPr>
              <w:t xml:space="preserve"> Duyệt kết quả thực hiện kế hoạch tháng của các nhóm, lớp, của các bộ phận chuyên môn</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606"/>
        </w:trPr>
        <w:tc>
          <w:tcPr>
            <w:tcW w:w="1088" w:type="dxa"/>
            <w:vMerge w:val="restart"/>
            <w:shd w:val="clear" w:color="auto" w:fill="auto"/>
            <w:vAlign w:val="center"/>
          </w:tcPr>
          <w:p w:rsidR="00CB1D1A" w:rsidRPr="008F6AF7" w:rsidRDefault="00CB1D1A" w:rsidP="00CB1D1A">
            <w:pPr>
              <w:jc w:val="center"/>
              <w:rPr>
                <w:rFonts w:ascii="Times New Roman" w:hAnsi="Times New Roman"/>
                <w:b/>
                <w:szCs w:val="28"/>
              </w:rPr>
            </w:pPr>
            <w:r w:rsidRPr="008F6AF7">
              <w:rPr>
                <w:rFonts w:ascii="Times New Roman" w:hAnsi="Times New Roman"/>
                <w:b/>
                <w:szCs w:val="28"/>
              </w:rPr>
              <w:t>3</w:t>
            </w: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1</w:t>
            </w:r>
          </w:p>
        </w:tc>
        <w:tc>
          <w:tcPr>
            <w:tcW w:w="5697" w:type="dxa"/>
            <w:shd w:val="clear" w:color="auto" w:fill="auto"/>
          </w:tcPr>
          <w:p w:rsidR="00AE132A" w:rsidRPr="008F6AF7" w:rsidRDefault="00AE132A" w:rsidP="00D41F26">
            <w:pPr>
              <w:jc w:val="both"/>
              <w:rPr>
                <w:rFonts w:ascii="Times New Roman" w:hAnsi="Times New Roman"/>
              </w:rPr>
            </w:pPr>
            <w:r w:rsidRPr="008F6AF7">
              <w:rPr>
                <w:rFonts w:ascii="Times New Roman" w:hAnsi="Times New Roman"/>
                <w:szCs w:val="28"/>
              </w:rPr>
              <w:t xml:space="preserve">1. </w:t>
            </w:r>
            <w:r w:rsidRPr="008F6AF7">
              <w:rPr>
                <w:rFonts w:ascii="Times New Roman" w:hAnsi="Times New Roman"/>
              </w:rPr>
              <w:t>Kiểm tra hoạt động sư phạm, kiểm tra chuyên đề giáo viên, nhân viên theo kế hoạch. Kiểm tra đột xuất một số giáo viên.</w:t>
            </w:r>
          </w:p>
          <w:p w:rsidR="00C77529" w:rsidRPr="008F6AF7" w:rsidRDefault="00AE132A" w:rsidP="00D41F26">
            <w:pPr>
              <w:jc w:val="both"/>
              <w:rPr>
                <w:rFonts w:ascii="Times New Roman" w:hAnsi="Times New Roman"/>
                <w:szCs w:val="28"/>
              </w:rPr>
            </w:pPr>
            <w:r w:rsidRPr="008F6AF7">
              <w:rPr>
                <w:rFonts w:ascii="Times New Roman" w:hAnsi="Times New Roman"/>
                <w:szCs w:val="28"/>
              </w:rPr>
              <w:t>2. N</w:t>
            </w:r>
            <w:r w:rsidRPr="008F6AF7">
              <w:rPr>
                <w:rFonts w:ascii="Times New Roman" w:hAnsi="Times New Roman"/>
                <w:szCs w:val="28"/>
                <w:lang w:val="vi-VN"/>
              </w:rPr>
              <w:t>ghiệm thu sáng kiến (SK) cấp trường theo đúng hướng dẫn, đảm bảo chất lượng, nộp đúng thời</w:t>
            </w:r>
            <w:r w:rsidR="00FF2B05">
              <w:rPr>
                <w:rFonts w:ascii="Times New Roman" w:hAnsi="Times New Roman"/>
                <w:szCs w:val="28"/>
                <w:lang w:val="vi-VN"/>
              </w:rPr>
              <w: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2605"/>
        </w:trPr>
        <w:tc>
          <w:tcPr>
            <w:tcW w:w="1088" w:type="dxa"/>
            <w:vMerge/>
            <w:shd w:val="clear" w:color="auto" w:fill="auto"/>
            <w:vAlign w:val="center"/>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2</w:t>
            </w:r>
          </w:p>
        </w:tc>
        <w:tc>
          <w:tcPr>
            <w:tcW w:w="5697" w:type="dxa"/>
            <w:shd w:val="clear" w:color="auto" w:fill="auto"/>
          </w:tcPr>
          <w:p w:rsidR="00AE132A" w:rsidRPr="008F6AF7" w:rsidRDefault="00AE132A" w:rsidP="00D41F26">
            <w:pPr>
              <w:ind w:left="-81"/>
              <w:jc w:val="both"/>
              <w:rPr>
                <w:rFonts w:ascii="Times New Roman" w:hAnsi="Times New Roman"/>
                <w:szCs w:val="28"/>
                <w:lang w:val="vi-VN"/>
              </w:rPr>
            </w:pPr>
            <w:r w:rsidRPr="008F6AF7">
              <w:rPr>
                <w:rFonts w:ascii="Times New Roman" w:hAnsi="Times New Roman"/>
                <w:szCs w:val="28"/>
              </w:rPr>
              <w:t xml:space="preserve">1. </w:t>
            </w:r>
            <w:r w:rsidRPr="008F6AF7">
              <w:rPr>
                <w:rFonts w:ascii="Times New Roman" w:hAnsi="Times New Roman"/>
                <w:szCs w:val="28"/>
                <w:lang w:val="vi-VN"/>
              </w:rPr>
              <w:t>Đón đoàn kiểm tra của Sở về kiểm tra việc triển khai chương trình cho trẻ mẫu giáo làm quen với Tiếng Anh</w:t>
            </w:r>
          </w:p>
          <w:p w:rsidR="00CB1D1A" w:rsidRPr="008F6AF7" w:rsidRDefault="00AE132A" w:rsidP="00D41F26">
            <w:pPr>
              <w:jc w:val="both"/>
              <w:rPr>
                <w:rFonts w:ascii="Times New Roman" w:hAnsi="Times New Roman"/>
                <w:szCs w:val="28"/>
              </w:rPr>
            </w:pPr>
            <w:r w:rsidRPr="008F6AF7">
              <w:rPr>
                <w:rFonts w:ascii="Times New Roman" w:hAnsi="Times New Roman"/>
                <w:szCs w:val="28"/>
              </w:rPr>
              <w:t xml:space="preserve">2. </w:t>
            </w:r>
            <w:r w:rsidRPr="008F6AF7">
              <w:rPr>
                <w:rFonts w:ascii="Times New Roman" w:hAnsi="Times New Roman"/>
              </w:rPr>
              <w:t>Kiểm tra việc thực hiện nhiệm vụ năm học, kiểm tra hoạt động sư phạm, kiểm tra chuyên đề giáo viên, nhân viên theo kế hoạch. Kiểm tra đột xuất một số giáo viên, nhân viên</w:t>
            </w:r>
          </w:p>
          <w:p w:rsidR="00CB1D1A" w:rsidRPr="008F6AF7" w:rsidRDefault="00030121" w:rsidP="00D41F26">
            <w:pPr>
              <w:jc w:val="both"/>
              <w:rPr>
                <w:rFonts w:ascii="Times New Roman" w:hAnsi="Times New Roman"/>
                <w:szCs w:val="28"/>
              </w:rPr>
            </w:pPr>
            <w:r w:rsidRPr="008F6AF7">
              <w:rPr>
                <w:rFonts w:ascii="Times New Roman" w:hAnsi="Times New Roman"/>
              </w:rPr>
              <w:t>3.</w:t>
            </w:r>
            <w:r w:rsidR="00CB1D1A" w:rsidRPr="008F6AF7">
              <w:rPr>
                <w:rFonts w:ascii="Times New Roman" w:hAnsi="Times New Roman"/>
              </w:rPr>
              <w:t xml:space="preserve"> Tổ chức ngày Quốc tế phụ nữ 8/3. </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1027"/>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3</w:t>
            </w:r>
          </w:p>
        </w:tc>
        <w:tc>
          <w:tcPr>
            <w:tcW w:w="5697" w:type="dxa"/>
            <w:shd w:val="clear" w:color="auto" w:fill="auto"/>
          </w:tcPr>
          <w:p w:rsidR="00CB1D1A" w:rsidRPr="008F6AF7" w:rsidRDefault="00AE132A" w:rsidP="00D41F26">
            <w:pPr>
              <w:tabs>
                <w:tab w:val="left" w:pos="7440"/>
              </w:tabs>
              <w:jc w:val="both"/>
              <w:rPr>
                <w:rFonts w:ascii="Times New Roman" w:hAnsi="Times New Roman"/>
              </w:rPr>
            </w:pPr>
            <w:r w:rsidRPr="008F6AF7">
              <w:rPr>
                <w:rFonts w:ascii="Times New Roman" w:hAnsi="Times New Roman"/>
                <w:szCs w:val="28"/>
              </w:rPr>
              <w:t>1.</w:t>
            </w:r>
            <w:r w:rsidR="00CB1D1A" w:rsidRPr="008F6AF7">
              <w:rPr>
                <w:rFonts w:ascii="Times New Roman" w:hAnsi="Times New Roman"/>
                <w:szCs w:val="28"/>
              </w:rPr>
              <w:t xml:space="preserve"> </w:t>
            </w:r>
            <w:r w:rsidR="00CB1D1A" w:rsidRPr="008F6AF7">
              <w:rPr>
                <w:rFonts w:ascii="Times New Roman" w:hAnsi="Times New Roman"/>
              </w:rPr>
              <w:t>Chỉ đạo các tổ chuyên môn tổ chức chuyên đề theo kế hoạch đã xây dựng.</w:t>
            </w:r>
          </w:p>
          <w:p w:rsidR="00CB1D1A" w:rsidRPr="008F6AF7" w:rsidRDefault="00AE132A" w:rsidP="00D41F26">
            <w:pPr>
              <w:jc w:val="both"/>
              <w:rPr>
                <w:rFonts w:ascii="Times New Roman" w:hAnsi="Times New Roman"/>
                <w:szCs w:val="28"/>
              </w:rPr>
            </w:pPr>
            <w:r w:rsidRPr="008F6AF7">
              <w:rPr>
                <w:rFonts w:ascii="Times New Roman" w:hAnsi="Times New Roman"/>
                <w:szCs w:val="28"/>
              </w:rPr>
              <w:t>2. Xây dựng kế hoạch trải nghiệm ngoài địa phương</w:t>
            </w:r>
          </w:p>
        </w:tc>
        <w:tc>
          <w:tcPr>
            <w:tcW w:w="1275" w:type="dxa"/>
            <w:shd w:val="clear" w:color="auto" w:fill="auto"/>
          </w:tcPr>
          <w:p w:rsidR="00CB1D1A" w:rsidRPr="008F6AF7" w:rsidRDefault="00CB1D1A" w:rsidP="00CB1D1A">
            <w:pPr>
              <w:jc w:val="both"/>
              <w:rPr>
                <w:rFonts w:ascii="Times New Roman" w:hAnsi="Times New Roman"/>
                <w:szCs w:val="28"/>
                <w:lang w:val="vi-VN"/>
              </w:rPr>
            </w:pPr>
          </w:p>
        </w:tc>
      </w:tr>
      <w:tr w:rsidR="003F0CB3" w:rsidRPr="008F6AF7" w:rsidTr="00AA590C">
        <w:trPr>
          <w:trHeight w:val="678"/>
        </w:trPr>
        <w:tc>
          <w:tcPr>
            <w:tcW w:w="1088" w:type="dxa"/>
            <w:vMerge/>
            <w:shd w:val="clear" w:color="auto" w:fill="auto"/>
          </w:tcPr>
          <w:p w:rsidR="00CB1D1A" w:rsidRPr="008F6AF7" w:rsidRDefault="00CB1D1A" w:rsidP="00CB1D1A">
            <w:pPr>
              <w:jc w:val="center"/>
              <w:rPr>
                <w:rFonts w:ascii="Times New Roman" w:hAnsi="Times New Roman"/>
                <w:b/>
                <w:szCs w:val="28"/>
                <w:lang w:val="vi-VN"/>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4</w:t>
            </w:r>
          </w:p>
        </w:tc>
        <w:tc>
          <w:tcPr>
            <w:tcW w:w="5697" w:type="dxa"/>
            <w:shd w:val="clear" w:color="auto" w:fill="auto"/>
          </w:tcPr>
          <w:p w:rsidR="00030121" w:rsidRPr="008F6AF7" w:rsidRDefault="00030121" w:rsidP="00D41F26">
            <w:pPr>
              <w:jc w:val="both"/>
              <w:rPr>
                <w:rFonts w:ascii="Times New Roman" w:hAnsi="Times New Roman"/>
                <w:bCs/>
                <w:szCs w:val="28"/>
                <w:lang w:eastAsia="vi-VN"/>
              </w:rPr>
            </w:pPr>
            <w:r w:rsidRPr="008F6AF7">
              <w:rPr>
                <w:rFonts w:ascii="Times New Roman" w:hAnsi="Times New Roman"/>
                <w:szCs w:val="28"/>
              </w:rPr>
              <w:t>1.</w:t>
            </w:r>
            <w:r w:rsidR="00CB1D1A" w:rsidRPr="008F6AF7">
              <w:rPr>
                <w:rFonts w:ascii="Times New Roman" w:hAnsi="Times New Roman"/>
                <w:szCs w:val="28"/>
              </w:rPr>
              <w:t xml:space="preserve"> Kiểm tra việc thực hiện nhiệm vụ năm học của các bộ phận.</w:t>
            </w:r>
            <w:r w:rsidR="00CB1D1A" w:rsidRPr="008F6AF7">
              <w:rPr>
                <w:rFonts w:ascii="Times New Roman" w:hAnsi="Times New Roman"/>
                <w:bCs/>
                <w:szCs w:val="28"/>
                <w:lang w:eastAsia="vi-VN"/>
              </w:rPr>
              <w:t xml:space="preserve">   </w:t>
            </w:r>
          </w:p>
          <w:p w:rsidR="00CB1D1A" w:rsidRPr="008F6AF7" w:rsidRDefault="00030121" w:rsidP="00D41F26">
            <w:pPr>
              <w:jc w:val="both"/>
              <w:rPr>
                <w:rFonts w:ascii="Times New Roman" w:hAnsi="Times New Roman"/>
                <w:szCs w:val="28"/>
              </w:rPr>
            </w:pPr>
            <w:r w:rsidRPr="008F6AF7">
              <w:rPr>
                <w:rFonts w:ascii="Times New Roman" w:hAnsi="Times New Roman"/>
                <w:szCs w:val="28"/>
                <w:lang w:val="it-IT"/>
              </w:rPr>
              <w:t>2. Tổ chức cho trẻ 4 tuổi</w:t>
            </w:r>
            <w:r w:rsidR="005E0936" w:rsidRPr="008F6AF7">
              <w:rPr>
                <w:rFonts w:ascii="Times New Roman" w:hAnsi="Times New Roman"/>
                <w:szCs w:val="28"/>
                <w:lang w:val="it-IT"/>
              </w:rPr>
              <w:t xml:space="preserve"> và 5 tuổi</w:t>
            </w:r>
            <w:r w:rsidRPr="008F6AF7">
              <w:rPr>
                <w:rFonts w:ascii="Times New Roman" w:hAnsi="Times New Roman"/>
                <w:szCs w:val="28"/>
                <w:lang w:val="it-IT"/>
              </w:rPr>
              <w:t xml:space="preserve"> tham quan, trải nghiệm </w:t>
            </w:r>
            <w:r w:rsidR="004C6A86" w:rsidRPr="008F6AF7">
              <w:rPr>
                <w:rFonts w:ascii="Times New Roman" w:hAnsi="Times New Roman"/>
                <w:szCs w:val="28"/>
                <w:lang w:val="it-IT"/>
              </w:rPr>
              <w:t xml:space="preserve">di tích lịch sử </w:t>
            </w:r>
            <w:r w:rsidR="005E0936" w:rsidRPr="008F6AF7">
              <w:rPr>
                <w:rFonts w:ascii="Times New Roman" w:hAnsi="Times New Roman"/>
                <w:szCs w:val="28"/>
                <w:lang w:val="it-IT"/>
              </w:rPr>
              <w:t>“Đền thờ Khúc Thừa Dụ”</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578"/>
        </w:trPr>
        <w:tc>
          <w:tcPr>
            <w:tcW w:w="1088" w:type="dxa"/>
            <w:vMerge w:val="restart"/>
            <w:shd w:val="clear" w:color="auto" w:fill="auto"/>
            <w:vAlign w:val="center"/>
          </w:tcPr>
          <w:p w:rsidR="00CB1D1A" w:rsidRPr="008F6AF7" w:rsidRDefault="00CB1D1A" w:rsidP="00CB1D1A">
            <w:pPr>
              <w:jc w:val="center"/>
              <w:rPr>
                <w:rFonts w:ascii="Times New Roman" w:hAnsi="Times New Roman"/>
                <w:b/>
                <w:szCs w:val="28"/>
              </w:rPr>
            </w:pPr>
            <w:r w:rsidRPr="008F6AF7">
              <w:rPr>
                <w:rFonts w:ascii="Times New Roman" w:hAnsi="Times New Roman"/>
                <w:b/>
                <w:szCs w:val="28"/>
              </w:rPr>
              <w:t>4</w:t>
            </w: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1</w:t>
            </w:r>
          </w:p>
        </w:tc>
        <w:tc>
          <w:tcPr>
            <w:tcW w:w="5697" w:type="dxa"/>
            <w:shd w:val="clear" w:color="auto" w:fill="auto"/>
          </w:tcPr>
          <w:p w:rsidR="00AE132A" w:rsidRPr="008F6AF7" w:rsidRDefault="00AE132A" w:rsidP="00D41F26">
            <w:pPr>
              <w:jc w:val="both"/>
              <w:rPr>
                <w:rFonts w:ascii="Times New Roman" w:hAnsi="Times New Roman"/>
                <w:szCs w:val="28"/>
              </w:rPr>
            </w:pPr>
            <w:r w:rsidRPr="008F6AF7">
              <w:rPr>
                <w:rFonts w:ascii="Times New Roman" w:hAnsi="Times New Roman"/>
                <w:spacing w:val="-6"/>
              </w:rPr>
              <w:t>1. Cử giáo viên tham dự học tập kinh nghiệm tại hội thi GVDG cấp tỉnh</w:t>
            </w:r>
          </w:p>
          <w:p w:rsidR="00CB1D1A" w:rsidRPr="008F6AF7" w:rsidRDefault="006E0921" w:rsidP="00D41F26">
            <w:pPr>
              <w:jc w:val="both"/>
              <w:rPr>
                <w:rFonts w:ascii="Times New Roman" w:hAnsi="Times New Roman"/>
              </w:rPr>
            </w:pPr>
            <w:r w:rsidRPr="008F6AF7">
              <w:rPr>
                <w:rFonts w:ascii="Times New Roman" w:hAnsi="Times New Roman"/>
              </w:rPr>
              <w:t>2. Kiểm tra việc thực hiện nhiệm vụ năm học, kiểm tra hoạt động sư phạm, kiểm tra chuyên đề giáo viên, nhân viên theo kế hoạch. Kiểm tra đột xuất một số giáo viên</w:t>
            </w:r>
          </w:p>
        </w:tc>
        <w:tc>
          <w:tcPr>
            <w:tcW w:w="1275" w:type="dxa"/>
            <w:shd w:val="clear" w:color="auto" w:fill="auto"/>
          </w:tcPr>
          <w:p w:rsidR="00CB1D1A" w:rsidRPr="008F6AF7" w:rsidRDefault="00CB1D1A" w:rsidP="00CB1D1A">
            <w:pPr>
              <w:jc w:val="both"/>
              <w:rPr>
                <w:rFonts w:ascii="Times New Roman" w:hAnsi="Times New Roman"/>
                <w:szCs w:val="28"/>
              </w:rPr>
            </w:pPr>
          </w:p>
        </w:tc>
      </w:tr>
      <w:tr w:rsidR="006E0921" w:rsidRPr="008F6AF7" w:rsidTr="002C10D7">
        <w:trPr>
          <w:trHeight w:val="1271"/>
        </w:trPr>
        <w:tc>
          <w:tcPr>
            <w:tcW w:w="1088" w:type="dxa"/>
            <w:vMerge/>
            <w:shd w:val="clear" w:color="auto" w:fill="auto"/>
            <w:vAlign w:val="center"/>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2</w:t>
            </w:r>
          </w:p>
        </w:tc>
        <w:tc>
          <w:tcPr>
            <w:tcW w:w="5697" w:type="dxa"/>
            <w:shd w:val="clear" w:color="auto" w:fill="auto"/>
          </w:tcPr>
          <w:p w:rsidR="00CB1D1A" w:rsidRPr="008F6AF7" w:rsidRDefault="00030121" w:rsidP="00D41F26">
            <w:pPr>
              <w:jc w:val="both"/>
              <w:rPr>
                <w:rFonts w:ascii="Times New Roman" w:hAnsi="Times New Roman"/>
              </w:rPr>
            </w:pPr>
            <w:r w:rsidRPr="008F6AF7">
              <w:rPr>
                <w:rFonts w:ascii="Times New Roman" w:hAnsi="Times New Roman"/>
              </w:rPr>
              <w:t>1.</w:t>
            </w:r>
            <w:r w:rsidR="00CB1D1A" w:rsidRPr="008F6AF7">
              <w:rPr>
                <w:rFonts w:ascii="Times New Roman" w:hAnsi="Times New Roman"/>
              </w:rPr>
              <w:t xml:space="preserve"> Kiểm tra việc thực hiện nhiệm vụ năm học, kiểm tra hoạt động sư phạm, kiểm tra chuyên đề giáo viên, nhân viên theo kế hoạch. Kiểm tra đột xuất một số giáo viên.</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2C10D7">
        <w:trPr>
          <w:trHeight w:val="1068"/>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3</w:t>
            </w:r>
          </w:p>
        </w:tc>
        <w:tc>
          <w:tcPr>
            <w:tcW w:w="5697" w:type="dxa"/>
            <w:shd w:val="clear" w:color="auto" w:fill="auto"/>
          </w:tcPr>
          <w:p w:rsidR="00CB1D1A" w:rsidRPr="008F6AF7" w:rsidRDefault="006E0921" w:rsidP="00D41F26">
            <w:pPr>
              <w:jc w:val="both"/>
              <w:rPr>
                <w:rFonts w:ascii="Times New Roman" w:hAnsi="Times New Roman"/>
              </w:rPr>
            </w:pPr>
            <w:r w:rsidRPr="008F6AF7">
              <w:rPr>
                <w:rFonts w:ascii="Times New Roman" w:hAnsi="Times New Roman"/>
              </w:rPr>
              <w:t>1</w:t>
            </w:r>
            <w:r w:rsidR="00030121" w:rsidRPr="008F6AF7">
              <w:rPr>
                <w:rFonts w:ascii="Times New Roman" w:hAnsi="Times New Roman"/>
              </w:rPr>
              <w:t>.</w:t>
            </w:r>
            <w:r w:rsidR="00CB1D1A" w:rsidRPr="008F6AF7">
              <w:rPr>
                <w:rFonts w:ascii="Times New Roman" w:hAnsi="Times New Roman"/>
              </w:rPr>
              <w:t xml:space="preserve"> Đánh giá, xếp loại trường mầm non theo biểu điểm “Trường học thân thiện, học sinh tích cực”, bảng kiểm “Trường học an toàn”;</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923"/>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4</w:t>
            </w:r>
          </w:p>
        </w:tc>
        <w:tc>
          <w:tcPr>
            <w:tcW w:w="5697" w:type="dxa"/>
            <w:shd w:val="clear" w:color="auto" w:fill="auto"/>
          </w:tcPr>
          <w:p w:rsidR="00CB1D1A" w:rsidRPr="008F6AF7" w:rsidRDefault="00030121" w:rsidP="00D41F26">
            <w:pPr>
              <w:jc w:val="both"/>
              <w:rPr>
                <w:rFonts w:ascii="Times New Roman" w:hAnsi="Times New Roman"/>
              </w:rPr>
            </w:pPr>
            <w:r w:rsidRPr="008F6AF7">
              <w:rPr>
                <w:rFonts w:ascii="Times New Roman" w:hAnsi="Times New Roman"/>
              </w:rPr>
              <w:t xml:space="preserve">1. </w:t>
            </w:r>
            <w:r w:rsidR="00CB1D1A" w:rsidRPr="008F6AF7">
              <w:rPr>
                <w:rFonts w:ascii="Times New Roman" w:hAnsi="Times New Roman"/>
              </w:rPr>
              <w:t>Cân, đo, Kết hợp trung tâm y tế khám sức khoẻ định kỳ lần 2 cho trẻ, tổng hợp theo dõi sức khoẻ trẻ toàn trường.</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551"/>
        </w:trPr>
        <w:tc>
          <w:tcPr>
            <w:tcW w:w="1088" w:type="dxa"/>
            <w:vMerge w:val="restart"/>
            <w:shd w:val="clear" w:color="auto" w:fill="auto"/>
            <w:vAlign w:val="center"/>
          </w:tcPr>
          <w:p w:rsidR="00CB1D1A" w:rsidRPr="008F6AF7" w:rsidRDefault="00CB1D1A" w:rsidP="00CB1D1A">
            <w:pPr>
              <w:jc w:val="center"/>
              <w:rPr>
                <w:rFonts w:ascii="Times New Roman" w:hAnsi="Times New Roman"/>
                <w:b/>
                <w:szCs w:val="28"/>
              </w:rPr>
            </w:pPr>
            <w:r w:rsidRPr="008F6AF7">
              <w:rPr>
                <w:rFonts w:ascii="Times New Roman" w:hAnsi="Times New Roman"/>
                <w:b/>
                <w:szCs w:val="28"/>
              </w:rPr>
              <w:t>5</w:t>
            </w: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1</w:t>
            </w:r>
          </w:p>
        </w:tc>
        <w:tc>
          <w:tcPr>
            <w:tcW w:w="5697" w:type="dxa"/>
            <w:shd w:val="clear" w:color="auto" w:fill="auto"/>
          </w:tcPr>
          <w:p w:rsidR="00CB1D1A" w:rsidRPr="008F6AF7" w:rsidRDefault="00030121" w:rsidP="00D41F26">
            <w:pPr>
              <w:jc w:val="both"/>
              <w:rPr>
                <w:rFonts w:ascii="Times New Roman" w:hAnsi="Times New Roman"/>
                <w:szCs w:val="28"/>
              </w:rPr>
            </w:pPr>
            <w:r w:rsidRPr="008F6AF7">
              <w:rPr>
                <w:rFonts w:ascii="Times New Roman" w:hAnsi="Times New Roman"/>
                <w:szCs w:val="28"/>
              </w:rPr>
              <w:t>1.</w:t>
            </w:r>
            <w:r w:rsidR="00CB1D1A" w:rsidRPr="008F6AF7">
              <w:rPr>
                <w:rFonts w:ascii="Times New Roman" w:hAnsi="Times New Roman"/>
                <w:szCs w:val="28"/>
              </w:rPr>
              <w:t xml:space="preserve"> </w:t>
            </w:r>
            <w:r w:rsidRPr="008F6AF7">
              <w:rPr>
                <w:rFonts w:ascii="Times New Roman" w:hAnsi="Times New Roman"/>
                <w:szCs w:val="28"/>
              </w:rPr>
              <w:t>Đánh</w:t>
            </w:r>
            <w:r w:rsidR="00CB1D1A" w:rsidRPr="008F6AF7">
              <w:rPr>
                <w:rFonts w:ascii="Times New Roman" w:hAnsi="Times New Roman"/>
                <w:szCs w:val="28"/>
              </w:rPr>
              <w:t xml:space="preserve"> giá trẻ các độ tuổi</w:t>
            </w:r>
          </w:p>
          <w:p w:rsidR="00CB1D1A" w:rsidRPr="008F6AF7" w:rsidRDefault="00030121" w:rsidP="00D41F26">
            <w:pPr>
              <w:jc w:val="both"/>
              <w:rPr>
                <w:rFonts w:ascii="Times New Roman" w:eastAsia="Calibri" w:hAnsi="Times New Roman"/>
                <w:spacing w:val="-8"/>
                <w:szCs w:val="28"/>
                <w:lang w:val="vi-VN"/>
              </w:rPr>
            </w:pPr>
            <w:r w:rsidRPr="008F6AF7">
              <w:rPr>
                <w:rFonts w:ascii="Times New Roman" w:hAnsi="Times New Roman"/>
                <w:spacing w:val="-8"/>
                <w:szCs w:val="28"/>
              </w:rPr>
              <w:t>2.</w:t>
            </w:r>
            <w:r w:rsidR="00CB1D1A" w:rsidRPr="008F6AF7">
              <w:rPr>
                <w:rFonts w:ascii="Times New Roman" w:hAnsi="Times New Roman"/>
                <w:spacing w:val="-8"/>
                <w:szCs w:val="28"/>
              </w:rPr>
              <w:t xml:space="preserve"> </w:t>
            </w:r>
            <w:r w:rsidRPr="008F6AF7">
              <w:rPr>
                <w:rFonts w:ascii="Times New Roman" w:hAnsi="Times New Roman"/>
                <w:spacing w:val="-8"/>
                <w:szCs w:val="28"/>
              </w:rPr>
              <w:t>Đón</w:t>
            </w:r>
            <w:r w:rsidR="00CB1D1A" w:rsidRPr="008F6AF7">
              <w:rPr>
                <w:rFonts w:ascii="Times New Roman" w:hAnsi="Times New Roman"/>
                <w:spacing w:val="-8"/>
                <w:szCs w:val="28"/>
                <w:lang w:val="pt-BR"/>
              </w:rPr>
              <w:t xml:space="preserve"> đoàn </w:t>
            </w:r>
            <w:r w:rsidRPr="008F6AF7">
              <w:rPr>
                <w:rFonts w:ascii="Times New Roman" w:hAnsi="Times New Roman"/>
                <w:spacing w:val="-8"/>
                <w:szCs w:val="28"/>
              </w:rPr>
              <w:t>k</w:t>
            </w:r>
            <w:r w:rsidR="00CB1D1A" w:rsidRPr="008F6AF7">
              <w:rPr>
                <w:rFonts w:ascii="Times New Roman" w:hAnsi="Times New Roman"/>
                <w:spacing w:val="-8"/>
                <w:szCs w:val="28"/>
              </w:rPr>
              <w:t xml:space="preserve">iểm tra, đánh giá việc thực hiện nhiệm vụ năm học </w:t>
            </w:r>
            <w:r w:rsidR="00CB1D1A" w:rsidRPr="008F6AF7">
              <w:rPr>
                <w:rFonts w:ascii="Times New Roman" w:hAnsi="Times New Roman"/>
                <w:spacing w:val="-8"/>
                <w:szCs w:val="28"/>
                <w:lang w:val="pt-BR"/>
              </w:rPr>
              <w:t>của Phòng GD</w:t>
            </w:r>
            <w:r w:rsidRPr="008F6AF7">
              <w:rPr>
                <w:rFonts w:ascii="Times New Roman" w:hAnsi="Times New Roman"/>
                <w:spacing w:val="-8"/>
                <w:szCs w:val="28"/>
                <w:lang w:val="pt-BR"/>
              </w:rPr>
              <w:t>&amp;ĐT</w:t>
            </w:r>
            <w:r w:rsidR="00CB1D1A" w:rsidRPr="008F6AF7">
              <w:rPr>
                <w:rFonts w:ascii="Times New Roman" w:hAnsi="Times New Roman"/>
                <w:spacing w:val="-8"/>
                <w:szCs w:val="28"/>
                <w:lang w:val="pt-BR"/>
              </w:rPr>
              <w: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6E0921" w:rsidRPr="008F6AF7" w:rsidTr="006E0921">
        <w:trPr>
          <w:trHeight w:val="1061"/>
        </w:trPr>
        <w:tc>
          <w:tcPr>
            <w:tcW w:w="1088" w:type="dxa"/>
            <w:vMerge/>
            <w:shd w:val="clear" w:color="auto" w:fill="auto"/>
            <w:vAlign w:val="center"/>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2</w:t>
            </w:r>
          </w:p>
        </w:tc>
        <w:tc>
          <w:tcPr>
            <w:tcW w:w="5697" w:type="dxa"/>
            <w:shd w:val="clear" w:color="auto" w:fill="auto"/>
          </w:tcPr>
          <w:p w:rsidR="00CB1D1A" w:rsidRPr="002C10D7" w:rsidRDefault="00030121" w:rsidP="00D41F26">
            <w:pPr>
              <w:jc w:val="both"/>
              <w:rPr>
                <w:rFonts w:ascii="Times New Roman" w:hAnsi="Times New Roman"/>
                <w:szCs w:val="28"/>
              </w:rPr>
            </w:pPr>
            <w:r w:rsidRPr="008F6AF7">
              <w:rPr>
                <w:rFonts w:ascii="Times New Roman" w:eastAsia="Calibri" w:hAnsi="Times New Roman"/>
              </w:rPr>
              <w:t>2.</w:t>
            </w:r>
            <w:r w:rsidR="00CB1D1A" w:rsidRPr="008F6AF7">
              <w:rPr>
                <w:rFonts w:ascii="Times New Roman" w:eastAsia="Calibri" w:hAnsi="Times New Roman"/>
                <w:lang w:val="vi-VN"/>
              </w:rPr>
              <w:t xml:space="preserve"> </w:t>
            </w:r>
            <w:r w:rsidR="00CB1D1A" w:rsidRPr="008F6AF7">
              <w:rPr>
                <w:rFonts w:ascii="Times New Roman" w:eastAsia="Calibri" w:hAnsi="Times New Roman"/>
              </w:rPr>
              <w:t xml:space="preserve">Tổ chức, </w:t>
            </w:r>
            <w:r w:rsidR="00CB1D1A" w:rsidRPr="008F6AF7">
              <w:rPr>
                <w:rFonts w:ascii="Times New Roman" w:hAnsi="Times New Roman"/>
                <w:szCs w:val="28"/>
                <w:lang w:val="vi-VN"/>
              </w:rPr>
              <w:t xml:space="preserve">đánh giá sự phát triển của trẻ </w:t>
            </w:r>
            <w:r w:rsidR="00CB1D1A" w:rsidRPr="008F6AF7">
              <w:rPr>
                <w:rFonts w:ascii="Times New Roman" w:hAnsi="Times New Roman"/>
                <w:szCs w:val="28"/>
              </w:rPr>
              <w:t>các độ tuổi,</w:t>
            </w:r>
            <w:r w:rsidR="00CB1D1A" w:rsidRPr="008F6AF7">
              <w:rPr>
                <w:rFonts w:ascii="Times New Roman" w:eastAsia="Calibri" w:hAnsi="Times New Roman"/>
                <w:lang w:val="vi-VN"/>
              </w:rPr>
              <w:t xml:space="preserve"> </w:t>
            </w:r>
            <w:r w:rsidR="00CB1D1A" w:rsidRPr="008F6AF7">
              <w:rPr>
                <w:rFonts w:ascii="Times New Roman" w:hAnsi="Times New Roman"/>
                <w:szCs w:val="28"/>
              </w:rPr>
              <w:t>hoàn thành chương trình GDMN theo kế hoạch thời gian năm học</w:t>
            </w:r>
            <w:r w:rsidR="00CB1D1A" w:rsidRPr="008F6AF7">
              <w:rPr>
                <w:rFonts w:ascii="Times New Roman" w:hAnsi="Times New Roman"/>
                <w:szCs w:val="28"/>
                <w:lang w:val="vi-VN"/>
              </w:rPr>
              <w: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755"/>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3</w:t>
            </w:r>
          </w:p>
        </w:tc>
        <w:tc>
          <w:tcPr>
            <w:tcW w:w="5697" w:type="dxa"/>
            <w:shd w:val="clear" w:color="auto" w:fill="auto"/>
          </w:tcPr>
          <w:p w:rsidR="006E0921" w:rsidRPr="008F6AF7" w:rsidRDefault="00030121" w:rsidP="00D41F26">
            <w:pPr>
              <w:jc w:val="both"/>
              <w:rPr>
                <w:rFonts w:ascii="Times New Roman" w:eastAsia="Calibri" w:hAnsi="Times New Roman"/>
                <w:spacing w:val="-4"/>
              </w:rPr>
            </w:pPr>
            <w:r w:rsidRPr="008F6AF7">
              <w:rPr>
                <w:rFonts w:ascii="Times New Roman" w:eastAsia="Calibri" w:hAnsi="Times New Roman"/>
                <w:spacing w:val="-4"/>
              </w:rPr>
              <w:t>1.</w:t>
            </w:r>
            <w:r w:rsidR="00CB1D1A" w:rsidRPr="008F6AF7">
              <w:rPr>
                <w:rFonts w:ascii="Times New Roman" w:eastAsia="Calibri" w:hAnsi="Times New Roman"/>
                <w:spacing w:val="-4"/>
              </w:rPr>
              <w:t xml:space="preserve"> </w:t>
            </w:r>
            <w:r w:rsidR="006E0921" w:rsidRPr="008F6AF7">
              <w:rPr>
                <w:rFonts w:ascii="Times New Roman" w:eastAsia="Calibri" w:hAnsi="Times New Roman"/>
                <w:spacing w:val="-4"/>
              </w:rPr>
              <w:t>Tự đánh</w:t>
            </w:r>
            <w:r w:rsidR="00CB1D1A" w:rsidRPr="008F6AF7">
              <w:rPr>
                <w:rFonts w:ascii="Times New Roman" w:eastAsia="Calibri" w:hAnsi="Times New Roman"/>
                <w:spacing w:val="-4"/>
                <w:lang w:val="vi-VN"/>
              </w:rPr>
              <w:t xml:space="preserve"> giá </w:t>
            </w:r>
            <w:r w:rsidR="00CB1D1A" w:rsidRPr="008F6AF7">
              <w:rPr>
                <w:rFonts w:ascii="Times New Roman" w:eastAsia="Calibri" w:hAnsi="Times New Roman"/>
                <w:spacing w:val="-4"/>
              </w:rPr>
              <w:t xml:space="preserve">chuẩn nghề nghiệp </w:t>
            </w:r>
            <w:r w:rsidRPr="008F6AF7">
              <w:rPr>
                <w:rFonts w:ascii="Times New Roman" w:eastAsia="Calibri" w:hAnsi="Times New Roman"/>
                <w:spacing w:val="-4"/>
              </w:rPr>
              <w:t>giáo viên</w:t>
            </w:r>
            <w:r w:rsidR="00CB1D1A" w:rsidRPr="008F6AF7">
              <w:rPr>
                <w:rFonts w:ascii="Times New Roman" w:eastAsia="Calibri" w:hAnsi="Times New Roman"/>
                <w:spacing w:val="-4"/>
              </w:rPr>
              <w:t xml:space="preserve">, chuẩn hiệu trưởng, phó hiệu trưởng, </w:t>
            </w:r>
          </w:p>
          <w:p w:rsidR="00CB1D1A" w:rsidRPr="008F6AF7" w:rsidRDefault="006E0921" w:rsidP="00D41F26">
            <w:pPr>
              <w:jc w:val="both"/>
              <w:rPr>
                <w:rFonts w:ascii="Times New Roman" w:hAnsi="Times New Roman"/>
                <w:szCs w:val="28"/>
              </w:rPr>
            </w:pPr>
            <w:r w:rsidRPr="008F6AF7">
              <w:rPr>
                <w:rFonts w:ascii="Times New Roman" w:eastAsia="Calibri" w:hAnsi="Times New Roman"/>
                <w:spacing w:val="-4"/>
              </w:rPr>
              <w:t xml:space="preserve">2. </w:t>
            </w:r>
            <w:r w:rsidR="00CB1D1A" w:rsidRPr="008F6AF7">
              <w:rPr>
                <w:rFonts w:ascii="Times New Roman" w:eastAsia="Calibri" w:hAnsi="Times New Roman"/>
                <w:spacing w:val="-4"/>
              </w:rPr>
              <w:t>Tổ chức đánh giá xếp loại viên chức, xếp loại thi đua cuối năm học.</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5377"/>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4</w:t>
            </w:r>
          </w:p>
        </w:tc>
        <w:tc>
          <w:tcPr>
            <w:tcW w:w="5697" w:type="dxa"/>
            <w:shd w:val="clear" w:color="auto" w:fill="auto"/>
          </w:tcPr>
          <w:p w:rsidR="00CB1D1A" w:rsidRPr="008F6AF7" w:rsidRDefault="00030121" w:rsidP="00D41F26">
            <w:pPr>
              <w:spacing w:line="252" w:lineRule="auto"/>
              <w:jc w:val="both"/>
              <w:rPr>
                <w:rFonts w:ascii="Times New Roman" w:eastAsia="Calibri" w:hAnsi="Times New Roman"/>
                <w:spacing w:val="-6"/>
              </w:rPr>
            </w:pPr>
            <w:r w:rsidRPr="008F6AF7">
              <w:rPr>
                <w:rFonts w:ascii="Times New Roman" w:eastAsia="Calibri" w:hAnsi="Times New Roman"/>
                <w:spacing w:val="-6"/>
              </w:rPr>
              <w:t>1.</w:t>
            </w:r>
            <w:r w:rsidR="00CB1D1A" w:rsidRPr="008F6AF7">
              <w:rPr>
                <w:rFonts w:ascii="Times New Roman" w:eastAsia="Calibri" w:hAnsi="Times New Roman"/>
                <w:spacing w:val="-6"/>
              </w:rPr>
              <w:t xml:space="preserve"> Hoàn thiện cập nhật số liệu PCGDMNTNT vào phần mềm phổ cập giáo dục, xóa mù chữ và các bảng biểu đúng qui định, cập nhật danh sách trẻ 5 tuổi hoàn thành chương trình GDMN.</w:t>
            </w:r>
          </w:p>
          <w:p w:rsidR="00CB1D1A" w:rsidRPr="008F6AF7" w:rsidRDefault="00030121" w:rsidP="00D41F26">
            <w:pPr>
              <w:spacing w:line="252" w:lineRule="auto"/>
              <w:jc w:val="both"/>
              <w:rPr>
                <w:rFonts w:ascii="Times New Roman" w:hAnsi="Times New Roman"/>
                <w:szCs w:val="28"/>
              </w:rPr>
            </w:pPr>
            <w:r w:rsidRPr="008F6AF7">
              <w:rPr>
                <w:rFonts w:ascii="Times New Roman" w:hAnsi="Times New Roman"/>
                <w:szCs w:val="28"/>
              </w:rPr>
              <w:t>2.</w:t>
            </w:r>
            <w:r w:rsidR="00CB1D1A" w:rsidRPr="008F6AF7">
              <w:rPr>
                <w:rFonts w:ascii="Times New Roman" w:hAnsi="Times New Roman"/>
                <w:szCs w:val="28"/>
              </w:rPr>
              <w:t xml:space="preserve"> Tự đánh giá kết quả</w:t>
            </w:r>
            <w:r w:rsidR="00CB1D1A" w:rsidRPr="008F6AF7">
              <w:rPr>
                <w:rFonts w:ascii="Times New Roman" w:hAnsi="Times New Roman"/>
                <w:szCs w:val="28"/>
                <w:lang w:val="vi-VN"/>
              </w:rPr>
              <w:t xml:space="preserve"> “Trường học AT</w:t>
            </w:r>
            <w:r w:rsidR="00CB1D1A" w:rsidRPr="008F6AF7">
              <w:rPr>
                <w:rFonts w:ascii="Times New Roman" w:hAnsi="Times New Roman"/>
                <w:szCs w:val="28"/>
              </w:rPr>
              <w:t>, phòng chống TNTT</w:t>
            </w:r>
            <w:r w:rsidR="00CB1D1A" w:rsidRPr="008F6AF7">
              <w:rPr>
                <w:rFonts w:ascii="Times New Roman" w:hAnsi="Times New Roman"/>
                <w:szCs w:val="28"/>
                <w:lang w:val="vi-VN"/>
              </w:rPr>
              <w:t xml:space="preserve">” </w:t>
            </w:r>
            <w:r w:rsidR="00CB1D1A" w:rsidRPr="008F6AF7">
              <w:rPr>
                <w:rFonts w:ascii="Times New Roman" w:hAnsi="Times New Roman"/>
                <w:szCs w:val="28"/>
              </w:rPr>
              <w:t>Báo cáo về Phòng GD&amp;ĐT.</w:t>
            </w:r>
          </w:p>
          <w:p w:rsidR="00CB1D1A" w:rsidRPr="008F6AF7" w:rsidRDefault="00030121" w:rsidP="00D41F26">
            <w:pPr>
              <w:spacing w:line="252" w:lineRule="auto"/>
              <w:jc w:val="both"/>
              <w:rPr>
                <w:rFonts w:ascii="Times New Roman" w:hAnsi="Times New Roman"/>
                <w:szCs w:val="28"/>
              </w:rPr>
            </w:pPr>
            <w:r w:rsidRPr="008F6AF7">
              <w:rPr>
                <w:rFonts w:ascii="Times New Roman" w:hAnsi="Times New Roman"/>
                <w:szCs w:val="28"/>
              </w:rPr>
              <w:t>3.</w:t>
            </w:r>
            <w:r w:rsidR="00CB1D1A" w:rsidRPr="008F6AF7">
              <w:rPr>
                <w:rFonts w:ascii="Times New Roman" w:hAnsi="Times New Roman"/>
                <w:szCs w:val="28"/>
              </w:rPr>
              <w:t xml:space="preserve"> </w:t>
            </w:r>
            <w:r w:rsidR="00CB1D1A" w:rsidRPr="008F6AF7">
              <w:rPr>
                <w:rFonts w:ascii="Times New Roman" w:eastAsia="Calibri" w:hAnsi="Times New Roman"/>
              </w:rPr>
              <w:t>Hoàn thiện báo cáo tổng kết năm học 202</w:t>
            </w:r>
            <w:r w:rsidR="006E0921" w:rsidRPr="008F6AF7">
              <w:rPr>
                <w:rFonts w:ascii="Times New Roman" w:eastAsia="Calibri" w:hAnsi="Times New Roman"/>
              </w:rPr>
              <w:t>3</w:t>
            </w:r>
            <w:r w:rsidR="00CB1D1A" w:rsidRPr="008F6AF7">
              <w:rPr>
                <w:rFonts w:ascii="Times New Roman" w:eastAsia="Calibri" w:hAnsi="Times New Roman"/>
              </w:rPr>
              <w:t xml:space="preserve"> – 202</w:t>
            </w:r>
            <w:r w:rsidR="006E0921" w:rsidRPr="008F6AF7">
              <w:rPr>
                <w:rFonts w:ascii="Times New Roman" w:eastAsia="Calibri" w:hAnsi="Times New Roman"/>
              </w:rPr>
              <w:t>4</w:t>
            </w:r>
            <w:r w:rsidR="00CB1D1A" w:rsidRPr="008F6AF7">
              <w:rPr>
                <w:rFonts w:ascii="Times New Roman" w:eastAsia="Calibri" w:hAnsi="Times New Roman"/>
              </w:rPr>
              <w:t xml:space="preserve">, báo cáo thống kê cuối năm nộp về Phòng GD&amp;ĐT. Nhập </w:t>
            </w:r>
            <w:r w:rsidR="00CB1D1A" w:rsidRPr="008F6AF7">
              <w:rPr>
                <w:rFonts w:ascii="Times New Roman" w:hAnsi="Times New Roman"/>
                <w:szCs w:val="28"/>
              </w:rPr>
              <w:t>dữ liệu vào hệ thống quản lí dữ liệu của ngành.</w:t>
            </w:r>
          </w:p>
          <w:p w:rsidR="00CB1D1A" w:rsidRPr="008F6AF7" w:rsidRDefault="00030121" w:rsidP="00D41F26">
            <w:pPr>
              <w:spacing w:line="252" w:lineRule="auto"/>
              <w:jc w:val="both"/>
              <w:rPr>
                <w:rFonts w:ascii="Times New Roman" w:eastAsia="Calibri" w:hAnsi="Times New Roman"/>
              </w:rPr>
            </w:pPr>
            <w:r w:rsidRPr="008F6AF7">
              <w:rPr>
                <w:rFonts w:ascii="Times New Roman" w:eastAsia="Calibri" w:hAnsi="Times New Roman"/>
              </w:rPr>
              <w:t>4.</w:t>
            </w:r>
            <w:r w:rsidR="00CB1D1A" w:rsidRPr="008F6AF7">
              <w:rPr>
                <w:rFonts w:ascii="Times New Roman" w:eastAsia="Calibri" w:hAnsi="Times New Roman"/>
              </w:rPr>
              <w:t xml:space="preserve"> Tổ chức hội nghị tổng kết năm học và ngày tết thiếu nhi 1-6.</w:t>
            </w:r>
          </w:p>
          <w:p w:rsidR="00CB1D1A" w:rsidRPr="008F6AF7" w:rsidRDefault="00030121" w:rsidP="00D41F26">
            <w:pPr>
              <w:spacing w:line="252" w:lineRule="auto"/>
              <w:jc w:val="both"/>
              <w:rPr>
                <w:rFonts w:ascii="Times New Roman" w:eastAsia="Calibri" w:hAnsi="Times New Roman"/>
              </w:rPr>
            </w:pPr>
            <w:r w:rsidRPr="008F6AF7">
              <w:rPr>
                <w:rFonts w:ascii="Times New Roman" w:hAnsi="Times New Roman"/>
              </w:rPr>
              <w:t>5.</w:t>
            </w:r>
            <w:r w:rsidR="00CB1D1A" w:rsidRPr="008F6AF7">
              <w:rPr>
                <w:rFonts w:ascii="Times New Roman" w:hAnsi="Times New Roman"/>
              </w:rPr>
              <w:t xml:space="preserve"> </w:t>
            </w:r>
            <w:r w:rsidRPr="008F6AF7">
              <w:rPr>
                <w:rFonts w:ascii="Times New Roman" w:hAnsi="Times New Roman"/>
              </w:rPr>
              <w:t xml:space="preserve">Dự họp Ban đại diện CMHS; </w:t>
            </w:r>
            <w:r w:rsidR="00CB1D1A" w:rsidRPr="008F6AF7">
              <w:rPr>
                <w:rFonts w:ascii="Times New Roman" w:hAnsi="Times New Roman"/>
              </w:rPr>
              <w:t>Họp PHHS, xây dựng kế họach trông trẻ trong hè 202</w:t>
            </w:r>
            <w:r w:rsidR="006E0921" w:rsidRPr="008F6AF7">
              <w:rPr>
                <w:rFonts w:ascii="Times New Roman" w:hAnsi="Times New Roman"/>
              </w:rPr>
              <w:t>4</w:t>
            </w:r>
            <w:r w:rsidR="00CB1D1A" w:rsidRPr="008F6AF7">
              <w:rPr>
                <w:rFonts w:ascii="Times New Roman" w:hAnsi="Times New Roman"/>
              </w:rPr>
              <w:t>.</w:t>
            </w:r>
          </w:p>
          <w:p w:rsidR="00CB1D1A" w:rsidRPr="008F6AF7" w:rsidRDefault="00030121" w:rsidP="00D41F26">
            <w:pPr>
              <w:numPr>
                <w:ilvl w:val="0"/>
                <w:numId w:val="22"/>
              </w:numPr>
              <w:ind w:left="-81" w:hanging="142"/>
              <w:jc w:val="both"/>
              <w:rPr>
                <w:rFonts w:ascii="Times New Roman" w:hAnsi="Times New Roman"/>
                <w:spacing w:val="-4"/>
                <w:szCs w:val="28"/>
              </w:rPr>
            </w:pPr>
            <w:r w:rsidRPr="008F6AF7">
              <w:rPr>
                <w:rFonts w:ascii="Times New Roman" w:eastAsia="Calibri" w:hAnsi="Times New Roman"/>
              </w:rPr>
              <w:t>6.</w:t>
            </w:r>
            <w:r w:rsidR="00CB1D1A" w:rsidRPr="008F6AF7">
              <w:rPr>
                <w:rFonts w:ascii="Times New Roman" w:eastAsia="Calibri" w:hAnsi="Times New Roman"/>
              </w:rPr>
              <w:t xml:space="preserve"> Xây dựng kế hoạch bồi dưỡng chuyên môn hè 202</w:t>
            </w:r>
            <w:r w:rsidR="006E0921" w:rsidRPr="008F6AF7">
              <w:rPr>
                <w:rFonts w:ascii="Times New Roman" w:eastAsia="Calibri" w:hAnsi="Times New Roman"/>
              </w:rPr>
              <w:t>4</w:t>
            </w:r>
            <w:r w:rsidR="00CB1D1A" w:rsidRPr="008F6AF7">
              <w:rPr>
                <w:rFonts w:ascii="Times New Roman" w:eastAsia="Calibri" w:hAnsi="Times New Roman"/>
              </w:rPr>
              <w:t xml:space="preserve"> tại trường.</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1158"/>
        </w:trPr>
        <w:tc>
          <w:tcPr>
            <w:tcW w:w="1088" w:type="dxa"/>
            <w:vMerge w:val="restart"/>
            <w:shd w:val="clear" w:color="auto" w:fill="auto"/>
            <w:vAlign w:val="center"/>
          </w:tcPr>
          <w:p w:rsidR="00CB1D1A" w:rsidRPr="008F6AF7" w:rsidRDefault="00CB1D1A" w:rsidP="00CB1D1A">
            <w:pPr>
              <w:jc w:val="center"/>
              <w:rPr>
                <w:rFonts w:ascii="Times New Roman" w:hAnsi="Times New Roman"/>
                <w:b/>
                <w:szCs w:val="28"/>
              </w:rPr>
            </w:pPr>
            <w:r w:rsidRPr="008F6AF7">
              <w:rPr>
                <w:rFonts w:ascii="Times New Roman" w:hAnsi="Times New Roman"/>
                <w:b/>
                <w:szCs w:val="28"/>
              </w:rPr>
              <w:t>6</w:t>
            </w: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1</w:t>
            </w:r>
          </w:p>
        </w:tc>
        <w:tc>
          <w:tcPr>
            <w:tcW w:w="5697" w:type="dxa"/>
            <w:shd w:val="clear" w:color="auto" w:fill="auto"/>
          </w:tcPr>
          <w:p w:rsidR="00CB1D1A" w:rsidRPr="008F6AF7" w:rsidRDefault="00030121" w:rsidP="00D41F26">
            <w:pPr>
              <w:spacing w:line="276" w:lineRule="auto"/>
              <w:jc w:val="both"/>
              <w:rPr>
                <w:rFonts w:ascii="Times New Roman" w:hAnsi="Times New Roman"/>
                <w:szCs w:val="28"/>
              </w:rPr>
            </w:pPr>
            <w:r w:rsidRPr="008F6AF7">
              <w:rPr>
                <w:rFonts w:ascii="Times New Roman" w:hAnsi="Times New Roman"/>
                <w:szCs w:val="28"/>
              </w:rPr>
              <w:t>1.</w:t>
            </w:r>
            <w:r w:rsidR="00CB1D1A" w:rsidRPr="008F6AF7">
              <w:rPr>
                <w:rFonts w:ascii="Times New Roman" w:hAnsi="Times New Roman"/>
                <w:szCs w:val="28"/>
              </w:rPr>
              <w:t xml:space="preserve"> Duyệt hồ sơ tổ chức chăm sóc, giáo dục trẻ trong hè 202</w:t>
            </w:r>
            <w:r w:rsidR="006E0921" w:rsidRPr="008F6AF7">
              <w:rPr>
                <w:rFonts w:ascii="Times New Roman" w:hAnsi="Times New Roman"/>
                <w:szCs w:val="28"/>
              </w:rPr>
              <w:t>4</w:t>
            </w:r>
            <w:r w:rsidR="00CB1D1A" w:rsidRPr="008F6AF7">
              <w:rPr>
                <w:rFonts w:ascii="Times New Roman" w:hAnsi="Times New Roman"/>
                <w:szCs w:val="28"/>
              </w:rPr>
              <w:t xml:space="preserve"> tại phòng Giáo dục.</w:t>
            </w:r>
          </w:p>
          <w:p w:rsidR="00CB1D1A" w:rsidRPr="008F6AF7" w:rsidRDefault="00030121" w:rsidP="00D41F26">
            <w:pPr>
              <w:spacing w:line="276" w:lineRule="auto"/>
              <w:jc w:val="both"/>
              <w:rPr>
                <w:rFonts w:ascii="Times New Roman" w:hAnsi="Times New Roman"/>
              </w:rPr>
            </w:pPr>
            <w:r w:rsidRPr="008F6AF7">
              <w:rPr>
                <w:rFonts w:ascii="Times New Roman" w:hAnsi="Times New Roman"/>
              </w:rPr>
              <w:t>2.</w:t>
            </w:r>
            <w:r w:rsidR="00CB1D1A" w:rsidRPr="008F6AF7">
              <w:rPr>
                <w:rFonts w:ascii="Times New Roman" w:hAnsi="Times New Roman"/>
              </w:rPr>
              <w:t xml:space="preserve"> Tổ chức hoạt động hè 202</w:t>
            </w:r>
            <w:r w:rsidR="006E0921" w:rsidRPr="008F6AF7">
              <w:rPr>
                <w:rFonts w:ascii="Times New Roman" w:hAnsi="Times New Roman"/>
              </w:rPr>
              <w:t>4</w:t>
            </w:r>
            <w:r w:rsidR="00CB1D1A" w:rsidRPr="008F6AF7">
              <w:rPr>
                <w:rFonts w:ascii="Times New Roman" w:hAnsi="Times New Roman"/>
              </w:rPr>
              <w: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1578"/>
        </w:trPr>
        <w:tc>
          <w:tcPr>
            <w:tcW w:w="1088" w:type="dxa"/>
            <w:vMerge/>
            <w:shd w:val="clear" w:color="auto" w:fill="auto"/>
            <w:vAlign w:val="center"/>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2</w:t>
            </w:r>
          </w:p>
        </w:tc>
        <w:tc>
          <w:tcPr>
            <w:tcW w:w="5697" w:type="dxa"/>
            <w:shd w:val="clear" w:color="auto" w:fill="auto"/>
          </w:tcPr>
          <w:p w:rsidR="00CB1D1A" w:rsidRPr="008F6AF7" w:rsidRDefault="00030121" w:rsidP="00D41F26">
            <w:pPr>
              <w:spacing w:line="276" w:lineRule="auto"/>
              <w:jc w:val="both"/>
              <w:rPr>
                <w:rFonts w:ascii="Times New Roman" w:hAnsi="Times New Roman"/>
              </w:rPr>
            </w:pPr>
            <w:r w:rsidRPr="008F6AF7">
              <w:rPr>
                <w:rFonts w:ascii="Times New Roman" w:hAnsi="Times New Roman"/>
              </w:rPr>
              <w:t>1.</w:t>
            </w:r>
            <w:r w:rsidR="00CB1D1A" w:rsidRPr="008F6AF7">
              <w:rPr>
                <w:rFonts w:ascii="Times New Roman" w:hAnsi="Times New Roman"/>
              </w:rPr>
              <w:t xml:space="preserve"> Tham dự tổng kết năm học 202</w:t>
            </w:r>
            <w:r w:rsidR="006E0921" w:rsidRPr="008F6AF7">
              <w:rPr>
                <w:rFonts w:ascii="Times New Roman" w:hAnsi="Times New Roman"/>
              </w:rPr>
              <w:t>3</w:t>
            </w:r>
            <w:r w:rsidR="00CB1D1A" w:rsidRPr="008F6AF7">
              <w:rPr>
                <w:rFonts w:ascii="Times New Roman" w:hAnsi="Times New Roman"/>
              </w:rPr>
              <w:t xml:space="preserve"> - 202</w:t>
            </w:r>
            <w:r w:rsidR="006E0921" w:rsidRPr="008F6AF7">
              <w:rPr>
                <w:rFonts w:ascii="Times New Roman" w:hAnsi="Times New Roman"/>
              </w:rPr>
              <w:t>4 cấp</w:t>
            </w:r>
            <w:r w:rsidR="00CB1D1A" w:rsidRPr="008F6AF7">
              <w:rPr>
                <w:rFonts w:ascii="Times New Roman" w:hAnsi="Times New Roman"/>
              </w:rPr>
              <w:t xml:space="preserve"> học MN.</w:t>
            </w:r>
          </w:p>
          <w:p w:rsidR="00CB1D1A" w:rsidRPr="008F6AF7" w:rsidRDefault="00030121" w:rsidP="00D41F26">
            <w:pPr>
              <w:spacing w:line="276" w:lineRule="auto"/>
              <w:jc w:val="both"/>
              <w:rPr>
                <w:rFonts w:ascii="Times New Roman" w:hAnsi="Times New Roman"/>
              </w:rPr>
            </w:pPr>
            <w:r w:rsidRPr="008F6AF7">
              <w:rPr>
                <w:rFonts w:ascii="Times New Roman" w:hAnsi="Times New Roman"/>
              </w:rPr>
              <w:t>2.</w:t>
            </w:r>
            <w:r w:rsidR="00CB1D1A" w:rsidRPr="008F6AF7">
              <w:rPr>
                <w:rFonts w:ascii="Times New Roman" w:hAnsi="Times New Roman"/>
              </w:rPr>
              <w:t xml:space="preserve"> Hoàn thiện hồ sơ đề nghị thi đua năm học 202</w:t>
            </w:r>
            <w:r w:rsidR="006E0921" w:rsidRPr="008F6AF7">
              <w:rPr>
                <w:rFonts w:ascii="Times New Roman" w:hAnsi="Times New Roman"/>
              </w:rPr>
              <w:t>3</w:t>
            </w:r>
            <w:r w:rsidR="00CB1D1A" w:rsidRPr="008F6AF7">
              <w:rPr>
                <w:rFonts w:ascii="Times New Roman" w:hAnsi="Times New Roman"/>
              </w:rPr>
              <w:t>-202</w:t>
            </w:r>
            <w:r w:rsidR="006E0921" w:rsidRPr="008F6AF7">
              <w:rPr>
                <w:rFonts w:ascii="Times New Roman" w:hAnsi="Times New Roman"/>
              </w:rPr>
              <w:t>4</w:t>
            </w:r>
            <w:r w:rsidR="00CB1D1A" w:rsidRPr="008F6AF7">
              <w:rPr>
                <w:rFonts w:ascii="Times New Roman" w:hAnsi="Times New Roman"/>
              </w:rPr>
              <w: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719"/>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3</w:t>
            </w:r>
          </w:p>
        </w:tc>
        <w:tc>
          <w:tcPr>
            <w:tcW w:w="5697" w:type="dxa"/>
            <w:shd w:val="clear" w:color="auto" w:fill="auto"/>
          </w:tcPr>
          <w:p w:rsidR="00CB1D1A" w:rsidRPr="008F6AF7" w:rsidRDefault="00CB1D1A" w:rsidP="00D41F26">
            <w:pPr>
              <w:spacing w:line="276" w:lineRule="auto"/>
              <w:jc w:val="both"/>
              <w:rPr>
                <w:rFonts w:ascii="Times New Roman" w:hAnsi="Times New Roman"/>
              </w:rPr>
            </w:pPr>
            <w:r w:rsidRPr="008F6AF7">
              <w:rPr>
                <w:rFonts w:ascii="Times New Roman" w:hAnsi="Times New Roman"/>
              </w:rPr>
              <w:t xml:space="preserve"> </w:t>
            </w:r>
            <w:r w:rsidR="00030121" w:rsidRPr="008F6AF7">
              <w:rPr>
                <w:rFonts w:ascii="Times New Roman" w:hAnsi="Times New Roman"/>
              </w:rPr>
              <w:t>1.</w:t>
            </w:r>
            <w:r w:rsidRPr="008F6AF7">
              <w:rPr>
                <w:rFonts w:ascii="Times New Roman" w:hAnsi="Times New Roman"/>
              </w:rPr>
              <w:t xml:space="preserve"> Kiểm kê đồ dùng, thiết bị dạy học của các lớp. Xây dựng kế hoạch mua sắm đồ dùng, </w:t>
            </w:r>
            <w:r w:rsidR="00030121" w:rsidRPr="008F6AF7">
              <w:rPr>
                <w:rFonts w:ascii="Times New Roman" w:hAnsi="Times New Roman"/>
              </w:rPr>
              <w:t>thiết bị, tài liệu năm học 2023-</w:t>
            </w:r>
            <w:r w:rsidRPr="008F6AF7">
              <w:rPr>
                <w:rFonts w:ascii="Times New Roman" w:hAnsi="Times New Roman"/>
              </w:rPr>
              <w:t>2024, đăng ký về Phòng GD&amp;ĐT.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2C10D7">
        <w:trPr>
          <w:trHeight w:val="543"/>
        </w:trPr>
        <w:tc>
          <w:tcPr>
            <w:tcW w:w="1088" w:type="dxa"/>
            <w:vMerge/>
            <w:shd w:val="clear" w:color="auto" w:fill="auto"/>
          </w:tcPr>
          <w:p w:rsidR="00CB1D1A" w:rsidRPr="008F6AF7" w:rsidRDefault="00CB1D1A" w:rsidP="00CB1D1A">
            <w:pPr>
              <w:jc w:val="center"/>
              <w:rPr>
                <w:rFonts w:ascii="Times New Roman" w:hAnsi="Times New Roman"/>
                <w:b/>
                <w:szCs w:val="28"/>
              </w:rPr>
            </w:pPr>
          </w:p>
        </w:tc>
        <w:tc>
          <w:tcPr>
            <w:tcW w:w="872" w:type="dxa"/>
            <w:shd w:val="clear" w:color="auto" w:fill="auto"/>
            <w:vAlign w:val="center"/>
          </w:tcPr>
          <w:p w:rsidR="00CB1D1A" w:rsidRPr="008F6AF7" w:rsidRDefault="00CB1D1A" w:rsidP="00CB1D1A">
            <w:pPr>
              <w:jc w:val="center"/>
              <w:rPr>
                <w:rFonts w:ascii="Times New Roman" w:hAnsi="Times New Roman"/>
                <w:szCs w:val="28"/>
              </w:rPr>
            </w:pPr>
            <w:r w:rsidRPr="008F6AF7">
              <w:rPr>
                <w:rFonts w:ascii="Times New Roman" w:hAnsi="Times New Roman"/>
                <w:szCs w:val="28"/>
              </w:rPr>
              <w:t>4</w:t>
            </w:r>
          </w:p>
        </w:tc>
        <w:tc>
          <w:tcPr>
            <w:tcW w:w="5697" w:type="dxa"/>
            <w:shd w:val="clear" w:color="auto" w:fill="auto"/>
          </w:tcPr>
          <w:p w:rsidR="00CB1D1A" w:rsidRPr="008F6AF7" w:rsidRDefault="00030121" w:rsidP="00D41F26">
            <w:pPr>
              <w:jc w:val="both"/>
              <w:rPr>
                <w:rFonts w:ascii="Times New Roman" w:hAnsi="Times New Roman"/>
              </w:rPr>
            </w:pPr>
            <w:r w:rsidRPr="008F6AF7">
              <w:rPr>
                <w:rFonts w:ascii="Times New Roman" w:hAnsi="Times New Roman"/>
              </w:rPr>
              <w:t xml:space="preserve">1. </w:t>
            </w:r>
            <w:r w:rsidR="00CB1D1A" w:rsidRPr="008F6AF7">
              <w:rPr>
                <w:rFonts w:ascii="Times New Roman" w:hAnsi="Times New Roman"/>
                <w:szCs w:val="28"/>
              </w:rPr>
              <w:t xml:space="preserve">Thực hiện </w:t>
            </w:r>
            <w:r w:rsidR="00CB1D1A" w:rsidRPr="008F6AF7">
              <w:rPr>
                <w:rFonts w:ascii="Times New Roman" w:hAnsi="Times New Roman"/>
              </w:rPr>
              <w:t>các hoạt động chăm sóc, giáo dục trẻ trong hè 2023.</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2C10D7">
        <w:trPr>
          <w:trHeight w:val="345"/>
        </w:trPr>
        <w:tc>
          <w:tcPr>
            <w:tcW w:w="1088" w:type="dxa"/>
            <w:shd w:val="clear" w:color="auto" w:fill="auto"/>
          </w:tcPr>
          <w:p w:rsidR="00CB1D1A" w:rsidRPr="008F6AF7" w:rsidRDefault="00CB1D1A" w:rsidP="00CB1D1A">
            <w:pPr>
              <w:jc w:val="center"/>
              <w:rPr>
                <w:rFonts w:ascii="Times New Roman" w:hAnsi="Times New Roman"/>
                <w:b/>
                <w:szCs w:val="28"/>
              </w:rPr>
            </w:pPr>
          </w:p>
          <w:p w:rsidR="00CB1D1A" w:rsidRPr="008F6AF7" w:rsidRDefault="00CB1D1A" w:rsidP="00CB1D1A">
            <w:pPr>
              <w:jc w:val="center"/>
              <w:rPr>
                <w:rFonts w:ascii="Times New Roman" w:hAnsi="Times New Roman"/>
                <w:b/>
                <w:szCs w:val="28"/>
              </w:rPr>
            </w:pPr>
            <w:r w:rsidRPr="008F6AF7">
              <w:rPr>
                <w:rFonts w:ascii="Times New Roman" w:hAnsi="Times New Roman"/>
                <w:b/>
                <w:szCs w:val="28"/>
              </w:rPr>
              <w:t>7</w:t>
            </w:r>
          </w:p>
        </w:tc>
        <w:tc>
          <w:tcPr>
            <w:tcW w:w="872" w:type="dxa"/>
            <w:shd w:val="clear" w:color="auto" w:fill="auto"/>
            <w:vAlign w:val="center"/>
          </w:tcPr>
          <w:p w:rsidR="00CB1D1A" w:rsidRPr="008F6AF7" w:rsidRDefault="00CB1D1A" w:rsidP="00CB1D1A">
            <w:pPr>
              <w:jc w:val="center"/>
              <w:rPr>
                <w:rFonts w:ascii="Times New Roman" w:hAnsi="Times New Roman"/>
                <w:szCs w:val="28"/>
              </w:rPr>
            </w:pPr>
          </w:p>
        </w:tc>
        <w:tc>
          <w:tcPr>
            <w:tcW w:w="5697" w:type="dxa"/>
            <w:shd w:val="clear" w:color="auto" w:fill="auto"/>
          </w:tcPr>
          <w:p w:rsidR="006E0921" w:rsidRPr="008F6AF7" w:rsidRDefault="006E0921" w:rsidP="00D41F26">
            <w:pPr>
              <w:spacing w:before="120"/>
              <w:jc w:val="both"/>
              <w:rPr>
                <w:rFonts w:ascii="Times New Roman" w:hAnsi="Times New Roman"/>
                <w:szCs w:val="28"/>
              </w:rPr>
            </w:pPr>
            <w:r w:rsidRPr="008F6AF7">
              <w:rPr>
                <w:rFonts w:ascii="Times New Roman" w:hAnsi="Times New Roman"/>
                <w:szCs w:val="28"/>
                <w:lang w:val="vi-VN"/>
              </w:rPr>
              <w:t xml:space="preserve">1. </w:t>
            </w:r>
            <w:r w:rsidRPr="008F6AF7">
              <w:rPr>
                <w:rFonts w:ascii="Times New Roman" w:hAnsi="Times New Roman"/>
                <w:szCs w:val="28"/>
              </w:rPr>
              <w:t xml:space="preserve">Xây dựng kế hoạch bồi dưỡng chuyên môn hè 2024 cho giáo viên mầm </w:t>
            </w:r>
            <w:proofErr w:type="gramStart"/>
            <w:r w:rsidRPr="008F6AF7">
              <w:rPr>
                <w:rFonts w:ascii="Times New Roman" w:hAnsi="Times New Roman"/>
                <w:szCs w:val="28"/>
              </w:rPr>
              <w:t>non</w:t>
            </w:r>
            <w:proofErr w:type="gramEnd"/>
            <w:r w:rsidRPr="008F6AF7">
              <w:rPr>
                <w:rFonts w:ascii="Times New Roman" w:hAnsi="Times New Roman"/>
                <w:szCs w:val="28"/>
              </w:rPr>
              <w:t>.</w:t>
            </w:r>
          </w:p>
          <w:p w:rsidR="006E0921" w:rsidRPr="008F6AF7" w:rsidRDefault="006E0921" w:rsidP="00D41F26">
            <w:pPr>
              <w:jc w:val="both"/>
              <w:rPr>
                <w:rFonts w:ascii="Times New Roman" w:hAnsi="Times New Roman"/>
                <w:szCs w:val="28"/>
              </w:rPr>
            </w:pPr>
            <w:r w:rsidRPr="008F6AF7">
              <w:rPr>
                <w:rFonts w:ascii="Times New Roman" w:hAnsi="Times New Roman"/>
                <w:szCs w:val="28"/>
                <w:lang w:val="vi-VN"/>
              </w:rPr>
              <w:t xml:space="preserve">2. </w:t>
            </w:r>
            <w:r w:rsidRPr="008F6AF7">
              <w:rPr>
                <w:rFonts w:ascii="Times New Roman" w:hAnsi="Times New Roman"/>
                <w:szCs w:val="28"/>
                <w:lang w:val="nl-NL"/>
              </w:rPr>
              <w:t>Chuẩn bị các điều kiện phục vụ năm học mới 2024-2025.</w:t>
            </w:r>
          </w:p>
          <w:p w:rsidR="00CB1D1A" w:rsidRPr="002C10D7" w:rsidRDefault="006E0921" w:rsidP="002C10D7">
            <w:pPr>
              <w:jc w:val="both"/>
              <w:rPr>
                <w:rFonts w:ascii="Times New Roman" w:hAnsi="Times New Roman"/>
                <w:szCs w:val="28"/>
              </w:rPr>
            </w:pPr>
            <w:r w:rsidRPr="008F6AF7">
              <w:rPr>
                <w:rFonts w:ascii="Times New Roman" w:hAnsi="Times New Roman"/>
                <w:szCs w:val="28"/>
                <w:lang w:val="vi-VN"/>
              </w:rPr>
              <w:t>3. Kiểm tra cơ sở vật chất trường học chuẩn bị cho năm học 202</w:t>
            </w:r>
            <w:r w:rsidRPr="008F6AF7">
              <w:rPr>
                <w:rFonts w:ascii="Times New Roman" w:hAnsi="Times New Roman"/>
                <w:szCs w:val="28"/>
              </w:rPr>
              <w:t>4</w:t>
            </w:r>
            <w:r w:rsidRPr="008F6AF7">
              <w:rPr>
                <w:rFonts w:ascii="Times New Roman" w:hAnsi="Times New Roman"/>
                <w:szCs w:val="28"/>
                <w:lang w:val="vi-VN"/>
              </w:rPr>
              <w:t>-20</w:t>
            </w:r>
            <w:r w:rsidRPr="008F6AF7">
              <w:rPr>
                <w:rFonts w:ascii="Times New Roman" w:hAnsi="Times New Roman"/>
                <w:szCs w:val="28"/>
              </w:rPr>
              <w:t>25</w:t>
            </w:r>
            <w:r w:rsidRPr="008F6AF7">
              <w:rPr>
                <w:rFonts w:ascii="Times New Roman" w:hAnsi="Times New Roman"/>
                <w:szCs w:val="28"/>
                <w:lang w:val="vi-VN"/>
              </w:rPr>
              <w:t>.</w:t>
            </w:r>
          </w:p>
        </w:tc>
        <w:tc>
          <w:tcPr>
            <w:tcW w:w="1275" w:type="dxa"/>
            <w:shd w:val="clear" w:color="auto" w:fill="auto"/>
          </w:tcPr>
          <w:p w:rsidR="00CB1D1A" w:rsidRPr="008F6AF7" w:rsidRDefault="00CB1D1A" w:rsidP="00CB1D1A">
            <w:pPr>
              <w:jc w:val="both"/>
              <w:rPr>
                <w:rFonts w:ascii="Times New Roman" w:hAnsi="Times New Roman"/>
                <w:szCs w:val="28"/>
              </w:rPr>
            </w:pPr>
          </w:p>
        </w:tc>
      </w:tr>
      <w:tr w:rsidR="003F0CB3" w:rsidRPr="008F6AF7" w:rsidTr="00AA590C">
        <w:trPr>
          <w:trHeight w:val="844"/>
        </w:trPr>
        <w:tc>
          <w:tcPr>
            <w:tcW w:w="1088" w:type="dxa"/>
            <w:tcBorders>
              <w:bottom w:val="single" w:sz="4" w:space="0" w:color="auto"/>
            </w:tcBorders>
            <w:shd w:val="clear" w:color="auto" w:fill="auto"/>
          </w:tcPr>
          <w:p w:rsidR="00CB1D1A" w:rsidRPr="008F6AF7" w:rsidRDefault="00CB1D1A" w:rsidP="00CB1D1A">
            <w:pPr>
              <w:jc w:val="center"/>
              <w:rPr>
                <w:rFonts w:ascii="Times New Roman" w:hAnsi="Times New Roman"/>
                <w:b/>
                <w:szCs w:val="28"/>
              </w:rPr>
            </w:pPr>
          </w:p>
          <w:p w:rsidR="00CB1D1A" w:rsidRPr="008F6AF7" w:rsidRDefault="00CB1D1A" w:rsidP="00CB1D1A">
            <w:pPr>
              <w:rPr>
                <w:rFonts w:ascii="Times New Roman" w:hAnsi="Times New Roman"/>
                <w:b/>
                <w:szCs w:val="28"/>
                <w:lang w:val="vi-VN"/>
              </w:rPr>
            </w:pPr>
            <w:r w:rsidRPr="008F6AF7">
              <w:rPr>
                <w:rFonts w:ascii="Times New Roman" w:hAnsi="Times New Roman"/>
                <w:b/>
                <w:szCs w:val="28"/>
                <w:lang w:val="vi-VN"/>
              </w:rPr>
              <w:t xml:space="preserve">   </w:t>
            </w:r>
          </w:p>
          <w:p w:rsidR="00CB1D1A" w:rsidRPr="008F6AF7" w:rsidRDefault="00CB1D1A" w:rsidP="00CB1D1A">
            <w:pPr>
              <w:rPr>
                <w:rFonts w:ascii="Times New Roman" w:hAnsi="Times New Roman"/>
                <w:b/>
                <w:szCs w:val="28"/>
                <w:lang w:val="vi-VN"/>
              </w:rPr>
            </w:pPr>
          </w:p>
          <w:p w:rsidR="00CB1D1A" w:rsidRPr="008F6AF7" w:rsidRDefault="00CB1D1A" w:rsidP="00CB1D1A">
            <w:pPr>
              <w:rPr>
                <w:rFonts w:ascii="Times New Roman" w:hAnsi="Times New Roman"/>
                <w:b/>
                <w:szCs w:val="28"/>
                <w:lang w:val="vi-VN"/>
              </w:rPr>
            </w:pPr>
          </w:p>
          <w:p w:rsidR="00CB1D1A" w:rsidRPr="008F6AF7" w:rsidRDefault="00CB1D1A" w:rsidP="00CB1D1A">
            <w:pPr>
              <w:rPr>
                <w:rFonts w:ascii="Times New Roman" w:hAnsi="Times New Roman"/>
                <w:b/>
                <w:szCs w:val="28"/>
                <w:lang w:val="vi-VN"/>
              </w:rPr>
            </w:pPr>
          </w:p>
          <w:p w:rsidR="00CB1D1A" w:rsidRPr="008F6AF7" w:rsidRDefault="00CB1D1A" w:rsidP="00CB1D1A">
            <w:pPr>
              <w:rPr>
                <w:rFonts w:ascii="Times New Roman" w:hAnsi="Times New Roman"/>
                <w:b/>
                <w:szCs w:val="28"/>
                <w:lang w:val="vi-VN"/>
              </w:rPr>
            </w:pPr>
          </w:p>
          <w:p w:rsidR="00CB1D1A" w:rsidRPr="008F6AF7" w:rsidRDefault="00CB1D1A" w:rsidP="00CB1D1A">
            <w:pPr>
              <w:rPr>
                <w:rFonts w:ascii="Times New Roman" w:hAnsi="Times New Roman"/>
                <w:b/>
                <w:szCs w:val="28"/>
                <w:lang w:val="vi-VN"/>
              </w:rPr>
            </w:pPr>
          </w:p>
          <w:p w:rsidR="00CB1D1A" w:rsidRPr="008F6AF7" w:rsidRDefault="00CB1D1A" w:rsidP="00CB1D1A">
            <w:pPr>
              <w:rPr>
                <w:rFonts w:ascii="Times New Roman" w:hAnsi="Times New Roman"/>
                <w:b/>
                <w:szCs w:val="28"/>
                <w:lang w:val="vi-VN"/>
              </w:rPr>
            </w:pPr>
          </w:p>
          <w:p w:rsidR="00CB1D1A" w:rsidRPr="008F6AF7" w:rsidRDefault="00CB1D1A" w:rsidP="00CB1D1A">
            <w:pPr>
              <w:rPr>
                <w:rFonts w:ascii="Times New Roman" w:hAnsi="Times New Roman"/>
                <w:b/>
                <w:szCs w:val="28"/>
                <w:lang w:val="vi-VN"/>
              </w:rPr>
            </w:pPr>
          </w:p>
          <w:p w:rsidR="00CB1D1A" w:rsidRPr="008F6AF7" w:rsidRDefault="00CB1D1A" w:rsidP="00CB1D1A">
            <w:pPr>
              <w:jc w:val="center"/>
              <w:rPr>
                <w:rFonts w:ascii="Times New Roman" w:hAnsi="Times New Roman"/>
                <w:b/>
                <w:szCs w:val="28"/>
              </w:rPr>
            </w:pPr>
            <w:r w:rsidRPr="008F6AF7">
              <w:rPr>
                <w:rFonts w:ascii="Times New Roman" w:hAnsi="Times New Roman"/>
                <w:b/>
                <w:szCs w:val="28"/>
              </w:rPr>
              <w:t>8</w:t>
            </w:r>
          </w:p>
        </w:tc>
        <w:tc>
          <w:tcPr>
            <w:tcW w:w="872" w:type="dxa"/>
            <w:tcBorders>
              <w:bottom w:val="single" w:sz="4" w:space="0" w:color="auto"/>
            </w:tcBorders>
            <w:shd w:val="clear" w:color="auto" w:fill="auto"/>
            <w:vAlign w:val="center"/>
          </w:tcPr>
          <w:p w:rsidR="00CB1D1A" w:rsidRPr="008F6AF7" w:rsidRDefault="00CB1D1A" w:rsidP="006E0921">
            <w:pPr>
              <w:rPr>
                <w:rFonts w:ascii="Times New Roman" w:hAnsi="Times New Roman"/>
                <w:szCs w:val="28"/>
              </w:rPr>
            </w:pPr>
          </w:p>
        </w:tc>
        <w:tc>
          <w:tcPr>
            <w:tcW w:w="5697" w:type="dxa"/>
            <w:tcBorders>
              <w:bottom w:val="single" w:sz="4" w:space="0" w:color="auto"/>
            </w:tcBorders>
            <w:shd w:val="clear" w:color="auto" w:fill="auto"/>
          </w:tcPr>
          <w:p w:rsidR="006E0921" w:rsidRPr="008F6AF7" w:rsidRDefault="006E0921" w:rsidP="00D41F26">
            <w:pPr>
              <w:jc w:val="both"/>
              <w:rPr>
                <w:rFonts w:ascii="Times New Roman" w:hAnsi="Times New Roman"/>
                <w:szCs w:val="28"/>
                <w:lang w:val="vi-VN"/>
              </w:rPr>
            </w:pPr>
            <w:r w:rsidRPr="008F6AF7">
              <w:rPr>
                <w:rFonts w:ascii="Times New Roman" w:hAnsi="Times New Roman"/>
                <w:szCs w:val="28"/>
                <w:lang w:val="vi-VN"/>
              </w:rPr>
              <w:t>1. T</w:t>
            </w:r>
            <w:r w:rsidRPr="008F6AF7">
              <w:rPr>
                <w:rFonts w:ascii="Times New Roman" w:hAnsi="Times New Roman"/>
                <w:szCs w:val="28"/>
              </w:rPr>
              <w:t xml:space="preserve">ham gia </w:t>
            </w:r>
            <w:r w:rsidRPr="008F6AF7">
              <w:rPr>
                <w:rFonts w:ascii="Times New Roman" w:hAnsi="Times New Roman"/>
                <w:szCs w:val="28"/>
                <w:lang w:val="vi-VN"/>
              </w:rPr>
              <w:t>các lớp bồi dưỡng hè 202</w:t>
            </w:r>
            <w:r w:rsidRPr="008F6AF7">
              <w:rPr>
                <w:rFonts w:ascii="Times New Roman" w:hAnsi="Times New Roman"/>
                <w:szCs w:val="28"/>
              </w:rPr>
              <w:t>4</w:t>
            </w:r>
            <w:r w:rsidRPr="008F6AF7">
              <w:rPr>
                <w:rFonts w:ascii="Times New Roman" w:hAnsi="Times New Roman"/>
                <w:szCs w:val="28"/>
                <w:lang w:val="vi-VN"/>
              </w:rPr>
              <w:t xml:space="preserve"> cho cán bộ quản lí, giáo viên, nhân viên các trường mầm non</w:t>
            </w:r>
            <w:r w:rsidRPr="008F6AF7">
              <w:rPr>
                <w:rFonts w:ascii="Times New Roman" w:hAnsi="Times New Roman"/>
                <w:szCs w:val="28"/>
              </w:rPr>
              <w:t>; Sở GD&amp;ĐT tổ chức</w:t>
            </w:r>
            <w:r w:rsidRPr="008F6AF7">
              <w:rPr>
                <w:rFonts w:ascii="Times New Roman" w:hAnsi="Times New Roman"/>
                <w:szCs w:val="28"/>
                <w:lang w:val="vi-VN"/>
              </w:rPr>
              <w:t>.</w:t>
            </w:r>
          </w:p>
          <w:p w:rsidR="006E0921" w:rsidRPr="008F6AF7" w:rsidRDefault="006E0921" w:rsidP="00D41F26">
            <w:pPr>
              <w:jc w:val="both"/>
              <w:rPr>
                <w:rFonts w:ascii="Times New Roman" w:hAnsi="Times New Roman"/>
                <w:szCs w:val="28"/>
                <w:lang w:val="vi-VN"/>
              </w:rPr>
            </w:pPr>
            <w:r w:rsidRPr="008F6AF7">
              <w:rPr>
                <w:rFonts w:ascii="Times New Roman" w:hAnsi="Times New Roman"/>
                <w:szCs w:val="28"/>
                <w:lang w:val="vi-VN"/>
              </w:rPr>
              <w:t xml:space="preserve">2. </w:t>
            </w:r>
            <w:r w:rsidRPr="008F6AF7">
              <w:rPr>
                <w:rFonts w:ascii="Times New Roman" w:hAnsi="Times New Roman"/>
                <w:szCs w:val="28"/>
              </w:rPr>
              <w:t>Trường</w:t>
            </w:r>
            <w:r w:rsidRPr="008F6AF7">
              <w:rPr>
                <w:rFonts w:ascii="Times New Roman" w:hAnsi="Times New Roman"/>
                <w:szCs w:val="28"/>
                <w:lang w:val="vi-VN"/>
              </w:rPr>
              <w:t xml:space="preserve"> tiếp tục hoàn thành công tác chuẩn bị các điều kiện phục vụ cho năm học 2024-2025; 3. </w:t>
            </w:r>
            <w:r w:rsidRPr="008F6AF7">
              <w:rPr>
                <w:rFonts w:ascii="Times New Roman" w:hAnsi="Times New Roman"/>
                <w:szCs w:val="28"/>
              </w:rPr>
              <w:t>Nhà trường</w:t>
            </w:r>
            <w:r w:rsidRPr="008F6AF7">
              <w:rPr>
                <w:rFonts w:ascii="Times New Roman" w:hAnsi="Times New Roman"/>
                <w:szCs w:val="28"/>
                <w:lang w:val="vi-VN"/>
              </w:rPr>
              <w:t xml:space="preserve"> điều tra, tổng hợp số trẻ mầm non </w:t>
            </w:r>
            <w:r w:rsidRPr="008F6AF7">
              <w:rPr>
                <w:rFonts w:ascii="Times New Roman" w:hAnsi="Times New Roman"/>
                <w:szCs w:val="28"/>
                <w:lang w:val="vi-VN"/>
              </w:rPr>
              <w:lastRenderedPageBreak/>
              <w:t>trong độ tuổi; thực hiện công tác tuyển sinh theo hướng dẫn; xây dựng qui mô nhóm lớp phù hợp, đúng định mức.</w:t>
            </w:r>
          </w:p>
          <w:p w:rsidR="006E0921" w:rsidRPr="008F6AF7" w:rsidRDefault="006E0921" w:rsidP="00D41F26">
            <w:pPr>
              <w:jc w:val="both"/>
              <w:rPr>
                <w:rFonts w:ascii="Times New Roman" w:hAnsi="Times New Roman"/>
                <w:szCs w:val="28"/>
                <w:lang w:val="vi-VN"/>
              </w:rPr>
            </w:pPr>
            <w:r w:rsidRPr="008F6AF7">
              <w:rPr>
                <w:rFonts w:ascii="Times New Roman" w:hAnsi="Times New Roman"/>
                <w:szCs w:val="28"/>
                <w:lang w:val="vi-VN"/>
              </w:rPr>
              <w:t xml:space="preserve">4. Dự tổng kết năm học 2023-2024, triển khai nhiệm vụ GDMN năm học 2024–2025 do </w:t>
            </w:r>
            <w:r w:rsidRPr="008F6AF7">
              <w:rPr>
                <w:rFonts w:ascii="Times New Roman" w:hAnsi="Times New Roman"/>
                <w:szCs w:val="28"/>
              </w:rPr>
              <w:t>huyện</w:t>
            </w:r>
            <w:r w:rsidRPr="008F6AF7">
              <w:rPr>
                <w:rFonts w:ascii="Times New Roman" w:hAnsi="Times New Roman"/>
                <w:szCs w:val="28"/>
                <w:lang w:val="vi-VN"/>
              </w:rPr>
              <w:t xml:space="preserve"> tổ chức.</w:t>
            </w:r>
          </w:p>
          <w:p w:rsidR="006E0921" w:rsidRPr="008F6AF7" w:rsidRDefault="006E0921" w:rsidP="00D41F26">
            <w:pPr>
              <w:jc w:val="both"/>
              <w:rPr>
                <w:rFonts w:ascii="Times New Roman" w:hAnsi="Times New Roman"/>
                <w:szCs w:val="28"/>
                <w:lang w:val="vi-VN"/>
              </w:rPr>
            </w:pPr>
            <w:r w:rsidRPr="008F6AF7">
              <w:rPr>
                <w:rFonts w:ascii="Times New Roman" w:hAnsi="Times New Roman"/>
                <w:szCs w:val="28"/>
                <w:lang w:val="vi-VN"/>
              </w:rPr>
              <w:t xml:space="preserve">5. </w:t>
            </w:r>
            <w:r w:rsidRPr="008F6AF7">
              <w:rPr>
                <w:rFonts w:ascii="Times New Roman" w:hAnsi="Times New Roman"/>
                <w:szCs w:val="28"/>
              </w:rPr>
              <w:t xml:space="preserve">Tham dự </w:t>
            </w:r>
            <w:r w:rsidRPr="008F6AF7">
              <w:rPr>
                <w:rFonts w:ascii="Times New Roman" w:hAnsi="Times New Roman"/>
                <w:szCs w:val="28"/>
                <w:lang w:val="vi-VN"/>
              </w:rPr>
              <w:t>hội nghị triển khai nhiệm vụ năm học.</w:t>
            </w:r>
          </w:p>
          <w:p w:rsidR="006E0921" w:rsidRPr="008F6AF7" w:rsidRDefault="006E0921" w:rsidP="00D41F26">
            <w:pPr>
              <w:jc w:val="both"/>
              <w:rPr>
                <w:rFonts w:ascii="Times New Roman" w:hAnsi="Times New Roman"/>
                <w:szCs w:val="28"/>
                <w:lang w:val="vi-VN"/>
              </w:rPr>
            </w:pPr>
            <w:r w:rsidRPr="008F6AF7">
              <w:rPr>
                <w:rFonts w:ascii="Times New Roman" w:hAnsi="Times New Roman"/>
                <w:szCs w:val="28"/>
                <w:lang w:val="vi-VN"/>
              </w:rPr>
              <w:t xml:space="preserve">6. Báo cáo kết quả công tác bồi dưỡng hè 2024 về </w:t>
            </w:r>
            <w:r w:rsidR="003F0CB3" w:rsidRPr="008F6AF7">
              <w:rPr>
                <w:rFonts w:ascii="Times New Roman" w:hAnsi="Times New Roman"/>
                <w:szCs w:val="28"/>
              </w:rPr>
              <w:t>Phòng</w:t>
            </w:r>
            <w:r w:rsidRPr="008F6AF7">
              <w:rPr>
                <w:rFonts w:ascii="Times New Roman" w:hAnsi="Times New Roman"/>
                <w:szCs w:val="28"/>
                <w:lang w:val="vi-VN"/>
              </w:rPr>
              <w:t xml:space="preserve"> GD&amp;ĐT.</w:t>
            </w:r>
          </w:p>
          <w:p w:rsidR="006E0921" w:rsidRPr="008F6AF7" w:rsidRDefault="006E0921" w:rsidP="00D41F26">
            <w:pPr>
              <w:jc w:val="both"/>
              <w:rPr>
                <w:rFonts w:ascii="Times New Roman" w:hAnsi="Times New Roman"/>
                <w:szCs w:val="28"/>
                <w:lang w:val="vi-VN"/>
              </w:rPr>
            </w:pPr>
            <w:r w:rsidRPr="008F6AF7">
              <w:rPr>
                <w:rFonts w:ascii="Times New Roman" w:hAnsi="Times New Roman"/>
                <w:szCs w:val="28"/>
                <w:lang w:val="vi-VN"/>
              </w:rPr>
              <w:t xml:space="preserve">7. </w:t>
            </w:r>
            <w:r w:rsidR="003F0CB3" w:rsidRPr="008F6AF7">
              <w:rPr>
                <w:rFonts w:ascii="Times New Roman" w:hAnsi="Times New Roman"/>
                <w:szCs w:val="28"/>
              </w:rPr>
              <w:t>Phân</w:t>
            </w:r>
            <w:r w:rsidRPr="008F6AF7">
              <w:rPr>
                <w:rFonts w:ascii="Times New Roman" w:hAnsi="Times New Roman"/>
                <w:szCs w:val="28"/>
                <w:lang w:val="vi-VN"/>
              </w:rPr>
              <w:t xml:space="preserve"> công chuyên môn năm học 2024-2025 các trường mầm </w:t>
            </w:r>
            <w:proofErr w:type="gramStart"/>
            <w:r w:rsidRPr="008F6AF7">
              <w:rPr>
                <w:rFonts w:ascii="Times New Roman" w:hAnsi="Times New Roman"/>
                <w:szCs w:val="28"/>
                <w:lang w:val="vi-VN"/>
              </w:rPr>
              <w:t>non</w:t>
            </w:r>
            <w:proofErr w:type="gramEnd"/>
            <w:r w:rsidRPr="008F6AF7">
              <w:rPr>
                <w:rFonts w:ascii="Times New Roman" w:hAnsi="Times New Roman"/>
                <w:szCs w:val="28"/>
                <w:lang w:val="vi-VN"/>
              </w:rPr>
              <w:t>.</w:t>
            </w:r>
          </w:p>
          <w:p w:rsidR="006E0921" w:rsidRPr="008F6AF7" w:rsidRDefault="006E0921" w:rsidP="00D41F26">
            <w:pPr>
              <w:jc w:val="both"/>
              <w:rPr>
                <w:rFonts w:ascii="Times New Roman" w:hAnsi="Times New Roman"/>
                <w:szCs w:val="28"/>
                <w:lang w:val="vi-VN"/>
              </w:rPr>
            </w:pPr>
            <w:r w:rsidRPr="008F6AF7">
              <w:rPr>
                <w:rFonts w:ascii="Times New Roman" w:hAnsi="Times New Roman"/>
                <w:szCs w:val="28"/>
                <w:lang w:val="vi-VN"/>
              </w:rPr>
              <w:t xml:space="preserve">8. </w:t>
            </w:r>
            <w:r w:rsidR="003F0CB3" w:rsidRPr="008F6AF7">
              <w:rPr>
                <w:rFonts w:ascii="Times New Roman" w:hAnsi="Times New Roman"/>
                <w:szCs w:val="28"/>
              </w:rPr>
              <w:t>C</w:t>
            </w:r>
            <w:r w:rsidRPr="008F6AF7">
              <w:rPr>
                <w:rFonts w:ascii="Times New Roman" w:hAnsi="Times New Roman"/>
                <w:szCs w:val="28"/>
                <w:lang w:val="vi-VN"/>
              </w:rPr>
              <w:t>huẩn bị tốt cho lễ khai giảng năm học 2024-2025.</w:t>
            </w:r>
          </w:p>
          <w:p w:rsidR="006E0921" w:rsidRPr="008F6AF7" w:rsidRDefault="006E0921" w:rsidP="00D41F26">
            <w:pPr>
              <w:jc w:val="both"/>
              <w:rPr>
                <w:rFonts w:ascii="Times New Roman" w:hAnsi="Times New Roman"/>
                <w:szCs w:val="28"/>
                <w:lang w:val="vi-VN"/>
              </w:rPr>
            </w:pPr>
            <w:r w:rsidRPr="008F6AF7">
              <w:rPr>
                <w:rFonts w:ascii="Times New Roman" w:hAnsi="Times New Roman"/>
                <w:szCs w:val="28"/>
                <w:lang w:val="vi-VN"/>
              </w:rPr>
              <w:t xml:space="preserve">9. </w:t>
            </w:r>
            <w:r w:rsidR="003F0CB3" w:rsidRPr="008F6AF7">
              <w:rPr>
                <w:rFonts w:ascii="Times New Roman" w:hAnsi="Times New Roman"/>
                <w:szCs w:val="28"/>
              </w:rPr>
              <w:t>Điều</w:t>
            </w:r>
            <w:r w:rsidRPr="008F6AF7">
              <w:rPr>
                <w:rFonts w:ascii="Times New Roman" w:hAnsi="Times New Roman"/>
                <w:szCs w:val="28"/>
                <w:lang w:val="vi-VN"/>
              </w:rPr>
              <w:t xml:space="preserve"> tra, thống kê số liệu phổ cập năm 2024.</w:t>
            </w:r>
          </w:p>
          <w:p w:rsidR="00CB1D1A" w:rsidRPr="008F6AF7" w:rsidRDefault="003F0CB3" w:rsidP="00D41F26">
            <w:pPr>
              <w:spacing w:line="360" w:lineRule="exact"/>
              <w:jc w:val="both"/>
              <w:rPr>
                <w:rFonts w:ascii="Times New Roman" w:hAnsi="Times New Roman"/>
              </w:rPr>
            </w:pPr>
            <w:r w:rsidRPr="008F6AF7">
              <w:rPr>
                <w:rFonts w:ascii="Times New Roman" w:hAnsi="Times New Roman"/>
              </w:rPr>
              <w:t>10.Thực hiện và hoàn thiện hồ sơ hè tháng 8 năm 2024</w:t>
            </w:r>
          </w:p>
        </w:tc>
        <w:tc>
          <w:tcPr>
            <w:tcW w:w="1275" w:type="dxa"/>
            <w:tcBorders>
              <w:bottom w:val="single" w:sz="4" w:space="0" w:color="auto"/>
            </w:tcBorders>
            <w:shd w:val="clear" w:color="auto" w:fill="auto"/>
          </w:tcPr>
          <w:p w:rsidR="00CB1D1A" w:rsidRPr="008F6AF7" w:rsidRDefault="00CB1D1A" w:rsidP="00CB1D1A">
            <w:pPr>
              <w:jc w:val="both"/>
              <w:rPr>
                <w:rFonts w:ascii="Times New Roman" w:hAnsi="Times New Roman"/>
                <w:szCs w:val="28"/>
              </w:rPr>
            </w:pPr>
          </w:p>
        </w:tc>
      </w:tr>
    </w:tbl>
    <w:p w:rsidR="00CB1D1A" w:rsidRPr="008F6AF7" w:rsidRDefault="00CB1D1A" w:rsidP="00CB1D1A">
      <w:pPr>
        <w:jc w:val="center"/>
        <w:outlineLvl w:val="0"/>
        <w:rPr>
          <w:rFonts w:ascii="Times New Roman" w:hAnsi="Times New Roman"/>
          <w:sz w:val="24"/>
          <w:lang w:val="it-IT"/>
        </w:rPr>
      </w:pPr>
    </w:p>
    <w:p w:rsidR="00CB1D1A" w:rsidRPr="008F6AF7" w:rsidRDefault="00CB1D1A" w:rsidP="00CB1D1A">
      <w:pPr>
        <w:jc w:val="center"/>
        <w:outlineLvl w:val="0"/>
        <w:rPr>
          <w:rFonts w:ascii="Times New Roman" w:hAnsi="Times New Roman"/>
          <w:sz w:val="24"/>
          <w:lang w:val="it-IT"/>
        </w:rPr>
      </w:pPr>
    </w:p>
    <w:p w:rsidR="00CB1D1A" w:rsidRPr="008F6AF7" w:rsidRDefault="00CB1D1A" w:rsidP="00CB1D1A">
      <w:pPr>
        <w:jc w:val="center"/>
        <w:outlineLvl w:val="0"/>
        <w:rPr>
          <w:rFonts w:ascii="Times New Roman" w:hAnsi="Times New Roman"/>
          <w:sz w:val="24"/>
          <w:lang w:val="it-IT"/>
        </w:rPr>
      </w:pPr>
    </w:p>
    <w:p w:rsidR="00CB1D1A" w:rsidRPr="008F6AF7" w:rsidRDefault="00CB1D1A" w:rsidP="00CB1D1A">
      <w:pPr>
        <w:jc w:val="center"/>
        <w:outlineLvl w:val="0"/>
        <w:rPr>
          <w:rFonts w:ascii="Times New Roman" w:hAnsi="Times New Roman"/>
          <w:sz w:val="24"/>
          <w:lang w:val="it-IT"/>
        </w:rPr>
      </w:pPr>
    </w:p>
    <w:p w:rsidR="00CB1D1A" w:rsidRPr="008F6AF7" w:rsidRDefault="00CB1D1A" w:rsidP="00CB1D1A">
      <w:pPr>
        <w:jc w:val="center"/>
        <w:outlineLvl w:val="0"/>
        <w:rPr>
          <w:rFonts w:ascii="Times New Roman" w:hAnsi="Times New Roman"/>
          <w:sz w:val="24"/>
          <w:lang w:val="it-IT"/>
        </w:rPr>
      </w:pPr>
    </w:p>
    <w:p w:rsidR="00CB1D1A" w:rsidRPr="008F6AF7" w:rsidRDefault="00CB1D1A" w:rsidP="00CB1D1A">
      <w:pPr>
        <w:jc w:val="center"/>
        <w:outlineLvl w:val="0"/>
        <w:rPr>
          <w:rFonts w:ascii="Times New Roman" w:hAnsi="Times New Roman"/>
          <w:sz w:val="24"/>
          <w:lang w:val="it-IT"/>
        </w:rPr>
      </w:pPr>
    </w:p>
    <w:p w:rsidR="00CB1D1A" w:rsidRPr="008F6AF7" w:rsidRDefault="00CB1D1A" w:rsidP="00CB1D1A">
      <w:pPr>
        <w:jc w:val="center"/>
        <w:outlineLvl w:val="0"/>
        <w:rPr>
          <w:rFonts w:ascii="Times New Roman" w:hAnsi="Times New Roman"/>
          <w:sz w:val="24"/>
          <w:lang w:val="it-IT"/>
        </w:rPr>
      </w:pPr>
    </w:p>
    <w:p w:rsidR="00CB1D1A" w:rsidRPr="008F6AF7" w:rsidRDefault="00CB1D1A" w:rsidP="00CB1D1A">
      <w:pPr>
        <w:jc w:val="center"/>
        <w:outlineLvl w:val="0"/>
        <w:rPr>
          <w:rFonts w:ascii="Times New Roman" w:hAnsi="Times New Roman"/>
          <w:sz w:val="24"/>
          <w:lang w:val="it-IT"/>
        </w:rPr>
      </w:pPr>
    </w:p>
    <w:p w:rsidR="00CB1D1A" w:rsidRPr="008F6AF7" w:rsidRDefault="00CB1D1A" w:rsidP="00CB1D1A">
      <w:pPr>
        <w:jc w:val="center"/>
        <w:outlineLvl w:val="0"/>
        <w:rPr>
          <w:rFonts w:ascii="Times New Roman" w:hAnsi="Times New Roman"/>
          <w:sz w:val="24"/>
          <w:lang w:val="it-IT"/>
        </w:rPr>
      </w:pPr>
    </w:p>
    <w:p w:rsidR="00CB1D1A" w:rsidRPr="008F6AF7" w:rsidRDefault="00CB1D1A" w:rsidP="00CB1D1A">
      <w:pPr>
        <w:jc w:val="center"/>
        <w:outlineLvl w:val="0"/>
        <w:rPr>
          <w:rFonts w:ascii="Times New Roman" w:hAnsi="Times New Roman"/>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CB1D1A" w:rsidRPr="008F6AF7" w:rsidRDefault="00CB1D1A" w:rsidP="00CB1D1A">
      <w:pPr>
        <w:jc w:val="both"/>
        <w:rPr>
          <w:rFonts w:ascii="Times New Roman" w:hAnsi="Times New Roman"/>
          <w:b/>
          <w:sz w:val="24"/>
        </w:rPr>
      </w:pPr>
    </w:p>
    <w:p w:rsidR="00412DC9" w:rsidRPr="008F6AF7" w:rsidRDefault="00412DC9" w:rsidP="00557C37">
      <w:pPr>
        <w:rPr>
          <w:rFonts w:ascii="Times New Roman" w:hAnsi="Times New Roman"/>
          <w:b/>
          <w:szCs w:val="28"/>
        </w:rPr>
      </w:pPr>
    </w:p>
    <w:sectPr w:rsidR="00412DC9" w:rsidRPr="008F6AF7" w:rsidSect="004C6A86">
      <w:headerReference w:type="default" r:id="rId9"/>
      <w:footerReference w:type="even" r:id="rId10"/>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44" w:rsidRDefault="00EB5A44">
      <w:r>
        <w:separator/>
      </w:r>
    </w:p>
  </w:endnote>
  <w:endnote w:type="continuationSeparator" w:id="0">
    <w:p w:rsidR="00EB5A44" w:rsidRDefault="00EB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2F" w:rsidRDefault="0049742F" w:rsidP="00A37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742F" w:rsidRDefault="00497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44" w:rsidRDefault="00EB5A44">
      <w:r>
        <w:separator/>
      </w:r>
    </w:p>
  </w:footnote>
  <w:footnote w:type="continuationSeparator" w:id="0">
    <w:p w:rsidR="00EB5A44" w:rsidRDefault="00EB5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36610"/>
      <w:docPartObj>
        <w:docPartGallery w:val="Page Numbers (Top of Page)"/>
        <w:docPartUnique/>
      </w:docPartObj>
    </w:sdtPr>
    <w:sdtContent>
      <w:p w:rsidR="0049742F" w:rsidRDefault="0049742F">
        <w:pPr>
          <w:pStyle w:val="Header"/>
          <w:jc w:val="center"/>
        </w:pPr>
        <w:r w:rsidRPr="0084311A">
          <w:rPr>
            <w:rFonts w:ascii="Times New Roman" w:hAnsi="Times New Roman"/>
            <w:color w:val="000000" w:themeColor="text1"/>
          </w:rPr>
          <w:fldChar w:fldCharType="begin"/>
        </w:r>
        <w:r w:rsidRPr="0084311A">
          <w:rPr>
            <w:rFonts w:ascii="Times New Roman" w:hAnsi="Times New Roman"/>
            <w:color w:val="000000" w:themeColor="text1"/>
          </w:rPr>
          <w:instrText xml:space="preserve"> PAGE   \* MERGEFORMAT </w:instrText>
        </w:r>
        <w:r w:rsidRPr="0084311A">
          <w:rPr>
            <w:rFonts w:ascii="Times New Roman" w:hAnsi="Times New Roman"/>
            <w:color w:val="000000" w:themeColor="text1"/>
          </w:rPr>
          <w:fldChar w:fldCharType="separate"/>
        </w:r>
        <w:r w:rsidR="00CD74AD">
          <w:rPr>
            <w:rFonts w:ascii="Times New Roman" w:hAnsi="Times New Roman"/>
            <w:noProof/>
            <w:color w:val="000000" w:themeColor="text1"/>
          </w:rPr>
          <w:t>33</w:t>
        </w:r>
        <w:r w:rsidRPr="0084311A">
          <w:rPr>
            <w:rFonts w:ascii="Times New Roman" w:hAnsi="Times New Roman"/>
            <w:color w:val="000000" w:themeColor="text1"/>
          </w:rPr>
          <w:fldChar w:fldCharType="end"/>
        </w:r>
      </w:p>
    </w:sdtContent>
  </w:sdt>
  <w:p w:rsidR="0049742F" w:rsidRDefault="00497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655"/>
    <w:multiLevelType w:val="hybridMultilevel"/>
    <w:tmpl w:val="2BF26A12"/>
    <w:lvl w:ilvl="0" w:tplc="C0147138">
      <w:start w:val="2"/>
      <w:numFmt w:val="decimal"/>
      <w:lvlText w:val="%1."/>
      <w:lvlJc w:val="left"/>
      <w:pPr>
        <w:tabs>
          <w:tab w:val="num" w:pos="1080"/>
        </w:tabs>
        <w:ind w:left="1080" w:hanging="360"/>
      </w:pPr>
    </w:lvl>
    <w:lvl w:ilvl="1" w:tplc="D4DA4628">
      <w:numFmt w:val="none"/>
      <w:lvlText w:val=""/>
      <w:lvlJc w:val="left"/>
      <w:pPr>
        <w:tabs>
          <w:tab w:val="num" w:pos="360"/>
        </w:tabs>
        <w:ind w:left="0" w:firstLine="0"/>
      </w:pPr>
    </w:lvl>
    <w:lvl w:ilvl="2" w:tplc="EB70E0F8">
      <w:numFmt w:val="none"/>
      <w:lvlText w:val=""/>
      <w:lvlJc w:val="left"/>
      <w:pPr>
        <w:tabs>
          <w:tab w:val="num" w:pos="360"/>
        </w:tabs>
        <w:ind w:left="0" w:firstLine="0"/>
      </w:pPr>
    </w:lvl>
    <w:lvl w:ilvl="3" w:tplc="4F001636">
      <w:numFmt w:val="none"/>
      <w:lvlText w:val=""/>
      <w:lvlJc w:val="left"/>
      <w:pPr>
        <w:tabs>
          <w:tab w:val="num" w:pos="360"/>
        </w:tabs>
        <w:ind w:left="0" w:firstLine="0"/>
      </w:pPr>
    </w:lvl>
    <w:lvl w:ilvl="4" w:tplc="7C0C3EB0">
      <w:numFmt w:val="none"/>
      <w:lvlText w:val=""/>
      <w:lvlJc w:val="left"/>
      <w:pPr>
        <w:tabs>
          <w:tab w:val="num" w:pos="360"/>
        </w:tabs>
        <w:ind w:left="0" w:firstLine="0"/>
      </w:pPr>
    </w:lvl>
    <w:lvl w:ilvl="5" w:tplc="73F27FA2">
      <w:numFmt w:val="none"/>
      <w:lvlText w:val=""/>
      <w:lvlJc w:val="left"/>
      <w:pPr>
        <w:tabs>
          <w:tab w:val="num" w:pos="360"/>
        </w:tabs>
        <w:ind w:left="0" w:firstLine="0"/>
      </w:pPr>
    </w:lvl>
    <w:lvl w:ilvl="6" w:tplc="D41CBFAA">
      <w:numFmt w:val="none"/>
      <w:lvlText w:val=""/>
      <w:lvlJc w:val="left"/>
      <w:pPr>
        <w:tabs>
          <w:tab w:val="num" w:pos="360"/>
        </w:tabs>
        <w:ind w:left="0" w:firstLine="0"/>
      </w:pPr>
    </w:lvl>
    <w:lvl w:ilvl="7" w:tplc="6890C51C">
      <w:numFmt w:val="none"/>
      <w:lvlText w:val=""/>
      <w:lvlJc w:val="left"/>
      <w:pPr>
        <w:tabs>
          <w:tab w:val="num" w:pos="360"/>
        </w:tabs>
        <w:ind w:left="0" w:firstLine="0"/>
      </w:pPr>
    </w:lvl>
    <w:lvl w:ilvl="8" w:tplc="53B48422">
      <w:numFmt w:val="none"/>
      <w:lvlText w:val=""/>
      <w:lvlJc w:val="left"/>
      <w:pPr>
        <w:tabs>
          <w:tab w:val="num" w:pos="360"/>
        </w:tabs>
        <w:ind w:left="0" w:firstLine="0"/>
      </w:pPr>
    </w:lvl>
  </w:abstractNum>
  <w:abstractNum w:abstractNumId="1">
    <w:nsid w:val="094416B2"/>
    <w:multiLevelType w:val="hybridMultilevel"/>
    <w:tmpl w:val="5EAC43E2"/>
    <w:lvl w:ilvl="0" w:tplc="03E850CE">
      <w:start w:val="3"/>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
    <w:nsid w:val="0E39623E"/>
    <w:multiLevelType w:val="hybridMultilevel"/>
    <w:tmpl w:val="F6A0DE68"/>
    <w:lvl w:ilvl="0" w:tplc="E4B0C6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F39EC"/>
    <w:multiLevelType w:val="hybridMultilevel"/>
    <w:tmpl w:val="1A0228F4"/>
    <w:lvl w:ilvl="0" w:tplc="7F9E4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8C3F4C"/>
    <w:multiLevelType w:val="hybridMultilevel"/>
    <w:tmpl w:val="F714620E"/>
    <w:lvl w:ilvl="0" w:tplc="B6D0FE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94320A"/>
    <w:multiLevelType w:val="hybridMultilevel"/>
    <w:tmpl w:val="85E05D20"/>
    <w:lvl w:ilvl="0" w:tplc="6512DFA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235D6703"/>
    <w:multiLevelType w:val="hybridMultilevel"/>
    <w:tmpl w:val="34588282"/>
    <w:lvl w:ilvl="0" w:tplc="4196952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B7E06"/>
    <w:multiLevelType w:val="hybridMultilevel"/>
    <w:tmpl w:val="FA3A4F02"/>
    <w:lvl w:ilvl="0" w:tplc="D1A0938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24597B"/>
    <w:multiLevelType w:val="hybridMultilevel"/>
    <w:tmpl w:val="BF96611E"/>
    <w:lvl w:ilvl="0" w:tplc="967A70E6">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756B6"/>
    <w:multiLevelType w:val="hybridMultilevel"/>
    <w:tmpl w:val="03E0E956"/>
    <w:lvl w:ilvl="0" w:tplc="D69E2B1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AD4969"/>
    <w:multiLevelType w:val="hybridMultilevel"/>
    <w:tmpl w:val="98F8FF22"/>
    <w:lvl w:ilvl="0" w:tplc="29F8938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1">
    <w:nsid w:val="37CE2440"/>
    <w:multiLevelType w:val="hybridMultilevel"/>
    <w:tmpl w:val="A2F03B22"/>
    <w:lvl w:ilvl="0" w:tplc="C50003E4">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2">
    <w:nsid w:val="3CAB21AA"/>
    <w:multiLevelType w:val="multilevel"/>
    <w:tmpl w:val="28BCFF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43113119"/>
    <w:multiLevelType w:val="hybridMultilevel"/>
    <w:tmpl w:val="8342FACA"/>
    <w:lvl w:ilvl="0" w:tplc="3C52715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3665F57"/>
    <w:multiLevelType w:val="hybridMultilevel"/>
    <w:tmpl w:val="4A58A3C0"/>
    <w:lvl w:ilvl="0" w:tplc="407081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D73498"/>
    <w:multiLevelType w:val="hybridMultilevel"/>
    <w:tmpl w:val="EBCEFBC0"/>
    <w:lvl w:ilvl="0" w:tplc="9618C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4607FEB"/>
    <w:multiLevelType w:val="hybridMultilevel"/>
    <w:tmpl w:val="3B48BEC4"/>
    <w:lvl w:ilvl="0" w:tplc="0DC492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2944FA"/>
    <w:multiLevelType w:val="hybridMultilevel"/>
    <w:tmpl w:val="AD8421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1334C7"/>
    <w:multiLevelType w:val="hybridMultilevel"/>
    <w:tmpl w:val="9F58926A"/>
    <w:lvl w:ilvl="0" w:tplc="4F04BC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352BF1"/>
    <w:multiLevelType w:val="multilevel"/>
    <w:tmpl w:val="0FBE2CF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96A2101"/>
    <w:multiLevelType w:val="multilevel"/>
    <w:tmpl w:val="949A6286"/>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E4F6396"/>
    <w:multiLevelType w:val="hybridMultilevel"/>
    <w:tmpl w:val="54163BB0"/>
    <w:lvl w:ilvl="0" w:tplc="012C4618">
      <w:start w:val="6"/>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num w:numId="1">
    <w:abstractNumId w:val="0"/>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9"/>
  </w:num>
  <w:num w:numId="4">
    <w:abstractNumId w:val="10"/>
  </w:num>
  <w:num w:numId="5">
    <w:abstractNumId w:val="7"/>
  </w:num>
  <w:num w:numId="6">
    <w:abstractNumId w:val="4"/>
  </w:num>
  <w:num w:numId="7">
    <w:abstractNumId w:val="12"/>
  </w:num>
  <w:num w:numId="8">
    <w:abstractNumId w:val="14"/>
  </w:num>
  <w:num w:numId="9">
    <w:abstractNumId w:val="3"/>
  </w:num>
  <w:num w:numId="10">
    <w:abstractNumId w:val="6"/>
  </w:num>
  <w:num w:numId="11">
    <w:abstractNumId w:val="21"/>
  </w:num>
  <w:num w:numId="12">
    <w:abstractNumId w:val="13"/>
  </w:num>
  <w:num w:numId="13">
    <w:abstractNumId w:val="16"/>
  </w:num>
  <w:num w:numId="14">
    <w:abstractNumId w:val="2"/>
  </w:num>
  <w:num w:numId="15">
    <w:abstractNumId w:val="18"/>
  </w:num>
  <w:num w:numId="16">
    <w:abstractNumId w:val="15"/>
  </w:num>
  <w:num w:numId="17">
    <w:abstractNumId w:val="5"/>
  </w:num>
  <w:num w:numId="18">
    <w:abstractNumId w:val="1"/>
  </w:num>
  <w:num w:numId="19">
    <w:abstractNumId w:val="17"/>
  </w:num>
  <w:num w:numId="20">
    <w:abstractNumId w:val="19"/>
  </w:num>
  <w:num w:numId="21">
    <w:abstractNumId w:val="20"/>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24"/>
    <w:rsid w:val="0000317C"/>
    <w:rsid w:val="0000324C"/>
    <w:rsid w:val="00005441"/>
    <w:rsid w:val="0000562B"/>
    <w:rsid w:val="00007D0F"/>
    <w:rsid w:val="000150FF"/>
    <w:rsid w:val="000203EE"/>
    <w:rsid w:val="00020A4D"/>
    <w:rsid w:val="00021B5F"/>
    <w:rsid w:val="000241F6"/>
    <w:rsid w:val="00030121"/>
    <w:rsid w:val="000320BF"/>
    <w:rsid w:val="00034225"/>
    <w:rsid w:val="00036553"/>
    <w:rsid w:val="000365D9"/>
    <w:rsid w:val="000412F8"/>
    <w:rsid w:val="00044BBD"/>
    <w:rsid w:val="00045256"/>
    <w:rsid w:val="0005128E"/>
    <w:rsid w:val="00051487"/>
    <w:rsid w:val="00051E89"/>
    <w:rsid w:val="0005204C"/>
    <w:rsid w:val="00052948"/>
    <w:rsid w:val="00053004"/>
    <w:rsid w:val="00053E6B"/>
    <w:rsid w:val="000613DC"/>
    <w:rsid w:val="0006198C"/>
    <w:rsid w:val="00062F7C"/>
    <w:rsid w:val="00063C32"/>
    <w:rsid w:val="00063F25"/>
    <w:rsid w:val="000675D4"/>
    <w:rsid w:val="00071595"/>
    <w:rsid w:val="0007300C"/>
    <w:rsid w:val="00073749"/>
    <w:rsid w:val="00073BA5"/>
    <w:rsid w:val="0007493A"/>
    <w:rsid w:val="00074DE3"/>
    <w:rsid w:val="00075A9D"/>
    <w:rsid w:val="0007608C"/>
    <w:rsid w:val="000767FD"/>
    <w:rsid w:val="00080DFD"/>
    <w:rsid w:val="00081978"/>
    <w:rsid w:val="00082EB7"/>
    <w:rsid w:val="000831B7"/>
    <w:rsid w:val="00086941"/>
    <w:rsid w:val="00086E5B"/>
    <w:rsid w:val="00091451"/>
    <w:rsid w:val="0009699F"/>
    <w:rsid w:val="000A0A18"/>
    <w:rsid w:val="000A1489"/>
    <w:rsid w:val="000A25B9"/>
    <w:rsid w:val="000A3043"/>
    <w:rsid w:val="000A31A2"/>
    <w:rsid w:val="000A3FBB"/>
    <w:rsid w:val="000A4A77"/>
    <w:rsid w:val="000A6DFC"/>
    <w:rsid w:val="000B5916"/>
    <w:rsid w:val="000B6BB2"/>
    <w:rsid w:val="000B7E53"/>
    <w:rsid w:val="000C057E"/>
    <w:rsid w:val="000C4DB4"/>
    <w:rsid w:val="000C7481"/>
    <w:rsid w:val="000C78B7"/>
    <w:rsid w:val="000D0214"/>
    <w:rsid w:val="000D08E0"/>
    <w:rsid w:val="000D2EC9"/>
    <w:rsid w:val="000D302F"/>
    <w:rsid w:val="000D41F1"/>
    <w:rsid w:val="000D5BDC"/>
    <w:rsid w:val="000D7B4F"/>
    <w:rsid w:val="000E1D84"/>
    <w:rsid w:val="000E3621"/>
    <w:rsid w:val="000E3C77"/>
    <w:rsid w:val="000E5E2A"/>
    <w:rsid w:val="000F094E"/>
    <w:rsid w:val="000F12C4"/>
    <w:rsid w:val="000F1AB7"/>
    <w:rsid w:val="000F4B5B"/>
    <w:rsid w:val="000F72C3"/>
    <w:rsid w:val="000F785A"/>
    <w:rsid w:val="00100FBE"/>
    <w:rsid w:val="001026B8"/>
    <w:rsid w:val="001037A5"/>
    <w:rsid w:val="00103DC9"/>
    <w:rsid w:val="00107ABB"/>
    <w:rsid w:val="00110923"/>
    <w:rsid w:val="00111B5C"/>
    <w:rsid w:val="00113615"/>
    <w:rsid w:val="00114133"/>
    <w:rsid w:val="00115B96"/>
    <w:rsid w:val="001171F8"/>
    <w:rsid w:val="001172B9"/>
    <w:rsid w:val="00117A62"/>
    <w:rsid w:val="00117FE1"/>
    <w:rsid w:val="00121988"/>
    <w:rsid w:val="00121993"/>
    <w:rsid w:val="00122A40"/>
    <w:rsid w:val="00124917"/>
    <w:rsid w:val="001263D0"/>
    <w:rsid w:val="00127603"/>
    <w:rsid w:val="0013242F"/>
    <w:rsid w:val="00133047"/>
    <w:rsid w:val="00133960"/>
    <w:rsid w:val="0013462A"/>
    <w:rsid w:val="00136195"/>
    <w:rsid w:val="00140535"/>
    <w:rsid w:val="00152CB7"/>
    <w:rsid w:val="00153A63"/>
    <w:rsid w:val="00155173"/>
    <w:rsid w:val="00161A7A"/>
    <w:rsid w:val="00161B42"/>
    <w:rsid w:val="00163525"/>
    <w:rsid w:val="00163CC9"/>
    <w:rsid w:val="00166A68"/>
    <w:rsid w:val="001703F8"/>
    <w:rsid w:val="00175C9E"/>
    <w:rsid w:val="0017652D"/>
    <w:rsid w:val="0018095F"/>
    <w:rsid w:val="001834A3"/>
    <w:rsid w:val="00187CCD"/>
    <w:rsid w:val="00190079"/>
    <w:rsid w:val="00190453"/>
    <w:rsid w:val="0019049E"/>
    <w:rsid w:val="00191246"/>
    <w:rsid w:val="00191818"/>
    <w:rsid w:val="00193EA2"/>
    <w:rsid w:val="00194A4C"/>
    <w:rsid w:val="00197276"/>
    <w:rsid w:val="001979DC"/>
    <w:rsid w:val="00197FAF"/>
    <w:rsid w:val="001A0423"/>
    <w:rsid w:val="001A13CC"/>
    <w:rsid w:val="001A2B85"/>
    <w:rsid w:val="001A451E"/>
    <w:rsid w:val="001A798D"/>
    <w:rsid w:val="001B1F4E"/>
    <w:rsid w:val="001B6448"/>
    <w:rsid w:val="001B7240"/>
    <w:rsid w:val="001C1F5B"/>
    <w:rsid w:val="001C1FB2"/>
    <w:rsid w:val="001C3761"/>
    <w:rsid w:val="001C37CF"/>
    <w:rsid w:val="001C4B0B"/>
    <w:rsid w:val="001C5A42"/>
    <w:rsid w:val="001D25EC"/>
    <w:rsid w:val="001D51A4"/>
    <w:rsid w:val="001D6E7F"/>
    <w:rsid w:val="001D7D4D"/>
    <w:rsid w:val="001E0E15"/>
    <w:rsid w:val="001E361D"/>
    <w:rsid w:val="001E3B6F"/>
    <w:rsid w:val="001E6029"/>
    <w:rsid w:val="001F25DD"/>
    <w:rsid w:val="001F7169"/>
    <w:rsid w:val="001F7EAE"/>
    <w:rsid w:val="00200701"/>
    <w:rsid w:val="00201D8F"/>
    <w:rsid w:val="002035BA"/>
    <w:rsid w:val="00203AB6"/>
    <w:rsid w:val="00205540"/>
    <w:rsid w:val="00205680"/>
    <w:rsid w:val="00207C84"/>
    <w:rsid w:val="002103D5"/>
    <w:rsid w:val="00214548"/>
    <w:rsid w:val="002170D7"/>
    <w:rsid w:val="0021726E"/>
    <w:rsid w:val="00220496"/>
    <w:rsid w:val="002213CF"/>
    <w:rsid w:val="00224BDB"/>
    <w:rsid w:val="00230E2F"/>
    <w:rsid w:val="00231D1F"/>
    <w:rsid w:val="00233FC9"/>
    <w:rsid w:val="002362B7"/>
    <w:rsid w:val="00236A07"/>
    <w:rsid w:val="0024012E"/>
    <w:rsid w:val="00240C89"/>
    <w:rsid w:val="002421AA"/>
    <w:rsid w:val="0024318A"/>
    <w:rsid w:val="0024322A"/>
    <w:rsid w:val="00244D93"/>
    <w:rsid w:val="00244DD1"/>
    <w:rsid w:val="002450FF"/>
    <w:rsid w:val="002463EE"/>
    <w:rsid w:val="0025009F"/>
    <w:rsid w:val="00251F7D"/>
    <w:rsid w:val="00253209"/>
    <w:rsid w:val="00253C46"/>
    <w:rsid w:val="00257EF9"/>
    <w:rsid w:val="0026092A"/>
    <w:rsid w:val="002614C6"/>
    <w:rsid w:val="00261C53"/>
    <w:rsid w:val="00263337"/>
    <w:rsid w:val="002652DD"/>
    <w:rsid w:val="00266186"/>
    <w:rsid w:val="002701C7"/>
    <w:rsid w:val="002718FD"/>
    <w:rsid w:val="002722B2"/>
    <w:rsid w:val="00272B7E"/>
    <w:rsid w:val="00273275"/>
    <w:rsid w:val="00273C2D"/>
    <w:rsid w:val="002742AB"/>
    <w:rsid w:val="002753F2"/>
    <w:rsid w:val="00275C24"/>
    <w:rsid w:val="00276C44"/>
    <w:rsid w:val="00285A90"/>
    <w:rsid w:val="00285A9F"/>
    <w:rsid w:val="00285D0B"/>
    <w:rsid w:val="00285F6E"/>
    <w:rsid w:val="002867DC"/>
    <w:rsid w:val="00286C80"/>
    <w:rsid w:val="00287D9F"/>
    <w:rsid w:val="002A0616"/>
    <w:rsid w:val="002A278C"/>
    <w:rsid w:val="002A3157"/>
    <w:rsid w:val="002A40A7"/>
    <w:rsid w:val="002A7640"/>
    <w:rsid w:val="002A7F94"/>
    <w:rsid w:val="002B0998"/>
    <w:rsid w:val="002B16C7"/>
    <w:rsid w:val="002B2385"/>
    <w:rsid w:val="002C10D7"/>
    <w:rsid w:val="002C3E35"/>
    <w:rsid w:val="002C5076"/>
    <w:rsid w:val="002C6DFD"/>
    <w:rsid w:val="002D043F"/>
    <w:rsid w:val="002D3F01"/>
    <w:rsid w:val="002D46BD"/>
    <w:rsid w:val="002E1EE1"/>
    <w:rsid w:val="002E3AC6"/>
    <w:rsid w:val="002E3F8F"/>
    <w:rsid w:val="002E43F8"/>
    <w:rsid w:val="002E4627"/>
    <w:rsid w:val="002F1ADD"/>
    <w:rsid w:val="002F3A8C"/>
    <w:rsid w:val="002F7114"/>
    <w:rsid w:val="003031DB"/>
    <w:rsid w:val="00306DE6"/>
    <w:rsid w:val="00311A70"/>
    <w:rsid w:val="003148DB"/>
    <w:rsid w:val="00315C58"/>
    <w:rsid w:val="00317F7C"/>
    <w:rsid w:val="00321D91"/>
    <w:rsid w:val="00322B53"/>
    <w:rsid w:val="00322CCF"/>
    <w:rsid w:val="00323177"/>
    <w:rsid w:val="003234E9"/>
    <w:rsid w:val="00324B9D"/>
    <w:rsid w:val="00324E86"/>
    <w:rsid w:val="00325A5F"/>
    <w:rsid w:val="00325DB2"/>
    <w:rsid w:val="00326864"/>
    <w:rsid w:val="0033135C"/>
    <w:rsid w:val="00331C6D"/>
    <w:rsid w:val="00332C3A"/>
    <w:rsid w:val="00332CA6"/>
    <w:rsid w:val="00334FB7"/>
    <w:rsid w:val="003353C4"/>
    <w:rsid w:val="00336415"/>
    <w:rsid w:val="00340924"/>
    <w:rsid w:val="00340F5C"/>
    <w:rsid w:val="00341773"/>
    <w:rsid w:val="003477E7"/>
    <w:rsid w:val="0035462D"/>
    <w:rsid w:val="003546D8"/>
    <w:rsid w:val="00355D4D"/>
    <w:rsid w:val="0036303D"/>
    <w:rsid w:val="0036395C"/>
    <w:rsid w:val="00371539"/>
    <w:rsid w:val="00373248"/>
    <w:rsid w:val="003777D7"/>
    <w:rsid w:val="00381274"/>
    <w:rsid w:val="00381955"/>
    <w:rsid w:val="00386762"/>
    <w:rsid w:val="003904EA"/>
    <w:rsid w:val="003905C7"/>
    <w:rsid w:val="003967AE"/>
    <w:rsid w:val="003B3D72"/>
    <w:rsid w:val="003C104B"/>
    <w:rsid w:val="003C2D16"/>
    <w:rsid w:val="003C33F6"/>
    <w:rsid w:val="003C3B2B"/>
    <w:rsid w:val="003C40C0"/>
    <w:rsid w:val="003C42AD"/>
    <w:rsid w:val="003D00C2"/>
    <w:rsid w:val="003D088E"/>
    <w:rsid w:val="003D09EE"/>
    <w:rsid w:val="003D201F"/>
    <w:rsid w:val="003D7638"/>
    <w:rsid w:val="003D7DD8"/>
    <w:rsid w:val="003E04AE"/>
    <w:rsid w:val="003E2217"/>
    <w:rsid w:val="003E2308"/>
    <w:rsid w:val="003E616C"/>
    <w:rsid w:val="003F0CB3"/>
    <w:rsid w:val="003F3F40"/>
    <w:rsid w:val="003F55D1"/>
    <w:rsid w:val="003F5FBD"/>
    <w:rsid w:val="003F71FD"/>
    <w:rsid w:val="00400E5E"/>
    <w:rsid w:val="004035BD"/>
    <w:rsid w:val="00406243"/>
    <w:rsid w:val="00406B1E"/>
    <w:rsid w:val="004102EB"/>
    <w:rsid w:val="004103A8"/>
    <w:rsid w:val="00410663"/>
    <w:rsid w:val="00410E68"/>
    <w:rsid w:val="00410F7E"/>
    <w:rsid w:val="00411130"/>
    <w:rsid w:val="00411595"/>
    <w:rsid w:val="00412DC9"/>
    <w:rsid w:val="00413553"/>
    <w:rsid w:val="00414A73"/>
    <w:rsid w:val="00414DCD"/>
    <w:rsid w:val="00416040"/>
    <w:rsid w:val="004165E9"/>
    <w:rsid w:val="00423570"/>
    <w:rsid w:val="00423BCC"/>
    <w:rsid w:val="00425DED"/>
    <w:rsid w:val="00426633"/>
    <w:rsid w:val="004302DF"/>
    <w:rsid w:val="004346CB"/>
    <w:rsid w:val="0043530C"/>
    <w:rsid w:val="00441377"/>
    <w:rsid w:val="004455B3"/>
    <w:rsid w:val="0045016B"/>
    <w:rsid w:val="0045061A"/>
    <w:rsid w:val="00454DF2"/>
    <w:rsid w:val="00457ECF"/>
    <w:rsid w:val="00460118"/>
    <w:rsid w:val="004601F1"/>
    <w:rsid w:val="00461675"/>
    <w:rsid w:val="004620BB"/>
    <w:rsid w:val="00464C24"/>
    <w:rsid w:val="004652EF"/>
    <w:rsid w:val="00465378"/>
    <w:rsid w:val="00466D98"/>
    <w:rsid w:val="0046784C"/>
    <w:rsid w:val="00470E72"/>
    <w:rsid w:val="00473D81"/>
    <w:rsid w:val="00482FE0"/>
    <w:rsid w:val="00485EC3"/>
    <w:rsid w:val="004876CE"/>
    <w:rsid w:val="00492089"/>
    <w:rsid w:val="004922EA"/>
    <w:rsid w:val="0049323A"/>
    <w:rsid w:val="0049370A"/>
    <w:rsid w:val="0049543C"/>
    <w:rsid w:val="0049742F"/>
    <w:rsid w:val="004A3906"/>
    <w:rsid w:val="004A418D"/>
    <w:rsid w:val="004B0832"/>
    <w:rsid w:val="004B6795"/>
    <w:rsid w:val="004C1A8C"/>
    <w:rsid w:val="004C202A"/>
    <w:rsid w:val="004C230F"/>
    <w:rsid w:val="004C5970"/>
    <w:rsid w:val="004C5DAF"/>
    <w:rsid w:val="004C6A86"/>
    <w:rsid w:val="004C6CA1"/>
    <w:rsid w:val="004C6DA0"/>
    <w:rsid w:val="004D0C36"/>
    <w:rsid w:val="004D2FDC"/>
    <w:rsid w:val="004E32F4"/>
    <w:rsid w:val="004E3525"/>
    <w:rsid w:val="004E411E"/>
    <w:rsid w:val="004E412D"/>
    <w:rsid w:val="004E4C35"/>
    <w:rsid w:val="004E6578"/>
    <w:rsid w:val="004E7AC0"/>
    <w:rsid w:val="004F0E8B"/>
    <w:rsid w:val="004F24F7"/>
    <w:rsid w:val="004F2CAC"/>
    <w:rsid w:val="004F3DED"/>
    <w:rsid w:val="004F78C0"/>
    <w:rsid w:val="004F7AFB"/>
    <w:rsid w:val="005017A1"/>
    <w:rsid w:val="00501910"/>
    <w:rsid w:val="00502390"/>
    <w:rsid w:val="00507F04"/>
    <w:rsid w:val="00510519"/>
    <w:rsid w:val="00511640"/>
    <w:rsid w:val="00512DF5"/>
    <w:rsid w:val="005139E2"/>
    <w:rsid w:val="00515C5E"/>
    <w:rsid w:val="00516915"/>
    <w:rsid w:val="0052031E"/>
    <w:rsid w:val="0052609F"/>
    <w:rsid w:val="005264BA"/>
    <w:rsid w:val="00527746"/>
    <w:rsid w:val="00530B27"/>
    <w:rsid w:val="00533264"/>
    <w:rsid w:val="00533DC1"/>
    <w:rsid w:val="00534EF3"/>
    <w:rsid w:val="00535D06"/>
    <w:rsid w:val="005416FC"/>
    <w:rsid w:val="00542546"/>
    <w:rsid w:val="00546AD9"/>
    <w:rsid w:val="00547438"/>
    <w:rsid w:val="00551582"/>
    <w:rsid w:val="00553203"/>
    <w:rsid w:val="005547D3"/>
    <w:rsid w:val="00555582"/>
    <w:rsid w:val="00557C37"/>
    <w:rsid w:val="0056155E"/>
    <w:rsid w:val="0056266C"/>
    <w:rsid w:val="00562C1D"/>
    <w:rsid w:val="0056781D"/>
    <w:rsid w:val="00573A0A"/>
    <w:rsid w:val="005742E3"/>
    <w:rsid w:val="00574A66"/>
    <w:rsid w:val="00576961"/>
    <w:rsid w:val="005779FC"/>
    <w:rsid w:val="0058223A"/>
    <w:rsid w:val="00585C6D"/>
    <w:rsid w:val="005900F4"/>
    <w:rsid w:val="0059207C"/>
    <w:rsid w:val="005945F5"/>
    <w:rsid w:val="005957E8"/>
    <w:rsid w:val="00597E48"/>
    <w:rsid w:val="005A0269"/>
    <w:rsid w:val="005A3698"/>
    <w:rsid w:val="005A3D91"/>
    <w:rsid w:val="005A4419"/>
    <w:rsid w:val="005A5487"/>
    <w:rsid w:val="005A58D2"/>
    <w:rsid w:val="005B0CB0"/>
    <w:rsid w:val="005B1896"/>
    <w:rsid w:val="005B1A83"/>
    <w:rsid w:val="005B2683"/>
    <w:rsid w:val="005B3BFB"/>
    <w:rsid w:val="005B3E84"/>
    <w:rsid w:val="005B4F47"/>
    <w:rsid w:val="005B7EE6"/>
    <w:rsid w:val="005C27F0"/>
    <w:rsid w:val="005C31BF"/>
    <w:rsid w:val="005C4EDF"/>
    <w:rsid w:val="005C5556"/>
    <w:rsid w:val="005C6A60"/>
    <w:rsid w:val="005D066D"/>
    <w:rsid w:val="005D3C35"/>
    <w:rsid w:val="005D5893"/>
    <w:rsid w:val="005D6929"/>
    <w:rsid w:val="005D69A3"/>
    <w:rsid w:val="005D7B82"/>
    <w:rsid w:val="005E0936"/>
    <w:rsid w:val="005E3D50"/>
    <w:rsid w:val="005E5BA5"/>
    <w:rsid w:val="005F2134"/>
    <w:rsid w:val="005F3923"/>
    <w:rsid w:val="005F4B1A"/>
    <w:rsid w:val="006034B0"/>
    <w:rsid w:val="00604352"/>
    <w:rsid w:val="00607BE7"/>
    <w:rsid w:val="00611136"/>
    <w:rsid w:val="00615FD8"/>
    <w:rsid w:val="006164E2"/>
    <w:rsid w:val="0062296A"/>
    <w:rsid w:val="0062453D"/>
    <w:rsid w:val="006268CC"/>
    <w:rsid w:val="00632C3C"/>
    <w:rsid w:val="00633B24"/>
    <w:rsid w:val="00634707"/>
    <w:rsid w:val="00637380"/>
    <w:rsid w:val="00643297"/>
    <w:rsid w:val="006432FB"/>
    <w:rsid w:val="00645D64"/>
    <w:rsid w:val="00656B59"/>
    <w:rsid w:val="00661A3D"/>
    <w:rsid w:val="00662321"/>
    <w:rsid w:val="00662461"/>
    <w:rsid w:val="00663D63"/>
    <w:rsid w:val="00664A14"/>
    <w:rsid w:val="00670C12"/>
    <w:rsid w:val="006712F7"/>
    <w:rsid w:val="00671726"/>
    <w:rsid w:val="0067194A"/>
    <w:rsid w:val="006727E5"/>
    <w:rsid w:val="00673E33"/>
    <w:rsid w:val="006746E5"/>
    <w:rsid w:val="00674EF1"/>
    <w:rsid w:val="00676ACB"/>
    <w:rsid w:val="006819E2"/>
    <w:rsid w:val="0068283C"/>
    <w:rsid w:val="00683482"/>
    <w:rsid w:val="006838CB"/>
    <w:rsid w:val="00683900"/>
    <w:rsid w:val="00693F95"/>
    <w:rsid w:val="00694897"/>
    <w:rsid w:val="006A0347"/>
    <w:rsid w:val="006A03EB"/>
    <w:rsid w:val="006A2926"/>
    <w:rsid w:val="006A3684"/>
    <w:rsid w:val="006A45C3"/>
    <w:rsid w:val="006A6019"/>
    <w:rsid w:val="006A62C2"/>
    <w:rsid w:val="006A6DC7"/>
    <w:rsid w:val="006A7C6E"/>
    <w:rsid w:val="006B274B"/>
    <w:rsid w:val="006B3A1E"/>
    <w:rsid w:val="006B45A1"/>
    <w:rsid w:val="006B7586"/>
    <w:rsid w:val="006C0BDF"/>
    <w:rsid w:val="006C0FA4"/>
    <w:rsid w:val="006C1BBF"/>
    <w:rsid w:val="006C2069"/>
    <w:rsid w:val="006C2398"/>
    <w:rsid w:val="006C4063"/>
    <w:rsid w:val="006C4400"/>
    <w:rsid w:val="006C469E"/>
    <w:rsid w:val="006C65C7"/>
    <w:rsid w:val="006C6B69"/>
    <w:rsid w:val="006C6B84"/>
    <w:rsid w:val="006C75B5"/>
    <w:rsid w:val="006C7CC6"/>
    <w:rsid w:val="006D1DA7"/>
    <w:rsid w:val="006D51E6"/>
    <w:rsid w:val="006D5CF6"/>
    <w:rsid w:val="006E050D"/>
    <w:rsid w:val="006E090B"/>
    <w:rsid w:val="006E0921"/>
    <w:rsid w:val="006E0DF4"/>
    <w:rsid w:val="006E381E"/>
    <w:rsid w:val="006E4EE3"/>
    <w:rsid w:val="006F0C9A"/>
    <w:rsid w:val="006F173F"/>
    <w:rsid w:val="006F2854"/>
    <w:rsid w:val="006F764D"/>
    <w:rsid w:val="007032FA"/>
    <w:rsid w:val="00704D2C"/>
    <w:rsid w:val="00705D38"/>
    <w:rsid w:val="007060C9"/>
    <w:rsid w:val="00707B02"/>
    <w:rsid w:val="00710998"/>
    <w:rsid w:val="00713D1B"/>
    <w:rsid w:val="00720E07"/>
    <w:rsid w:val="00727CCD"/>
    <w:rsid w:val="007306D7"/>
    <w:rsid w:val="0073237E"/>
    <w:rsid w:val="00736BA9"/>
    <w:rsid w:val="0073749E"/>
    <w:rsid w:val="0074012E"/>
    <w:rsid w:val="007408A8"/>
    <w:rsid w:val="00740956"/>
    <w:rsid w:val="00746293"/>
    <w:rsid w:val="007548FD"/>
    <w:rsid w:val="0075656B"/>
    <w:rsid w:val="00757DC3"/>
    <w:rsid w:val="007628B4"/>
    <w:rsid w:val="007668ED"/>
    <w:rsid w:val="007674C3"/>
    <w:rsid w:val="007727E9"/>
    <w:rsid w:val="00773445"/>
    <w:rsid w:val="00774190"/>
    <w:rsid w:val="00780733"/>
    <w:rsid w:val="00780797"/>
    <w:rsid w:val="00783C7D"/>
    <w:rsid w:val="00784EFA"/>
    <w:rsid w:val="00791950"/>
    <w:rsid w:val="00791F08"/>
    <w:rsid w:val="00792B57"/>
    <w:rsid w:val="007951A5"/>
    <w:rsid w:val="00797CDE"/>
    <w:rsid w:val="007B0825"/>
    <w:rsid w:val="007B12A0"/>
    <w:rsid w:val="007B1D14"/>
    <w:rsid w:val="007B1E85"/>
    <w:rsid w:val="007B33B3"/>
    <w:rsid w:val="007B41AA"/>
    <w:rsid w:val="007B67FF"/>
    <w:rsid w:val="007C16B4"/>
    <w:rsid w:val="007C2D0F"/>
    <w:rsid w:val="007C2D22"/>
    <w:rsid w:val="007C3135"/>
    <w:rsid w:val="007C4D78"/>
    <w:rsid w:val="007D52D7"/>
    <w:rsid w:val="007D5401"/>
    <w:rsid w:val="007D5E1F"/>
    <w:rsid w:val="007D634F"/>
    <w:rsid w:val="007E2EE3"/>
    <w:rsid w:val="007E4297"/>
    <w:rsid w:val="007E4FE3"/>
    <w:rsid w:val="007E5626"/>
    <w:rsid w:val="007E6E17"/>
    <w:rsid w:val="007F1AD9"/>
    <w:rsid w:val="007F45C9"/>
    <w:rsid w:val="007F51D1"/>
    <w:rsid w:val="007F7C34"/>
    <w:rsid w:val="008019F1"/>
    <w:rsid w:val="00803148"/>
    <w:rsid w:val="0080556A"/>
    <w:rsid w:val="008056B6"/>
    <w:rsid w:val="008065AB"/>
    <w:rsid w:val="008067AF"/>
    <w:rsid w:val="0080744A"/>
    <w:rsid w:val="00812937"/>
    <w:rsid w:val="00813BFE"/>
    <w:rsid w:val="00814AB4"/>
    <w:rsid w:val="00814B8D"/>
    <w:rsid w:val="00816A3D"/>
    <w:rsid w:val="00817C21"/>
    <w:rsid w:val="008206F9"/>
    <w:rsid w:val="008254EF"/>
    <w:rsid w:val="00833337"/>
    <w:rsid w:val="008347EC"/>
    <w:rsid w:val="00835137"/>
    <w:rsid w:val="008368CE"/>
    <w:rsid w:val="00837228"/>
    <w:rsid w:val="00842DB5"/>
    <w:rsid w:val="0084311A"/>
    <w:rsid w:val="0084424E"/>
    <w:rsid w:val="00847776"/>
    <w:rsid w:val="00847C5A"/>
    <w:rsid w:val="0085005E"/>
    <w:rsid w:val="00850300"/>
    <w:rsid w:val="0085129F"/>
    <w:rsid w:val="00853C8D"/>
    <w:rsid w:val="00856068"/>
    <w:rsid w:val="00856FE0"/>
    <w:rsid w:val="008601BB"/>
    <w:rsid w:val="0086029F"/>
    <w:rsid w:val="008624D5"/>
    <w:rsid w:val="00863FDD"/>
    <w:rsid w:val="008642F4"/>
    <w:rsid w:val="00867A30"/>
    <w:rsid w:val="008702BF"/>
    <w:rsid w:val="00870793"/>
    <w:rsid w:val="008741A4"/>
    <w:rsid w:val="0087467E"/>
    <w:rsid w:val="00874F07"/>
    <w:rsid w:val="0087604F"/>
    <w:rsid w:val="00881D35"/>
    <w:rsid w:val="00885128"/>
    <w:rsid w:val="008910F4"/>
    <w:rsid w:val="00893726"/>
    <w:rsid w:val="00897B3E"/>
    <w:rsid w:val="008A23B3"/>
    <w:rsid w:val="008A6489"/>
    <w:rsid w:val="008B1A8B"/>
    <w:rsid w:val="008B6CA6"/>
    <w:rsid w:val="008B7CF7"/>
    <w:rsid w:val="008C0B50"/>
    <w:rsid w:val="008C16E6"/>
    <w:rsid w:val="008C1AE4"/>
    <w:rsid w:val="008C5753"/>
    <w:rsid w:val="008C5E38"/>
    <w:rsid w:val="008C7066"/>
    <w:rsid w:val="008D04F0"/>
    <w:rsid w:val="008D0B12"/>
    <w:rsid w:val="008D3923"/>
    <w:rsid w:val="008D48E2"/>
    <w:rsid w:val="008D6AFF"/>
    <w:rsid w:val="008E1F7B"/>
    <w:rsid w:val="008E2F52"/>
    <w:rsid w:val="008E4171"/>
    <w:rsid w:val="008E7D2A"/>
    <w:rsid w:val="008F1981"/>
    <w:rsid w:val="008F6AF7"/>
    <w:rsid w:val="008F73B4"/>
    <w:rsid w:val="008F756A"/>
    <w:rsid w:val="0090049A"/>
    <w:rsid w:val="00901532"/>
    <w:rsid w:val="0090183A"/>
    <w:rsid w:val="00903E2C"/>
    <w:rsid w:val="00904778"/>
    <w:rsid w:val="0091148F"/>
    <w:rsid w:val="00911E58"/>
    <w:rsid w:val="00913C55"/>
    <w:rsid w:val="009167DE"/>
    <w:rsid w:val="0092233D"/>
    <w:rsid w:val="00924472"/>
    <w:rsid w:val="00924AFD"/>
    <w:rsid w:val="00931EE4"/>
    <w:rsid w:val="009321BF"/>
    <w:rsid w:val="00933BC1"/>
    <w:rsid w:val="00935C60"/>
    <w:rsid w:val="00940008"/>
    <w:rsid w:val="00940292"/>
    <w:rsid w:val="00941C45"/>
    <w:rsid w:val="00944BAC"/>
    <w:rsid w:val="009459DB"/>
    <w:rsid w:val="00951EF0"/>
    <w:rsid w:val="00954DF1"/>
    <w:rsid w:val="00955862"/>
    <w:rsid w:val="00955D3E"/>
    <w:rsid w:val="00956411"/>
    <w:rsid w:val="00957DA6"/>
    <w:rsid w:val="00960B86"/>
    <w:rsid w:val="009620EC"/>
    <w:rsid w:val="009678E4"/>
    <w:rsid w:val="009701C8"/>
    <w:rsid w:val="00971B3A"/>
    <w:rsid w:val="00972830"/>
    <w:rsid w:val="00973842"/>
    <w:rsid w:val="009740E8"/>
    <w:rsid w:val="0097420B"/>
    <w:rsid w:val="00974DCD"/>
    <w:rsid w:val="00981A55"/>
    <w:rsid w:val="009827F6"/>
    <w:rsid w:val="00985F42"/>
    <w:rsid w:val="009917A3"/>
    <w:rsid w:val="00991EE7"/>
    <w:rsid w:val="00994D8C"/>
    <w:rsid w:val="009964AE"/>
    <w:rsid w:val="009A277E"/>
    <w:rsid w:val="009A364A"/>
    <w:rsid w:val="009A3FB5"/>
    <w:rsid w:val="009A7FD9"/>
    <w:rsid w:val="009B017C"/>
    <w:rsid w:val="009B1340"/>
    <w:rsid w:val="009B2998"/>
    <w:rsid w:val="009B6C2E"/>
    <w:rsid w:val="009C0AF0"/>
    <w:rsid w:val="009C12F3"/>
    <w:rsid w:val="009C1F13"/>
    <w:rsid w:val="009C3694"/>
    <w:rsid w:val="009C51EB"/>
    <w:rsid w:val="009C61E3"/>
    <w:rsid w:val="009C6D09"/>
    <w:rsid w:val="009C71B7"/>
    <w:rsid w:val="009C7B07"/>
    <w:rsid w:val="009D0F89"/>
    <w:rsid w:val="009D5F3F"/>
    <w:rsid w:val="009D70D7"/>
    <w:rsid w:val="009E2F9D"/>
    <w:rsid w:val="009E51EB"/>
    <w:rsid w:val="009E7417"/>
    <w:rsid w:val="009E7AD4"/>
    <w:rsid w:val="009F263F"/>
    <w:rsid w:val="009F2678"/>
    <w:rsid w:val="009F3633"/>
    <w:rsid w:val="009F388E"/>
    <w:rsid w:val="009F4541"/>
    <w:rsid w:val="009F52F6"/>
    <w:rsid w:val="009F60AE"/>
    <w:rsid w:val="00A00361"/>
    <w:rsid w:val="00A003D4"/>
    <w:rsid w:val="00A00DA2"/>
    <w:rsid w:val="00A04CB7"/>
    <w:rsid w:val="00A06DBF"/>
    <w:rsid w:val="00A10685"/>
    <w:rsid w:val="00A13194"/>
    <w:rsid w:val="00A1483B"/>
    <w:rsid w:val="00A1647A"/>
    <w:rsid w:val="00A16870"/>
    <w:rsid w:val="00A16FCA"/>
    <w:rsid w:val="00A25130"/>
    <w:rsid w:val="00A30D22"/>
    <w:rsid w:val="00A324E5"/>
    <w:rsid w:val="00A340AC"/>
    <w:rsid w:val="00A3753D"/>
    <w:rsid w:val="00A37846"/>
    <w:rsid w:val="00A4716D"/>
    <w:rsid w:val="00A51E6F"/>
    <w:rsid w:val="00A5235A"/>
    <w:rsid w:val="00A526AA"/>
    <w:rsid w:val="00A53E00"/>
    <w:rsid w:val="00A548AA"/>
    <w:rsid w:val="00A56C15"/>
    <w:rsid w:val="00A6050B"/>
    <w:rsid w:val="00A62E0C"/>
    <w:rsid w:val="00A64AC8"/>
    <w:rsid w:val="00A65241"/>
    <w:rsid w:val="00A67453"/>
    <w:rsid w:val="00A70542"/>
    <w:rsid w:val="00A7112F"/>
    <w:rsid w:val="00A71CF6"/>
    <w:rsid w:val="00A73010"/>
    <w:rsid w:val="00A7306C"/>
    <w:rsid w:val="00A7531D"/>
    <w:rsid w:val="00A81BC4"/>
    <w:rsid w:val="00A83AA5"/>
    <w:rsid w:val="00A83BCA"/>
    <w:rsid w:val="00A90291"/>
    <w:rsid w:val="00A955CA"/>
    <w:rsid w:val="00A95817"/>
    <w:rsid w:val="00A95F71"/>
    <w:rsid w:val="00A979EF"/>
    <w:rsid w:val="00A97F79"/>
    <w:rsid w:val="00AA069C"/>
    <w:rsid w:val="00AA2393"/>
    <w:rsid w:val="00AA2444"/>
    <w:rsid w:val="00AA3635"/>
    <w:rsid w:val="00AA4132"/>
    <w:rsid w:val="00AA4F00"/>
    <w:rsid w:val="00AA5151"/>
    <w:rsid w:val="00AA5283"/>
    <w:rsid w:val="00AA57A5"/>
    <w:rsid w:val="00AA590C"/>
    <w:rsid w:val="00AA6608"/>
    <w:rsid w:val="00AB05F6"/>
    <w:rsid w:val="00AB0EB9"/>
    <w:rsid w:val="00AB1867"/>
    <w:rsid w:val="00AB1C64"/>
    <w:rsid w:val="00AB2E3F"/>
    <w:rsid w:val="00AB3384"/>
    <w:rsid w:val="00AB4262"/>
    <w:rsid w:val="00AC050B"/>
    <w:rsid w:val="00AC45D2"/>
    <w:rsid w:val="00AC6761"/>
    <w:rsid w:val="00AD0012"/>
    <w:rsid w:val="00AD05FE"/>
    <w:rsid w:val="00AD24C9"/>
    <w:rsid w:val="00AD412A"/>
    <w:rsid w:val="00AE0BEB"/>
    <w:rsid w:val="00AE132A"/>
    <w:rsid w:val="00AE29DD"/>
    <w:rsid w:val="00AE3877"/>
    <w:rsid w:val="00AE59C2"/>
    <w:rsid w:val="00AF071A"/>
    <w:rsid w:val="00AF2473"/>
    <w:rsid w:val="00AF4583"/>
    <w:rsid w:val="00AF5206"/>
    <w:rsid w:val="00AF537A"/>
    <w:rsid w:val="00AF540C"/>
    <w:rsid w:val="00AF575F"/>
    <w:rsid w:val="00AF582F"/>
    <w:rsid w:val="00AF6FE1"/>
    <w:rsid w:val="00B01DEF"/>
    <w:rsid w:val="00B0625B"/>
    <w:rsid w:val="00B0781F"/>
    <w:rsid w:val="00B07C1F"/>
    <w:rsid w:val="00B10F7E"/>
    <w:rsid w:val="00B10FCD"/>
    <w:rsid w:val="00B11AB8"/>
    <w:rsid w:val="00B132AC"/>
    <w:rsid w:val="00B14D75"/>
    <w:rsid w:val="00B16106"/>
    <w:rsid w:val="00B20D0B"/>
    <w:rsid w:val="00B22757"/>
    <w:rsid w:val="00B24806"/>
    <w:rsid w:val="00B25FBA"/>
    <w:rsid w:val="00B26E79"/>
    <w:rsid w:val="00B27237"/>
    <w:rsid w:val="00B324A9"/>
    <w:rsid w:val="00B34728"/>
    <w:rsid w:val="00B35414"/>
    <w:rsid w:val="00B36FB1"/>
    <w:rsid w:val="00B37997"/>
    <w:rsid w:val="00B40295"/>
    <w:rsid w:val="00B43891"/>
    <w:rsid w:val="00B44B1A"/>
    <w:rsid w:val="00B459B4"/>
    <w:rsid w:val="00B45A8F"/>
    <w:rsid w:val="00B4652D"/>
    <w:rsid w:val="00B467F7"/>
    <w:rsid w:val="00B46D78"/>
    <w:rsid w:val="00B477A0"/>
    <w:rsid w:val="00B52E84"/>
    <w:rsid w:val="00B55289"/>
    <w:rsid w:val="00B60BB6"/>
    <w:rsid w:val="00B6105C"/>
    <w:rsid w:val="00B661C0"/>
    <w:rsid w:val="00B66AD8"/>
    <w:rsid w:val="00B703EC"/>
    <w:rsid w:val="00B704B5"/>
    <w:rsid w:val="00B7437D"/>
    <w:rsid w:val="00B751D3"/>
    <w:rsid w:val="00B7668A"/>
    <w:rsid w:val="00B84C9E"/>
    <w:rsid w:val="00B86B47"/>
    <w:rsid w:val="00B91270"/>
    <w:rsid w:val="00B912D1"/>
    <w:rsid w:val="00B95C84"/>
    <w:rsid w:val="00B96532"/>
    <w:rsid w:val="00B97B50"/>
    <w:rsid w:val="00BA3AE1"/>
    <w:rsid w:val="00BA4000"/>
    <w:rsid w:val="00BA4A76"/>
    <w:rsid w:val="00BA4BD7"/>
    <w:rsid w:val="00BB1EC5"/>
    <w:rsid w:val="00BB2779"/>
    <w:rsid w:val="00BB4E9F"/>
    <w:rsid w:val="00BB7306"/>
    <w:rsid w:val="00BC064C"/>
    <w:rsid w:val="00BC350D"/>
    <w:rsid w:val="00BD2FCB"/>
    <w:rsid w:val="00BD34ED"/>
    <w:rsid w:val="00BD371D"/>
    <w:rsid w:val="00BD4745"/>
    <w:rsid w:val="00BD76CA"/>
    <w:rsid w:val="00BD79F4"/>
    <w:rsid w:val="00BE18FD"/>
    <w:rsid w:val="00BE2AD0"/>
    <w:rsid w:val="00BE3E48"/>
    <w:rsid w:val="00BE66EE"/>
    <w:rsid w:val="00BE7E76"/>
    <w:rsid w:val="00BE7FCF"/>
    <w:rsid w:val="00C0078E"/>
    <w:rsid w:val="00C0118E"/>
    <w:rsid w:val="00C045E1"/>
    <w:rsid w:val="00C05F26"/>
    <w:rsid w:val="00C070B4"/>
    <w:rsid w:val="00C1009D"/>
    <w:rsid w:val="00C212FF"/>
    <w:rsid w:val="00C242BF"/>
    <w:rsid w:val="00C26563"/>
    <w:rsid w:val="00C26DE5"/>
    <w:rsid w:val="00C30896"/>
    <w:rsid w:val="00C30D0C"/>
    <w:rsid w:val="00C324A1"/>
    <w:rsid w:val="00C35C5F"/>
    <w:rsid w:val="00C403A8"/>
    <w:rsid w:val="00C43E1E"/>
    <w:rsid w:val="00C51267"/>
    <w:rsid w:val="00C5210B"/>
    <w:rsid w:val="00C527B3"/>
    <w:rsid w:val="00C5593D"/>
    <w:rsid w:val="00C61767"/>
    <w:rsid w:val="00C668B5"/>
    <w:rsid w:val="00C67637"/>
    <w:rsid w:val="00C72CA3"/>
    <w:rsid w:val="00C72CB8"/>
    <w:rsid w:val="00C73504"/>
    <w:rsid w:val="00C74268"/>
    <w:rsid w:val="00C759C2"/>
    <w:rsid w:val="00C77529"/>
    <w:rsid w:val="00C80F1C"/>
    <w:rsid w:val="00C81887"/>
    <w:rsid w:val="00C908B5"/>
    <w:rsid w:val="00C91A85"/>
    <w:rsid w:val="00C91B63"/>
    <w:rsid w:val="00C92D5C"/>
    <w:rsid w:val="00C93EEB"/>
    <w:rsid w:val="00C957BD"/>
    <w:rsid w:val="00CA086B"/>
    <w:rsid w:val="00CA1F35"/>
    <w:rsid w:val="00CA34D0"/>
    <w:rsid w:val="00CA47E1"/>
    <w:rsid w:val="00CA4ED6"/>
    <w:rsid w:val="00CA528F"/>
    <w:rsid w:val="00CA6480"/>
    <w:rsid w:val="00CB1C18"/>
    <w:rsid w:val="00CB1D1A"/>
    <w:rsid w:val="00CB3DB1"/>
    <w:rsid w:val="00CB5491"/>
    <w:rsid w:val="00CB5A15"/>
    <w:rsid w:val="00CB7856"/>
    <w:rsid w:val="00CC0B10"/>
    <w:rsid w:val="00CC2FA6"/>
    <w:rsid w:val="00CC5617"/>
    <w:rsid w:val="00CC6178"/>
    <w:rsid w:val="00CC755D"/>
    <w:rsid w:val="00CC798D"/>
    <w:rsid w:val="00CD3647"/>
    <w:rsid w:val="00CD74AD"/>
    <w:rsid w:val="00CE0392"/>
    <w:rsid w:val="00CE256D"/>
    <w:rsid w:val="00CE3330"/>
    <w:rsid w:val="00CE387D"/>
    <w:rsid w:val="00CE3A95"/>
    <w:rsid w:val="00CE5765"/>
    <w:rsid w:val="00CE7806"/>
    <w:rsid w:val="00CE7DDE"/>
    <w:rsid w:val="00CF0442"/>
    <w:rsid w:val="00CF0E86"/>
    <w:rsid w:val="00CF2028"/>
    <w:rsid w:val="00CF3CF7"/>
    <w:rsid w:val="00CF3F59"/>
    <w:rsid w:val="00CF4774"/>
    <w:rsid w:val="00CF7EC1"/>
    <w:rsid w:val="00D04638"/>
    <w:rsid w:val="00D0550B"/>
    <w:rsid w:val="00D0676F"/>
    <w:rsid w:val="00D0713B"/>
    <w:rsid w:val="00D079F7"/>
    <w:rsid w:val="00D10850"/>
    <w:rsid w:val="00D13A5C"/>
    <w:rsid w:val="00D13DE1"/>
    <w:rsid w:val="00D150B1"/>
    <w:rsid w:val="00D1556D"/>
    <w:rsid w:val="00D1613F"/>
    <w:rsid w:val="00D163F1"/>
    <w:rsid w:val="00D20506"/>
    <w:rsid w:val="00D2302B"/>
    <w:rsid w:val="00D23A44"/>
    <w:rsid w:val="00D27187"/>
    <w:rsid w:val="00D31393"/>
    <w:rsid w:val="00D359ED"/>
    <w:rsid w:val="00D41F26"/>
    <w:rsid w:val="00D4220A"/>
    <w:rsid w:val="00D474BA"/>
    <w:rsid w:val="00D477E1"/>
    <w:rsid w:val="00D47E33"/>
    <w:rsid w:val="00D50A4C"/>
    <w:rsid w:val="00D51517"/>
    <w:rsid w:val="00D545B4"/>
    <w:rsid w:val="00D545DB"/>
    <w:rsid w:val="00D55352"/>
    <w:rsid w:val="00D55D1A"/>
    <w:rsid w:val="00D55ED4"/>
    <w:rsid w:val="00D5786E"/>
    <w:rsid w:val="00D64474"/>
    <w:rsid w:val="00D65755"/>
    <w:rsid w:val="00D6717B"/>
    <w:rsid w:val="00D675A0"/>
    <w:rsid w:val="00D676A2"/>
    <w:rsid w:val="00D735C0"/>
    <w:rsid w:val="00D73A7E"/>
    <w:rsid w:val="00D75D79"/>
    <w:rsid w:val="00D80665"/>
    <w:rsid w:val="00D80EC7"/>
    <w:rsid w:val="00D84D0F"/>
    <w:rsid w:val="00D85003"/>
    <w:rsid w:val="00D85A8A"/>
    <w:rsid w:val="00D93652"/>
    <w:rsid w:val="00D94A4B"/>
    <w:rsid w:val="00D952A4"/>
    <w:rsid w:val="00D97339"/>
    <w:rsid w:val="00DA10C0"/>
    <w:rsid w:val="00DA53D7"/>
    <w:rsid w:val="00DB1A6F"/>
    <w:rsid w:val="00DB471B"/>
    <w:rsid w:val="00DB70C2"/>
    <w:rsid w:val="00DB7899"/>
    <w:rsid w:val="00DB796F"/>
    <w:rsid w:val="00DC2E36"/>
    <w:rsid w:val="00DC3864"/>
    <w:rsid w:val="00DC408C"/>
    <w:rsid w:val="00DC714A"/>
    <w:rsid w:val="00DC7738"/>
    <w:rsid w:val="00DC7773"/>
    <w:rsid w:val="00DD1E61"/>
    <w:rsid w:val="00DD3688"/>
    <w:rsid w:val="00DD4A6D"/>
    <w:rsid w:val="00DE1E61"/>
    <w:rsid w:val="00DE2625"/>
    <w:rsid w:val="00DE2FB4"/>
    <w:rsid w:val="00DE3B9E"/>
    <w:rsid w:val="00DE4624"/>
    <w:rsid w:val="00DE6CAB"/>
    <w:rsid w:val="00DF17EB"/>
    <w:rsid w:val="00DF4505"/>
    <w:rsid w:val="00DF626F"/>
    <w:rsid w:val="00E00EA0"/>
    <w:rsid w:val="00E013DF"/>
    <w:rsid w:val="00E07D24"/>
    <w:rsid w:val="00E07FDB"/>
    <w:rsid w:val="00E12A7A"/>
    <w:rsid w:val="00E20905"/>
    <w:rsid w:val="00E22F92"/>
    <w:rsid w:val="00E249F4"/>
    <w:rsid w:val="00E24E10"/>
    <w:rsid w:val="00E33083"/>
    <w:rsid w:val="00E34AE4"/>
    <w:rsid w:val="00E35F8F"/>
    <w:rsid w:val="00E373BB"/>
    <w:rsid w:val="00E37906"/>
    <w:rsid w:val="00E401F9"/>
    <w:rsid w:val="00E418B0"/>
    <w:rsid w:val="00E448D6"/>
    <w:rsid w:val="00E50CE0"/>
    <w:rsid w:val="00E52968"/>
    <w:rsid w:val="00E530A8"/>
    <w:rsid w:val="00E54749"/>
    <w:rsid w:val="00E562CB"/>
    <w:rsid w:val="00E56E12"/>
    <w:rsid w:val="00E612BB"/>
    <w:rsid w:val="00E6161F"/>
    <w:rsid w:val="00E63156"/>
    <w:rsid w:val="00E6418F"/>
    <w:rsid w:val="00E64591"/>
    <w:rsid w:val="00E75E09"/>
    <w:rsid w:val="00E761AF"/>
    <w:rsid w:val="00E76511"/>
    <w:rsid w:val="00E7742E"/>
    <w:rsid w:val="00E779AC"/>
    <w:rsid w:val="00E80294"/>
    <w:rsid w:val="00E82452"/>
    <w:rsid w:val="00E82EE4"/>
    <w:rsid w:val="00E846B1"/>
    <w:rsid w:val="00E87AFA"/>
    <w:rsid w:val="00E919E5"/>
    <w:rsid w:val="00E94144"/>
    <w:rsid w:val="00E9633A"/>
    <w:rsid w:val="00EA10A8"/>
    <w:rsid w:val="00EA620A"/>
    <w:rsid w:val="00EA64AC"/>
    <w:rsid w:val="00EB1E71"/>
    <w:rsid w:val="00EB235A"/>
    <w:rsid w:val="00EB31D7"/>
    <w:rsid w:val="00EB3417"/>
    <w:rsid w:val="00EB47B9"/>
    <w:rsid w:val="00EB5A2B"/>
    <w:rsid w:val="00EB5A44"/>
    <w:rsid w:val="00EB646F"/>
    <w:rsid w:val="00EC03A5"/>
    <w:rsid w:val="00EC2E07"/>
    <w:rsid w:val="00EC68D3"/>
    <w:rsid w:val="00ED1737"/>
    <w:rsid w:val="00ED1779"/>
    <w:rsid w:val="00ED2A39"/>
    <w:rsid w:val="00ED309E"/>
    <w:rsid w:val="00ED3B08"/>
    <w:rsid w:val="00ED4812"/>
    <w:rsid w:val="00ED5EF0"/>
    <w:rsid w:val="00ED64B3"/>
    <w:rsid w:val="00ED6FAA"/>
    <w:rsid w:val="00ED7089"/>
    <w:rsid w:val="00EF43F4"/>
    <w:rsid w:val="00EF65B6"/>
    <w:rsid w:val="00EF791E"/>
    <w:rsid w:val="00F001AA"/>
    <w:rsid w:val="00F00B13"/>
    <w:rsid w:val="00F03352"/>
    <w:rsid w:val="00F130CD"/>
    <w:rsid w:val="00F1455F"/>
    <w:rsid w:val="00F163DA"/>
    <w:rsid w:val="00F21CF1"/>
    <w:rsid w:val="00F30802"/>
    <w:rsid w:val="00F30B43"/>
    <w:rsid w:val="00F33EAE"/>
    <w:rsid w:val="00F34BCB"/>
    <w:rsid w:val="00F3583D"/>
    <w:rsid w:val="00F37006"/>
    <w:rsid w:val="00F37AB2"/>
    <w:rsid w:val="00F40C7C"/>
    <w:rsid w:val="00F42C87"/>
    <w:rsid w:val="00F43573"/>
    <w:rsid w:val="00F43966"/>
    <w:rsid w:val="00F4445C"/>
    <w:rsid w:val="00F4446A"/>
    <w:rsid w:val="00F44566"/>
    <w:rsid w:val="00F4602F"/>
    <w:rsid w:val="00F46383"/>
    <w:rsid w:val="00F46A86"/>
    <w:rsid w:val="00F50A7D"/>
    <w:rsid w:val="00F50E05"/>
    <w:rsid w:val="00F52283"/>
    <w:rsid w:val="00F54588"/>
    <w:rsid w:val="00F54E14"/>
    <w:rsid w:val="00F55A28"/>
    <w:rsid w:val="00F566FF"/>
    <w:rsid w:val="00F569E1"/>
    <w:rsid w:val="00F60823"/>
    <w:rsid w:val="00F60D0D"/>
    <w:rsid w:val="00F661A8"/>
    <w:rsid w:val="00F714A4"/>
    <w:rsid w:val="00F71F72"/>
    <w:rsid w:val="00F721D0"/>
    <w:rsid w:val="00F75BEA"/>
    <w:rsid w:val="00F77A71"/>
    <w:rsid w:val="00F818FC"/>
    <w:rsid w:val="00F8191F"/>
    <w:rsid w:val="00F82032"/>
    <w:rsid w:val="00F82DDD"/>
    <w:rsid w:val="00F83F3C"/>
    <w:rsid w:val="00F874EF"/>
    <w:rsid w:val="00F90B13"/>
    <w:rsid w:val="00F91668"/>
    <w:rsid w:val="00F93573"/>
    <w:rsid w:val="00F95371"/>
    <w:rsid w:val="00FA19FA"/>
    <w:rsid w:val="00FA2364"/>
    <w:rsid w:val="00FA6020"/>
    <w:rsid w:val="00FA7EEE"/>
    <w:rsid w:val="00FB02E3"/>
    <w:rsid w:val="00FB0C2E"/>
    <w:rsid w:val="00FB1DD3"/>
    <w:rsid w:val="00FB4DFA"/>
    <w:rsid w:val="00FB5D6A"/>
    <w:rsid w:val="00FB641B"/>
    <w:rsid w:val="00FB6A6E"/>
    <w:rsid w:val="00FB7B68"/>
    <w:rsid w:val="00FC07DF"/>
    <w:rsid w:val="00FC0C87"/>
    <w:rsid w:val="00FC1CB1"/>
    <w:rsid w:val="00FC2576"/>
    <w:rsid w:val="00FC4265"/>
    <w:rsid w:val="00FC467C"/>
    <w:rsid w:val="00FC48BC"/>
    <w:rsid w:val="00FD0BB7"/>
    <w:rsid w:val="00FD3B66"/>
    <w:rsid w:val="00FD731A"/>
    <w:rsid w:val="00FD793C"/>
    <w:rsid w:val="00FE2E72"/>
    <w:rsid w:val="00FE53C0"/>
    <w:rsid w:val="00FE6A38"/>
    <w:rsid w:val="00FF2B05"/>
    <w:rsid w:val="00FF4B6E"/>
    <w:rsid w:val="00FF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24"/>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340924"/>
    <w:pPr>
      <w:keepNext/>
      <w:jc w:val="center"/>
      <w:outlineLvl w:val="0"/>
    </w:pPr>
    <w:rPr>
      <w:rFonts w:ascii=".VnTimeH" w:hAnsi=".VnTimeH"/>
      <w:b/>
      <w:kern w:val="29"/>
      <w:sz w:val="24"/>
      <w:szCs w:val="20"/>
    </w:rPr>
  </w:style>
  <w:style w:type="paragraph" w:styleId="Heading2">
    <w:name w:val="heading 2"/>
    <w:basedOn w:val="Normal"/>
    <w:next w:val="Normal"/>
    <w:link w:val="Heading2Char"/>
    <w:qFormat/>
    <w:rsid w:val="00340924"/>
    <w:pPr>
      <w:keepNext/>
      <w:jc w:val="center"/>
      <w:outlineLvl w:val="1"/>
    </w:pPr>
    <w:rPr>
      <w:b/>
      <w:bCs/>
    </w:rPr>
  </w:style>
  <w:style w:type="paragraph" w:styleId="Heading3">
    <w:name w:val="heading 3"/>
    <w:basedOn w:val="Normal"/>
    <w:next w:val="Normal"/>
    <w:link w:val="Heading3Char"/>
    <w:qFormat/>
    <w:rsid w:val="003409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924"/>
    <w:rPr>
      <w:rFonts w:ascii=".VnTimeH" w:eastAsia="Times New Roman" w:hAnsi=".VnTimeH" w:cs="Times New Roman"/>
      <w:b/>
      <w:kern w:val="29"/>
      <w:sz w:val="24"/>
      <w:szCs w:val="20"/>
    </w:rPr>
  </w:style>
  <w:style w:type="character" w:customStyle="1" w:styleId="Heading2Char">
    <w:name w:val="Heading 2 Char"/>
    <w:basedOn w:val="DefaultParagraphFont"/>
    <w:link w:val="Heading2"/>
    <w:rsid w:val="00340924"/>
    <w:rPr>
      <w:rFonts w:ascii=".VnTime" w:eastAsia="Times New Roman" w:hAnsi=".VnTime" w:cs="Times New Roman"/>
      <w:b/>
      <w:bCs/>
      <w:szCs w:val="24"/>
    </w:rPr>
  </w:style>
  <w:style w:type="character" w:customStyle="1" w:styleId="Heading3Char">
    <w:name w:val="Heading 3 Char"/>
    <w:basedOn w:val="DefaultParagraphFont"/>
    <w:link w:val="Heading3"/>
    <w:rsid w:val="00340924"/>
    <w:rPr>
      <w:rFonts w:ascii="Arial" w:eastAsia="Times New Roman" w:hAnsi="Arial" w:cs="Arial"/>
      <w:b/>
      <w:bCs/>
      <w:sz w:val="26"/>
      <w:szCs w:val="26"/>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표준 (웹)"/>
    <w:basedOn w:val="Normal"/>
    <w:link w:val="NormalWebChar"/>
    <w:uiPriority w:val="99"/>
    <w:qFormat/>
    <w:rsid w:val="00340924"/>
    <w:pPr>
      <w:spacing w:before="100" w:beforeAutospacing="1" w:after="100" w:afterAutospacing="1"/>
    </w:pPr>
    <w:rPr>
      <w:rFonts w:ascii="Times New Roman" w:hAnsi="Times New Roman"/>
      <w:sz w:val="24"/>
    </w:rPr>
  </w:style>
  <w:style w:type="paragraph" w:styleId="Footer">
    <w:name w:val="footer"/>
    <w:basedOn w:val="Normal"/>
    <w:link w:val="FooterChar"/>
    <w:rsid w:val="00340924"/>
    <w:pPr>
      <w:tabs>
        <w:tab w:val="center" w:pos="4320"/>
        <w:tab w:val="right" w:pos="8640"/>
      </w:tabs>
    </w:pPr>
    <w:rPr>
      <w:sz w:val="24"/>
    </w:rPr>
  </w:style>
  <w:style w:type="character" w:customStyle="1" w:styleId="FooterChar">
    <w:name w:val="Footer Char"/>
    <w:basedOn w:val="DefaultParagraphFont"/>
    <w:link w:val="Footer"/>
    <w:rsid w:val="00340924"/>
    <w:rPr>
      <w:rFonts w:ascii=".VnTime" w:eastAsia="Times New Roman" w:hAnsi=".VnTime" w:cs="Times New Roman"/>
      <w:sz w:val="24"/>
      <w:szCs w:val="24"/>
    </w:rPr>
  </w:style>
  <w:style w:type="paragraph" w:styleId="BodyText2">
    <w:name w:val="Body Text 2"/>
    <w:basedOn w:val="Normal"/>
    <w:link w:val="BodyText2Char"/>
    <w:rsid w:val="00340924"/>
    <w:pPr>
      <w:spacing w:after="120" w:line="480" w:lineRule="auto"/>
    </w:pPr>
    <w:rPr>
      <w:rFonts w:cs=".VnTime"/>
      <w:szCs w:val="28"/>
    </w:rPr>
  </w:style>
  <w:style w:type="character" w:customStyle="1" w:styleId="BodyText2Char">
    <w:name w:val="Body Text 2 Char"/>
    <w:basedOn w:val="DefaultParagraphFont"/>
    <w:link w:val="BodyText2"/>
    <w:rsid w:val="00340924"/>
    <w:rPr>
      <w:rFonts w:ascii=".VnTime" w:eastAsia="Times New Roman" w:hAnsi=".VnTime" w:cs=".VnTime"/>
      <w:szCs w:val="28"/>
    </w:rPr>
  </w:style>
  <w:style w:type="paragraph" w:styleId="BodyTextIndent2">
    <w:name w:val="Body Text Indent 2"/>
    <w:basedOn w:val="Normal"/>
    <w:link w:val="BodyTextIndent2Char"/>
    <w:rsid w:val="00340924"/>
    <w:pPr>
      <w:spacing w:after="120" w:line="480" w:lineRule="auto"/>
      <w:ind w:left="360"/>
    </w:pPr>
  </w:style>
  <w:style w:type="character" w:customStyle="1" w:styleId="BodyTextIndent2Char">
    <w:name w:val="Body Text Indent 2 Char"/>
    <w:basedOn w:val="DefaultParagraphFont"/>
    <w:link w:val="BodyTextIndent2"/>
    <w:rsid w:val="00340924"/>
    <w:rPr>
      <w:rFonts w:ascii=".VnTime" w:eastAsia="Times New Roman" w:hAnsi=".VnTime" w:cs="Times New Roman"/>
      <w:szCs w:val="24"/>
    </w:rPr>
  </w:style>
  <w:style w:type="paragraph" w:customStyle="1" w:styleId="Charchar">
    <w:name w:val="Char char"/>
    <w:basedOn w:val="Normal"/>
    <w:rsid w:val="00340924"/>
    <w:rPr>
      <w:szCs w:val="28"/>
    </w:rPr>
  </w:style>
  <w:style w:type="paragraph" w:customStyle="1" w:styleId="charchar0">
    <w:name w:val="char char"/>
    <w:basedOn w:val="Normal"/>
    <w:rsid w:val="00340924"/>
    <w:rPr>
      <w:szCs w:val="28"/>
    </w:rPr>
  </w:style>
  <w:style w:type="paragraph" w:customStyle="1" w:styleId="Charchar1">
    <w:name w:val="Charchar"/>
    <w:basedOn w:val="Normal"/>
    <w:rsid w:val="00340924"/>
    <w:rPr>
      <w:rFonts w:ascii="Times New Roman" w:hAnsi="Times New Roman"/>
      <w:szCs w:val="28"/>
    </w:rPr>
  </w:style>
  <w:style w:type="paragraph" w:customStyle="1" w:styleId="CharCharCharCharCharCharChar">
    <w:name w:val="Char Char Char Char Char Char Char"/>
    <w:basedOn w:val="Normal"/>
    <w:autoRedefine/>
    <w:rsid w:val="0034092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table" w:styleId="TableGrid">
    <w:name w:val="Table Grid"/>
    <w:basedOn w:val="TableNormal"/>
    <w:rsid w:val="0034092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340924"/>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styleId="BodyText">
    <w:name w:val="Body Text"/>
    <w:aliases w:val="Body Text - Level 2,heading3,block"/>
    <w:basedOn w:val="Normal"/>
    <w:link w:val="BodyTextChar"/>
    <w:rsid w:val="00340924"/>
    <w:pPr>
      <w:spacing w:before="120" w:line="264" w:lineRule="auto"/>
      <w:jc w:val="both"/>
    </w:pPr>
  </w:style>
  <w:style w:type="character" w:customStyle="1" w:styleId="BodyTextChar">
    <w:name w:val="Body Text Char"/>
    <w:aliases w:val="Body Text - Level 2 Char,heading3 Char,block Char"/>
    <w:basedOn w:val="DefaultParagraphFont"/>
    <w:link w:val="BodyText"/>
    <w:rsid w:val="00340924"/>
    <w:rPr>
      <w:rFonts w:ascii=".VnTime" w:eastAsia="Times New Roman" w:hAnsi=".VnTime" w:cs="Times New Roman"/>
      <w:szCs w:val="24"/>
    </w:rPr>
  </w:style>
  <w:style w:type="character" w:styleId="Strong">
    <w:name w:val="Strong"/>
    <w:uiPriority w:val="22"/>
    <w:qFormat/>
    <w:rsid w:val="00340924"/>
    <w:rPr>
      <w:b/>
      <w:bCs/>
    </w:rPr>
  </w:style>
  <w:style w:type="character" w:customStyle="1" w:styleId="apple-converted-space">
    <w:name w:val="apple-converted-space"/>
    <w:basedOn w:val="DefaultParagraphFont"/>
    <w:rsid w:val="00340924"/>
  </w:style>
  <w:style w:type="character" w:styleId="PageNumber">
    <w:name w:val="page number"/>
    <w:basedOn w:val="DefaultParagraphFont"/>
    <w:rsid w:val="00340924"/>
  </w:style>
  <w:style w:type="paragraph" w:styleId="BodyTextIndent">
    <w:name w:val="Body Text Indent"/>
    <w:basedOn w:val="Normal"/>
    <w:link w:val="BodyTextIndentChar"/>
    <w:rsid w:val="00340924"/>
    <w:pPr>
      <w:spacing w:after="120"/>
      <w:ind w:left="360"/>
    </w:pPr>
  </w:style>
  <w:style w:type="character" w:customStyle="1" w:styleId="BodyTextIndentChar">
    <w:name w:val="Body Text Indent Char"/>
    <w:basedOn w:val="DefaultParagraphFont"/>
    <w:link w:val="BodyTextIndent"/>
    <w:rsid w:val="00340924"/>
    <w:rPr>
      <w:rFonts w:ascii=".VnTime" w:eastAsia="Times New Roman" w:hAnsi=".VnTime" w:cs="Times New Roman"/>
      <w:szCs w:val="24"/>
    </w:rPr>
  </w:style>
  <w:style w:type="paragraph" w:customStyle="1" w:styleId="Style2">
    <w:name w:val="Style2"/>
    <w:basedOn w:val="Normal"/>
    <w:rsid w:val="00340924"/>
    <w:pPr>
      <w:widowControl w:val="0"/>
      <w:adjustRightInd w:val="0"/>
      <w:spacing w:before="120" w:after="120" w:line="360" w:lineRule="exact"/>
      <w:jc w:val="both"/>
      <w:textAlignment w:val="baseline"/>
      <w:outlineLvl w:val="0"/>
    </w:pPr>
    <w:rPr>
      <w:rFonts w:ascii="Times New Roman" w:hAnsi="Times New Roman"/>
      <w:b/>
      <w:bCs/>
      <w:szCs w:val="28"/>
    </w:rPr>
  </w:style>
  <w:style w:type="character" w:customStyle="1" w:styleId="CharChar2">
    <w:name w:val="Char Char"/>
    <w:locked/>
    <w:rsid w:val="00340924"/>
    <w:rPr>
      <w:rFonts w:ascii="Times New Roman" w:hAnsi="Times New Roman"/>
      <w:sz w:val="24"/>
      <w:lang w:val="en-US" w:eastAsia="en-US"/>
    </w:rPr>
  </w:style>
  <w:style w:type="paragraph" w:customStyle="1" w:styleId="CharCharCharCharCharCharChar1">
    <w:name w:val="Char Char Char Char Char Char Char1"/>
    <w:autoRedefine/>
    <w:rsid w:val="00340924"/>
    <w:pPr>
      <w:tabs>
        <w:tab w:val="left" w:pos="1152"/>
      </w:tabs>
      <w:spacing w:before="120" w:after="120" w:line="312" w:lineRule="auto"/>
    </w:pPr>
    <w:rPr>
      <w:rFonts w:ascii="Arial" w:eastAsia="Times New Roman" w:hAnsi="Arial" w:cs="Arial"/>
      <w:sz w:val="26"/>
      <w:szCs w:val="26"/>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single space Char,FOOTNOTES Char"/>
    <w:link w:val="FootnoteText"/>
    <w:uiPriority w:val="99"/>
    <w:qFormat/>
    <w:rsid w:val="00340924"/>
    <w:rPr>
      <w:rFonts w:ascii=".VnTime" w:hAnsi=".VnTime"/>
      <w:szCs w:val="24"/>
    </w:rPr>
  </w:style>
  <w:style w:type="paragraph" w:customStyle="1" w:styleId="CharChar2Char">
    <w:name w:val="Char Char2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34092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2Char1">
    <w:name w:val="Char Char2 Char1"/>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
    <w:name w:val="Char Char Char Char Char Char1"/>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340924"/>
    <w:rPr>
      <w:rFonts w:ascii="Times New Roman" w:hAnsi="Times New Roman" w:cs="Times New Roman" w:hint="default"/>
      <w:color w:val="0000FF"/>
      <w:u w:val="single"/>
    </w:rPr>
  </w:style>
  <w:style w:type="character" w:styleId="Emphasis">
    <w:name w:val="Emphasis"/>
    <w:qFormat/>
    <w:rsid w:val="00340924"/>
    <w:rPr>
      <w:i/>
      <w:iCs/>
    </w:rPr>
  </w:style>
  <w:style w:type="character" w:styleId="FollowedHyperlink">
    <w:name w:val="FollowedHyperlink"/>
    <w:rsid w:val="00340924"/>
    <w:rPr>
      <w:color w:val="800080"/>
      <w:u w:val="single"/>
    </w:rPr>
  </w:style>
  <w:style w:type="paragraph" w:styleId="ListParagraph">
    <w:name w:val="List Paragraph"/>
    <w:basedOn w:val="Normal"/>
    <w:uiPriority w:val="34"/>
    <w:qFormat/>
    <w:rsid w:val="00340924"/>
    <w:pPr>
      <w:spacing w:before="120" w:after="120" w:line="276" w:lineRule="auto"/>
      <w:ind w:left="720" w:firstLine="720"/>
      <w:contextualSpacing/>
      <w:jc w:val="both"/>
    </w:pPr>
    <w:rPr>
      <w:rFonts w:ascii="Times New Roman" w:eastAsia="Calibri" w:hAnsi="Times New Roman"/>
      <w:szCs w:val="22"/>
    </w:rPr>
  </w:style>
  <w:style w:type="paragraph" w:styleId="FootnoteText">
    <w:name w:val="footnote text"/>
    <w:aliases w:val="Footnote Text Char Char Char Char Char,Footnote Text Char Char Char Char Char Char Ch,Footnote Text Char Char Char Char Char Char Ch Char Char Char,fn,fn Char,Char Char13,single space,footnote text,FOOTNOTES,f,ft, Char Char,Char Ch,З,BE,FN"/>
    <w:basedOn w:val="Normal"/>
    <w:link w:val="FootnoteTextChar"/>
    <w:uiPriority w:val="99"/>
    <w:qFormat/>
    <w:rsid w:val="00340924"/>
    <w:rPr>
      <w:rFonts w:eastAsiaTheme="minorHAnsi" w:cstheme="minorBidi"/>
    </w:rPr>
  </w:style>
  <w:style w:type="character" w:customStyle="1" w:styleId="FootnoteTextChar1">
    <w:name w:val="Footnote Text Char1"/>
    <w:basedOn w:val="DefaultParagraphFont"/>
    <w:uiPriority w:val="99"/>
    <w:semiHidden/>
    <w:rsid w:val="00340924"/>
    <w:rPr>
      <w:rFonts w:ascii=".VnTime" w:eastAsia="Times New Roman" w:hAnsi=".VnTime"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qFormat/>
    <w:rsid w:val="00340924"/>
    <w:rPr>
      <w:vertAlign w:val="superscript"/>
    </w:rPr>
  </w:style>
  <w:style w:type="paragraph" w:styleId="BodyTextIndent3">
    <w:name w:val="Body Text Indent 3"/>
    <w:basedOn w:val="Normal"/>
    <w:link w:val="BodyTextIndent3Char"/>
    <w:rsid w:val="00340924"/>
    <w:pPr>
      <w:spacing w:line="360" w:lineRule="auto"/>
      <w:ind w:firstLine="709"/>
      <w:jc w:val="both"/>
    </w:pPr>
    <w:rPr>
      <w:i/>
      <w:szCs w:val="20"/>
    </w:rPr>
  </w:style>
  <w:style w:type="character" w:customStyle="1" w:styleId="BodyTextIndent3Char">
    <w:name w:val="Body Text Indent 3 Char"/>
    <w:basedOn w:val="DefaultParagraphFont"/>
    <w:link w:val="BodyTextIndent3"/>
    <w:rsid w:val="00340924"/>
    <w:rPr>
      <w:rFonts w:ascii=".VnTime" w:eastAsia="Times New Roman" w:hAnsi=".VnTime" w:cs="Times New Roman"/>
      <w:i/>
      <w:szCs w:val="20"/>
    </w:rPr>
  </w:style>
  <w:style w:type="paragraph" w:customStyle="1" w:styleId="CharCharChar">
    <w:name w:val="Char Char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rmal-h1">
    <w:name w:val="normal-h1"/>
    <w:rsid w:val="00340924"/>
    <w:rPr>
      <w:rFonts w:ascii="Times New Roman" w:hAnsi="Times New Roman" w:cs="Times New Roman" w:hint="default"/>
      <w:sz w:val="24"/>
      <w:szCs w:val="24"/>
    </w:rPr>
  </w:style>
  <w:style w:type="paragraph" w:styleId="CommentText">
    <w:name w:val="annotation text"/>
    <w:basedOn w:val="Normal"/>
    <w:link w:val="CommentTextChar"/>
    <w:uiPriority w:val="99"/>
    <w:rsid w:val="00340924"/>
    <w:rPr>
      <w:rFonts w:ascii="Times New Roman" w:hAnsi="Times New Roman"/>
      <w:sz w:val="20"/>
      <w:szCs w:val="20"/>
    </w:rPr>
  </w:style>
  <w:style w:type="character" w:customStyle="1" w:styleId="CommentTextChar">
    <w:name w:val="Comment Text Char"/>
    <w:basedOn w:val="DefaultParagraphFont"/>
    <w:link w:val="CommentText"/>
    <w:uiPriority w:val="99"/>
    <w:rsid w:val="00340924"/>
    <w:rPr>
      <w:rFonts w:eastAsia="Times New Roman" w:cs="Times New Roman"/>
      <w:sz w:val="20"/>
      <w:szCs w:val="20"/>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340924"/>
    <w:rPr>
      <w:rFonts w:eastAsia="Times New Roman" w:cs="Times New Roman"/>
      <w:sz w:val="24"/>
      <w:szCs w:val="24"/>
    </w:rPr>
  </w:style>
  <w:style w:type="character" w:customStyle="1" w:styleId="Vanbnnidung">
    <w:name w:val="Van b?n n?i dung_"/>
    <w:link w:val="Vanbnnidung1"/>
    <w:locked/>
    <w:rsid w:val="00340924"/>
    <w:rPr>
      <w:sz w:val="25"/>
      <w:szCs w:val="25"/>
      <w:shd w:val="clear" w:color="auto" w:fill="FFFFFF"/>
    </w:rPr>
  </w:style>
  <w:style w:type="paragraph" w:customStyle="1" w:styleId="Vanbnnidung1">
    <w:name w:val="Van b?n n?i dung1"/>
    <w:basedOn w:val="Normal"/>
    <w:link w:val="Vanbnnidung"/>
    <w:rsid w:val="00340924"/>
    <w:pPr>
      <w:widowControl w:val="0"/>
      <w:shd w:val="clear" w:color="auto" w:fill="FFFFFF"/>
      <w:spacing w:before="240" w:line="392" w:lineRule="exact"/>
    </w:pPr>
    <w:rPr>
      <w:rFonts w:ascii="Times New Roman" w:eastAsiaTheme="minorHAnsi" w:hAnsi="Times New Roman" w:cstheme="minorBidi"/>
      <w:sz w:val="25"/>
      <w:szCs w:val="25"/>
      <w:shd w:val="clear" w:color="auto" w:fill="FFFFFF"/>
    </w:rPr>
  </w:style>
  <w:style w:type="character" w:customStyle="1" w:styleId="CharChar3">
    <w:name w:val="Char Char3"/>
    <w:locked/>
    <w:rsid w:val="00340924"/>
    <w:rPr>
      <w:rFonts w:ascii=".VnTime" w:hAnsi=".VnTime"/>
      <w:sz w:val="28"/>
      <w:szCs w:val="24"/>
      <w:lang w:val="en-US" w:eastAsia="en-US" w:bidi="ar-SA"/>
    </w:rPr>
  </w:style>
  <w:style w:type="character" w:customStyle="1" w:styleId="Bodytext0">
    <w:name w:val="Body text_"/>
    <w:link w:val="BodyText1"/>
    <w:rsid w:val="00340924"/>
    <w:rPr>
      <w:sz w:val="18"/>
      <w:szCs w:val="18"/>
      <w:shd w:val="clear" w:color="auto" w:fill="FFFFFF"/>
    </w:rPr>
  </w:style>
  <w:style w:type="paragraph" w:customStyle="1" w:styleId="BodyText1">
    <w:name w:val="Body Text1"/>
    <w:basedOn w:val="Normal"/>
    <w:link w:val="Bodytext0"/>
    <w:rsid w:val="00340924"/>
    <w:pPr>
      <w:widowControl w:val="0"/>
      <w:shd w:val="clear" w:color="auto" w:fill="FFFFFF"/>
      <w:spacing w:before="180" w:line="215" w:lineRule="exact"/>
      <w:jc w:val="both"/>
    </w:pPr>
    <w:rPr>
      <w:rFonts w:ascii="Times New Roman" w:eastAsiaTheme="minorHAnsi" w:hAnsi="Times New Roman" w:cstheme="minorBidi"/>
      <w:sz w:val="18"/>
      <w:szCs w:val="18"/>
      <w:shd w:val="clear" w:color="auto" w:fill="FFFFFF"/>
    </w:rPr>
  </w:style>
  <w:style w:type="paragraph" w:customStyle="1" w:styleId="CharCharCharCharChar">
    <w:name w:val="Char Char Char Char Char"/>
    <w:autoRedefine/>
    <w:rsid w:val="00340924"/>
    <w:pPr>
      <w:tabs>
        <w:tab w:val="left" w:pos="1152"/>
      </w:tabs>
      <w:spacing w:before="120" w:after="120" w:line="312" w:lineRule="auto"/>
    </w:pPr>
    <w:rPr>
      <w:rFonts w:ascii="Arial" w:eastAsia="SimSun" w:hAnsi="Arial" w:cs="Arial"/>
      <w:sz w:val="26"/>
      <w:szCs w:val="26"/>
    </w:rPr>
  </w:style>
  <w:style w:type="character" w:customStyle="1" w:styleId="Vnbnnidung">
    <w:name w:val="Văn b?n n?i dung_"/>
    <w:link w:val="Vnbnnidung1"/>
    <w:rsid w:val="00340924"/>
    <w:rPr>
      <w:spacing w:val="3"/>
      <w:sz w:val="23"/>
      <w:szCs w:val="23"/>
      <w:shd w:val="clear" w:color="auto" w:fill="FFFFFF"/>
    </w:rPr>
  </w:style>
  <w:style w:type="paragraph" w:customStyle="1" w:styleId="Vnbnnidung1">
    <w:name w:val="Văn b?n n?i dung1"/>
    <w:basedOn w:val="Normal"/>
    <w:link w:val="Vnbnnidung"/>
    <w:rsid w:val="00340924"/>
    <w:pPr>
      <w:widowControl w:val="0"/>
      <w:shd w:val="clear" w:color="auto" w:fill="FFFFFF"/>
      <w:spacing w:line="240" w:lineRule="atLeast"/>
      <w:jc w:val="center"/>
    </w:pPr>
    <w:rPr>
      <w:rFonts w:ascii="Times New Roman" w:eastAsiaTheme="minorHAnsi" w:hAnsi="Times New Roman" w:cstheme="minorBidi"/>
      <w:spacing w:val="3"/>
      <w:sz w:val="23"/>
      <w:szCs w:val="23"/>
    </w:rPr>
  </w:style>
  <w:style w:type="character" w:customStyle="1" w:styleId="CharChar8">
    <w:name w:val="Char Char8"/>
    <w:locked/>
    <w:rsid w:val="00340924"/>
    <w:rPr>
      <w:b/>
      <w:bCs/>
      <w:sz w:val="27"/>
      <w:szCs w:val="27"/>
      <w:lang w:val="vi-VN" w:eastAsia="vi-VN" w:bidi="ar-SA"/>
    </w:rPr>
  </w:style>
  <w:style w:type="character" w:customStyle="1" w:styleId="BodytextGeorgia">
    <w:name w:val="Body text + Georgia"/>
    <w:rsid w:val="00340924"/>
    <w:rPr>
      <w:rFonts w:ascii="Georgia" w:hAnsi="Georgia" w:cs="Georgia" w:hint="default"/>
      <w:b/>
      <w:bCs/>
      <w:noProof/>
      <w:sz w:val="25"/>
      <w:szCs w:val="25"/>
      <w:shd w:val="clear" w:color="auto" w:fill="FFFFFF"/>
      <w:lang w:bidi="ar-SA"/>
    </w:rPr>
  </w:style>
  <w:style w:type="paragraph" w:styleId="BalloonText">
    <w:name w:val="Balloon Text"/>
    <w:basedOn w:val="Normal"/>
    <w:link w:val="BalloonTextChar"/>
    <w:rsid w:val="00340924"/>
    <w:rPr>
      <w:rFonts w:ascii="Segoe UI" w:hAnsi="Segoe UI"/>
      <w:sz w:val="18"/>
      <w:szCs w:val="18"/>
    </w:rPr>
  </w:style>
  <w:style w:type="character" w:customStyle="1" w:styleId="BalloonTextChar">
    <w:name w:val="Balloon Text Char"/>
    <w:basedOn w:val="DefaultParagraphFont"/>
    <w:link w:val="BalloonText"/>
    <w:rsid w:val="00340924"/>
    <w:rPr>
      <w:rFonts w:ascii="Segoe UI" w:eastAsia="Times New Roman" w:hAnsi="Segoe UI" w:cs="Times New Roman"/>
      <w:sz w:val="18"/>
      <w:szCs w:val="18"/>
    </w:rPr>
  </w:style>
  <w:style w:type="paragraph" w:customStyle="1" w:styleId="CharChar10">
    <w:name w:val="Char Char1"/>
    <w:basedOn w:val="Normal"/>
    <w:rsid w:val="00340924"/>
    <w:pPr>
      <w:spacing w:after="160" w:line="240" w:lineRule="exact"/>
    </w:pPr>
    <w:rPr>
      <w:rFonts w:ascii="Verdana" w:hAnsi="Verdana" w:cs="Verdana"/>
      <w:sz w:val="20"/>
      <w:szCs w:val="20"/>
    </w:rPr>
  </w:style>
  <w:style w:type="paragraph" w:customStyle="1" w:styleId="Text">
    <w:name w:val="_Text"/>
    <w:basedOn w:val="Normal"/>
    <w:qFormat/>
    <w:rsid w:val="00340924"/>
    <w:pPr>
      <w:spacing w:before="60" w:after="60" w:line="276" w:lineRule="auto"/>
      <w:ind w:firstLine="567"/>
      <w:jc w:val="both"/>
    </w:pPr>
    <w:rPr>
      <w:rFonts w:ascii="Times New Roman" w:eastAsia="Arial" w:hAnsi="Times New Roman"/>
      <w:szCs w:val="20"/>
      <w:lang w:val="nl-NL"/>
    </w:rPr>
  </w:style>
  <w:style w:type="paragraph" w:styleId="Header">
    <w:name w:val="header"/>
    <w:basedOn w:val="Normal"/>
    <w:link w:val="HeaderChar"/>
    <w:unhideWhenUsed/>
    <w:rsid w:val="0084311A"/>
    <w:pPr>
      <w:tabs>
        <w:tab w:val="center" w:pos="4680"/>
        <w:tab w:val="right" w:pos="9360"/>
      </w:tabs>
    </w:pPr>
  </w:style>
  <w:style w:type="character" w:customStyle="1" w:styleId="HeaderChar">
    <w:name w:val="Header Char"/>
    <w:basedOn w:val="DefaultParagraphFont"/>
    <w:link w:val="Header"/>
    <w:rsid w:val="0084311A"/>
    <w:rPr>
      <w:rFonts w:ascii=".VnTime" w:eastAsia="Times New Roman" w:hAnsi=".VnTime" w:cs="Times New Roman"/>
      <w:szCs w:val="24"/>
    </w:rPr>
  </w:style>
  <w:style w:type="character" w:styleId="CommentReference">
    <w:name w:val="annotation reference"/>
    <w:basedOn w:val="DefaultParagraphFont"/>
    <w:uiPriority w:val="99"/>
    <w:semiHidden/>
    <w:unhideWhenUsed/>
    <w:rsid w:val="00B60BB6"/>
    <w:rPr>
      <w:sz w:val="16"/>
      <w:szCs w:val="16"/>
    </w:rPr>
  </w:style>
  <w:style w:type="character" w:customStyle="1" w:styleId="vnbnnidung0">
    <w:name w:val="vnbnnidung"/>
    <w:basedOn w:val="DefaultParagraphFont"/>
    <w:rsid w:val="005C27F0"/>
  </w:style>
  <w:style w:type="character" w:customStyle="1" w:styleId="Vnbnnidung2">
    <w:name w:val="Văn bản nội dung_"/>
    <w:link w:val="Vnbnnidung3"/>
    <w:uiPriority w:val="99"/>
    <w:locked/>
    <w:rsid w:val="0085129F"/>
    <w:rPr>
      <w:sz w:val="26"/>
      <w:szCs w:val="26"/>
    </w:rPr>
  </w:style>
  <w:style w:type="paragraph" w:customStyle="1" w:styleId="Vnbnnidung3">
    <w:name w:val="Văn bản nội dung"/>
    <w:basedOn w:val="Normal"/>
    <w:link w:val="Vnbnnidung2"/>
    <w:uiPriority w:val="99"/>
    <w:rsid w:val="0085129F"/>
    <w:pPr>
      <w:widowControl w:val="0"/>
      <w:spacing w:after="100" w:line="257" w:lineRule="auto"/>
      <w:ind w:firstLine="400"/>
    </w:pPr>
    <w:rPr>
      <w:rFonts w:ascii="Times New Roman" w:eastAsiaTheme="minorHAnsi" w:hAnsi="Times New Roman"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24"/>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340924"/>
    <w:pPr>
      <w:keepNext/>
      <w:jc w:val="center"/>
      <w:outlineLvl w:val="0"/>
    </w:pPr>
    <w:rPr>
      <w:rFonts w:ascii=".VnTimeH" w:hAnsi=".VnTimeH"/>
      <w:b/>
      <w:kern w:val="29"/>
      <w:sz w:val="24"/>
      <w:szCs w:val="20"/>
    </w:rPr>
  </w:style>
  <w:style w:type="paragraph" w:styleId="Heading2">
    <w:name w:val="heading 2"/>
    <w:basedOn w:val="Normal"/>
    <w:next w:val="Normal"/>
    <w:link w:val="Heading2Char"/>
    <w:qFormat/>
    <w:rsid w:val="00340924"/>
    <w:pPr>
      <w:keepNext/>
      <w:jc w:val="center"/>
      <w:outlineLvl w:val="1"/>
    </w:pPr>
    <w:rPr>
      <w:b/>
      <w:bCs/>
    </w:rPr>
  </w:style>
  <w:style w:type="paragraph" w:styleId="Heading3">
    <w:name w:val="heading 3"/>
    <w:basedOn w:val="Normal"/>
    <w:next w:val="Normal"/>
    <w:link w:val="Heading3Char"/>
    <w:qFormat/>
    <w:rsid w:val="003409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924"/>
    <w:rPr>
      <w:rFonts w:ascii=".VnTimeH" w:eastAsia="Times New Roman" w:hAnsi=".VnTimeH" w:cs="Times New Roman"/>
      <w:b/>
      <w:kern w:val="29"/>
      <w:sz w:val="24"/>
      <w:szCs w:val="20"/>
    </w:rPr>
  </w:style>
  <w:style w:type="character" w:customStyle="1" w:styleId="Heading2Char">
    <w:name w:val="Heading 2 Char"/>
    <w:basedOn w:val="DefaultParagraphFont"/>
    <w:link w:val="Heading2"/>
    <w:rsid w:val="00340924"/>
    <w:rPr>
      <w:rFonts w:ascii=".VnTime" w:eastAsia="Times New Roman" w:hAnsi=".VnTime" w:cs="Times New Roman"/>
      <w:b/>
      <w:bCs/>
      <w:szCs w:val="24"/>
    </w:rPr>
  </w:style>
  <w:style w:type="character" w:customStyle="1" w:styleId="Heading3Char">
    <w:name w:val="Heading 3 Char"/>
    <w:basedOn w:val="DefaultParagraphFont"/>
    <w:link w:val="Heading3"/>
    <w:rsid w:val="00340924"/>
    <w:rPr>
      <w:rFonts w:ascii="Arial" w:eastAsia="Times New Roman" w:hAnsi="Arial" w:cs="Arial"/>
      <w:b/>
      <w:bCs/>
      <w:sz w:val="26"/>
      <w:szCs w:val="26"/>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표준 (웹)"/>
    <w:basedOn w:val="Normal"/>
    <w:link w:val="NormalWebChar"/>
    <w:uiPriority w:val="99"/>
    <w:qFormat/>
    <w:rsid w:val="00340924"/>
    <w:pPr>
      <w:spacing w:before="100" w:beforeAutospacing="1" w:after="100" w:afterAutospacing="1"/>
    </w:pPr>
    <w:rPr>
      <w:rFonts w:ascii="Times New Roman" w:hAnsi="Times New Roman"/>
      <w:sz w:val="24"/>
    </w:rPr>
  </w:style>
  <w:style w:type="paragraph" w:styleId="Footer">
    <w:name w:val="footer"/>
    <w:basedOn w:val="Normal"/>
    <w:link w:val="FooterChar"/>
    <w:rsid w:val="00340924"/>
    <w:pPr>
      <w:tabs>
        <w:tab w:val="center" w:pos="4320"/>
        <w:tab w:val="right" w:pos="8640"/>
      </w:tabs>
    </w:pPr>
    <w:rPr>
      <w:sz w:val="24"/>
    </w:rPr>
  </w:style>
  <w:style w:type="character" w:customStyle="1" w:styleId="FooterChar">
    <w:name w:val="Footer Char"/>
    <w:basedOn w:val="DefaultParagraphFont"/>
    <w:link w:val="Footer"/>
    <w:rsid w:val="00340924"/>
    <w:rPr>
      <w:rFonts w:ascii=".VnTime" w:eastAsia="Times New Roman" w:hAnsi=".VnTime" w:cs="Times New Roman"/>
      <w:sz w:val="24"/>
      <w:szCs w:val="24"/>
    </w:rPr>
  </w:style>
  <w:style w:type="paragraph" w:styleId="BodyText2">
    <w:name w:val="Body Text 2"/>
    <w:basedOn w:val="Normal"/>
    <w:link w:val="BodyText2Char"/>
    <w:rsid w:val="00340924"/>
    <w:pPr>
      <w:spacing w:after="120" w:line="480" w:lineRule="auto"/>
    </w:pPr>
    <w:rPr>
      <w:rFonts w:cs=".VnTime"/>
      <w:szCs w:val="28"/>
    </w:rPr>
  </w:style>
  <w:style w:type="character" w:customStyle="1" w:styleId="BodyText2Char">
    <w:name w:val="Body Text 2 Char"/>
    <w:basedOn w:val="DefaultParagraphFont"/>
    <w:link w:val="BodyText2"/>
    <w:rsid w:val="00340924"/>
    <w:rPr>
      <w:rFonts w:ascii=".VnTime" w:eastAsia="Times New Roman" w:hAnsi=".VnTime" w:cs=".VnTime"/>
      <w:szCs w:val="28"/>
    </w:rPr>
  </w:style>
  <w:style w:type="paragraph" w:styleId="BodyTextIndent2">
    <w:name w:val="Body Text Indent 2"/>
    <w:basedOn w:val="Normal"/>
    <w:link w:val="BodyTextIndent2Char"/>
    <w:rsid w:val="00340924"/>
    <w:pPr>
      <w:spacing w:after="120" w:line="480" w:lineRule="auto"/>
      <w:ind w:left="360"/>
    </w:pPr>
  </w:style>
  <w:style w:type="character" w:customStyle="1" w:styleId="BodyTextIndent2Char">
    <w:name w:val="Body Text Indent 2 Char"/>
    <w:basedOn w:val="DefaultParagraphFont"/>
    <w:link w:val="BodyTextIndent2"/>
    <w:rsid w:val="00340924"/>
    <w:rPr>
      <w:rFonts w:ascii=".VnTime" w:eastAsia="Times New Roman" w:hAnsi=".VnTime" w:cs="Times New Roman"/>
      <w:szCs w:val="24"/>
    </w:rPr>
  </w:style>
  <w:style w:type="paragraph" w:customStyle="1" w:styleId="Charchar">
    <w:name w:val="Char char"/>
    <w:basedOn w:val="Normal"/>
    <w:rsid w:val="00340924"/>
    <w:rPr>
      <w:szCs w:val="28"/>
    </w:rPr>
  </w:style>
  <w:style w:type="paragraph" w:customStyle="1" w:styleId="charchar0">
    <w:name w:val="char char"/>
    <w:basedOn w:val="Normal"/>
    <w:rsid w:val="00340924"/>
    <w:rPr>
      <w:szCs w:val="28"/>
    </w:rPr>
  </w:style>
  <w:style w:type="paragraph" w:customStyle="1" w:styleId="Charchar1">
    <w:name w:val="Charchar"/>
    <w:basedOn w:val="Normal"/>
    <w:rsid w:val="00340924"/>
    <w:rPr>
      <w:rFonts w:ascii="Times New Roman" w:hAnsi="Times New Roman"/>
      <w:szCs w:val="28"/>
    </w:rPr>
  </w:style>
  <w:style w:type="paragraph" w:customStyle="1" w:styleId="CharCharCharCharCharCharChar">
    <w:name w:val="Char Char Char Char Char Char Char"/>
    <w:basedOn w:val="Normal"/>
    <w:autoRedefine/>
    <w:rsid w:val="0034092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table" w:styleId="TableGrid">
    <w:name w:val="Table Grid"/>
    <w:basedOn w:val="TableNormal"/>
    <w:rsid w:val="0034092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340924"/>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styleId="BodyText">
    <w:name w:val="Body Text"/>
    <w:aliases w:val="Body Text - Level 2,heading3,block"/>
    <w:basedOn w:val="Normal"/>
    <w:link w:val="BodyTextChar"/>
    <w:rsid w:val="00340924"/>
    <w:pPr>
      <w:spacing w:before="120" w:line="264" w:lineRule="auto"/>
      <w:jc w:val="both"/>
    </w:pPr>
  </w:style>
  <w:style w:type="character" w:customStyle="1" w:styleId="BodyTextChar">
    <w:name w:val="Body Text Char"/>
    <w:aliases w:val="Body Text - Level 2 Char,heading3 Char,block Char"/>
    <w:basedOn w:val="DefaultParagraphFont"/>
    <w:link w:val="BodyText"/>
    <w:rsid w:val="00340924"/>
    <w:rPr>
      <w:rFonts w:ascii=".VnTime" w:eastAsia="Times New Roman" w:hAnsi=".VnTime" w:cs="Times New Roman"/>
      <w:szCs w:val="24"/>
    </w:rPr>
  </w:style>
  <w:style w:type="character" w:styleId="Strong">
    <w:name w:val="Strong"/>
    <w:uiPriority w:val="22"/>
    <w:qFormat/>
    <w:rsid w:val="00340924"/>
    <w:rPr>
      <w:b/>
      <w:bCs/>
    </w:rPr>
  </w:style>
  <w:style w:type="character" w:customStyle="1" w:styleId="apple-converted-space">
    <w:name w:val="apple-converted-space"/>
    <w:basedOn w:val="DefaultParagraphFont"/>
    <w:rsid w:val="00340924"/>
  </w:style>
  <w:style w:type="character" w:styleId="PageNumber">
    <w:name w:val="page number"/>
    <w:basedOn w:val="DefaultParagraphFont"/>
    <w:rsid w:val="00340924"/>
  </w:style>
  <w:style w:type="paragraph" w:styleId="BodyTextIndent">
    <w:name w:val="Body Text Indent"/>
    <w:basedOn w:val="Normal"/>
    <w:link w:val="BodyTextIndentChar"/>
    <w:rsid w:val="00340924"/>
    <w:pPr>
      <w:spacing w:after="120"/>
      <w:ind w:left="360"/>
    </w:pPr>
  </w:style>
  <w:style w:type="character" w:customStyle="1" w:styleId="BodyTextIndentChar">
    <w:name w:val="Body Text Indent Char"/>
    <w:basedOn w:val="DefaultParagraphFont"/>
    <w:link w:val="BodyTextIndent"/>
    <w:rsid w:val="00340924"/>
    <w:rPr>
      <w:rFonts w:ascii=".VnTime" w:eastAsia="Times New Roman" w:hAnsi=".VnTime" w:cs="Times New Roman"/>
      <w:szCs w:val="24"/>
    </w:rPr>
  </w:style>
  <w:style w:type="paragraph" w:customStyle="1" w:styleId="Style2">
    <w:name w:val="Style2"/>
    <w:basedOn w:val="Normal"/>
    <w:rsid w:val="00340924"/>
    <w:pPr>
      <w:widowControl w:val="0"/>
      <w:adjustRightInd w:val="0"/>
      <w:spacing w:before="120" w:after="120" w:line="360" w:lineRule="exact"/>
      <w:jc w:val="both"/>
      <w:textAlignment w:val="baseline"/>
      <w:outlineLvl w:val="0"/>
    </w:pPr>
    <w:rPr>
      <w:rFonts w:ascii="Times New Roman" w:hAnsi="Times New Roman"/>
      <w:b/>
      <w:bCs/>
      <w:szCs w:val="28"/>
    </w:rPr>
  </w:style>
  <w:style w:type="character" w:customStyle="1" w:styleId="CharChar2">
    <w:name w:val="Char Char"/>
    <w:locked/>
    <w:rsid w:val="00340924"/>
    <w:rPr>
      <w:rFonts w:ascii="Times New Roman" w:hAnsi="Times New Roman"/>
      <w:sz w:val="24"/>
      <w:lang w:val="en-US" w:eastAsia="en-US"/>
    </w:rPr>
  </w:style>
  <w:style w:type="paragraph" w:customStyle="1" w:styleId="CharCharCharCharCharCharChar1">
    <w:name w:val="Char Char Char Char Char Char Char1"/>
    <w:autoRedefine/>
    <w:rsid w:val="00340924"/>
    <w:pPr>
      <w:tabs>
        <w:tab w:val="left" w:pos="1152"/>
      </w:tabs>
      <w:spacing w:before="120" w:after="120" w:line="312" w:lineRule="auto"/>
    </w:pPr>
    <w:rPr>
      <w:rFonts w:ascii="Arial" w:eastAsia="Times New Roman" w:hAnsi="Arial" w:cs="Arial"/>
      <w:sz w:val="26"/>
      <w:szCs w:val="26"/>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single space Char,FOOTNOTES Char"/>
    <w:link w:val="FootnoteText"/>
    <w:uiPriority w:val="99"/>
    <w:qFormat/>
    <w:rsid w:val="00340924"/>
    <w:rPr>
      <w:rFonts w:ascii=".VnTime" w:hAnsi=".VnTime"/>
      <w:szCs w:val="24"/>
    </w:rPr>
  </w:style>
  <w:style w:type="paragraph" w:customStyle="1" w:styleId="CharChar2Char">
    <w:name w:val="Char Char2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34092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2Char1">
    <w:name w:val="Char Char2 Char1"/>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
    <w:name w:val="Char Char Char Char Char Char1"/>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340924"/>
    <w:rPr>
      <w:rFonts w:ascii="Times New Roman" w:hAnsi="Times New Roman" w:cs="Times New Roman" w:hint="default"/>
      <w:color w:val="0000FF"/>
      <w:u w:val="single"/>
    </w:rPr>
  </w:style>
  <w:style w:type="character" w:styleId="Emphasis">
    <w:name w:val="Emphasis"/>
    <w:qFormat/>
    <w:rsid w:val="00340924"/>
    <w:rPr>
      <w:i/>
      <w:iCs/>
    </w:rPr>
  </w:style>
  <w:style w:type="character" w:styleId="FollowedHyperlink">
    <w:name w:val="FollowedHyperlink"/>
    <w:rsid w:val="00340924"/>
    <w:rPr>
      <w:color w:val="800080"/>
      <w:u w:val="single"/>
    </w:rPr>
  </w:style>
  <w:style w:type="paragraph" w:styleId="ListParagraph">
    <w:name w:val="List Paragraph"/>
    <w:basedOn w:val="Normal"/>
    <w:uiPriority w:val="34"/>
    <w:qFormat/>
    <w:rsid w:val="00340924"/>
    <w:pPr>
      <w:spacing w:before="120" w:after="120" w:line="276" w:lineRule="auto"/>
      <w:ind w:left="720" w:firstLine="720"/>
      <w:contextualSpacing/>
      <w:jc w:val="both"/>
    </w:pPr>
    <w:rPr>
      <w:rFonts w:ascii="Times New Roman" w:eastAsia="Calibri" w:hAnsi="Times New Roman"/>
      <w:szCs w:val="22"/>
    </w:rPr>
  </w:style>
  <w:style w:type="paragraph" w:styleId="FootnoteText">
    <w:name w:val="footnote text"/>
    <w:aliases w:val="Footnote Text Char Char Char Char Char,Footnote Text Char Char Char Char Char Char Ch,Footnote Text Char Char Char Char Char Char Ch Char Char Char,fn,fn Char,Char Char13,single space,footnote text,FOOTNOTES,f,ft, Char Char,Char Ch,З,BE,FN"/>
    <w:basedOn w:val="Normal"/>
    <w:link w:val="FootnoteTextChar"/>
    <w:uiPriority w:val="99"/>
    <w:qFormat/>
    <w:rsid w:val="00340924"/>
    <w:rPr>
      <w:rFonts w:eastAsiaTheme="minorHAnsi" w:cstheme="minorBidi"/>
    </w:rPr>
  </w:style>
  <w:style w:type="character" w:customStyle="1" w:styleId="FootnoteTextChar1">
    <w:name w:val="Footnote Text Char1"/>
    <w:basedOn w:val="DefaultParagraphFont"/>
    <w:uiPriority w:val="99"/>
    <w:semiHidden/>
    <w:rsid w:val="00340924"/>
    <w:rPr>
      <w:rFonts w:ascii=".VnTime" w:eastAsia="Times New Roman" w:hAnsi=".VnTime"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qFormat/>
    <w:rsid w:val="00340924"/>
    <w:rPr>
      <w:vertAlign w:val="superscript"/>
    </w:rPr>
  </w:style>
  <w:style w:type="paragraph" w:styleId="BodyTextIndent3">
    <w:name w:val="Body Text Indent 3"/>
    <w:basedOn w:val="Normal"/>
    <w:link w:val="BodyTextIndent3Char"/>
    <w:rsid w:val="00340924"/>
    <w:pPr>
      <w:spacing w:line="360" w:lineRule="auto"/>
      <w:ind w:firstLine="709"/>
      <w:jc w:val="both"/>
    </w:pPr>
    <w:rPr>
      <w:i/>
      <w:szCs w:val="20"/>
    </w:rPr>
  </w:style>
  <w:style w:type="character" w:customStyle="1" w:styleId="BodyTextIndent3Char">
    <w:name w:val="Body Text Indent 3 Char"/>
    <w:basedOn w:val="DefaultParagraphFont"/>
    <w:link w:val="BodyTextIndent3"/>
    <w:rsid w:val="00340924"/>
    <w:rPr>
      <w:rFonts w:ascii=".VnTime" w:eastAsia="Times New Roman" w:hAnsi=".VnTime" w:cs="Times New Roman"/>
      <w:i/>
      <w:szCs w:val="20"/>
    </w:rPr>
  </w:style>
  <w:style w:type="paragraph" w:customStyle="1" w:styleId="CharCharChar">
    <w:name w:val="Char Char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rmal-h1">
    <w:name w:val="normal-h1"/>
    <w:rsid w:val="00340924"/>
    <w:rPr>
      <w:rFonts w:ascii="Times New Roman" w:hAnsi="Times New Roman" w:cs="Times New Roman" w:hint="default"/>
      <w:sz w:val="24"/>
      <w:szCs w:val="24"/>
    </w:rPr>
  </w:style>
  <w:style w:type="paragraph" w:styleId="CommentText">
    <w:name w:val="annotation text"/>
    <w:basedOn w:val="Normal"/>
    <w:link w:val="CommentTextChar"/>
    <w:uiPriority w:val="99"/>
    <w:rsid w:val="00340924"/>
    <w:rPr>
      <w:rFonts w:ascii="Times New Roman" w:hAnsi="Times New Roman"/>
      <w:sz w:val="20"/>
      <w:szCs w:val="20"/>
    </w:rPr>
  </w:style>
  <w:style w:type="character" w:customStyle="1" w:styleId="CommentTextChar">
    <w:name w:val="Comment Text Char"/>
    <w:basedOn w:val="DefaultParagraphFont"/>
    <w:link w:val="CommentText"/>
    <w:uiPriority w:val="99"/>
    <w:rsid w:val="00340924"/>
    <w:rPr>
      <w:rFonts w:eastAsia="Times New Roman" w:cs="Times New Roman"/>
      <w:sz w:val="20"/>
      <w:szCs w:val="20"/>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340924"/>
    <w:rPr>
      <w:rFonts w:eastAsia="Times New Roman" w:cs="Times New Roman"/>
      <w:sz w:val="24"/>
      <w:szCs w:val="24"/>
    </w:rPr>
  </w:style>
  <w:style w:type="character" w:customStyle="1" w:styleId="Vanbnnidung">
    <w:name w:val="Van b?n n?i dung_"/>
    <w:link w:val="Vanbnnidung1"/>
    <w:locked/>
    <w:rsid w:val="00340924"/>
    <w:rPr>
      <w:sz w:val="25"/>
      <w:szCs w:val="25"/>
      <w:shd w:val="clear" w:color="auto" w:fill="FFFFFF"/>
    </w:rPr>
  </w:style>
  <w:style w:type="paragraph" w:customStyle="1" w:styleId="Vanbnnidung1">
    <w:name w:val="Van b?n n?i dung1"/>
    <w:basedOn w:val="Normal"/>
    <w:link w:val="Vanbnnidung"/>
    <w:rsid w:val="00340924"/>
    <w:pPr>
      <w:widowControl w:val="0"/>
      <w:shd w:val="clear" w:color="auto" w:fill="FFFFFF"/>
      <w:spacing w:before="240" w:line="392" w:lineRule="exact"/>
    </w:pPr>
    <w:rPr>
      <w:rFonts w:ascii="Times New Roman" w:eastAsiaTheme="minorHAnsi" w:hAnsi="Times New Roman" w:cstheme="minorBidi"/>
      <w:sz w:val="25"/>
      <w:szCs w:val="25"/>
      <w:shd w:val="clear" w:color="auto" w:fill="FFFFFF"/>
    </w:rPr>
  </w:style>
  <w:style w:type="character" w:customStyle="1" w:styleId="CharChar3">
    <w:name w:val="Char Char3"/>
    <w:locked/>
    <w:rsid w:val="00340924"/>
    <w:rPr>
      <w:rFonts w:ascii=".VnTime" w:hAnsi=".VnTime"/>
      <w:sz w:val="28"/>
      <w:szCs w:val="24"/>
      <w:lang w:val="en-US" w:eastAsia="en-US" w:bidi="ar-SA"/>
    </w:rPr>
  </w:style>
  <w:style w:type="character" w:customStyle="1" w:styleId="Bodytext0">
    <w:name w:val="Body text_"/>
    <w:link w:val="BodyText1"/>
    <w:rsid w:val="00340924"/>
    <w:rPr>
      <w:sz w:val="18"/>
      <w:szCs w:val="18"/>
      <w:shd w:val="clear" w:color="auto" w:fill="FFFFFF"/>
    </w:rPr>
  </w:style>
  <w:style w:type="paragraph" w:customStyle="1" w:styleId="BodyText1">
    <w:name w:val="Body Text1"/>
    <w:basedOn w:val="Normal"/>
    <w:link w:val="Bodytext0"/>
    <w:rsid w:val="00340924"/>
    <w:pPr>
      <w:widowControl w:val="0"/>
      <w:shd w:val="clear" w:color="auto" w:fill="FFFFFF"/>
      <w:spacing w:before="180" w:line="215" w:lineRule="exact"/>
      <w:jc w:val="both"/>
    </w:pPr>
    <w:rPr>
      <w:rFonts w:ascii="Times New Roman" w:eastAsiaTheme="minorHAnsi" w:hAnsi="Times New Roman" w:cstheme="minorBidi"/>
      <w:sz w:val="18"/>
      <w:szCs w:val="18"/>
      <w:shd w:val="clear" w:color="auto" w:fill="FFFFFF"/>
    </w:rPr>
  </w:style>
  <w:style w:type="paragraph" w:customStyle="1" w:styleId="CharCharCharCharChar">
    <w:name w:val="Char Char Char Char Char"/>
    <w:autoRedefine/>
    <w:rsid w:val="00340924"/>
    <w:pPr>
      <w:tabs>
        <w:tab w:val="left" w:pos="1152"/>
      </w:tabs>
      <w:spacing w:before="120" w:after="120" w:line="312" w:lineRule="auto"/>
    </w:pPr>
    <w:rPr>
      <w:rFonts w:ascii="Arial" w:eastAsia="SimSun" w:hAnsi="Arial" w:cs="Arial"/>
      <w:sz w:val="26"/>
      <w:szCs w:val="26"/>
    </w:rPr>
  </w:style>
  <w:style w:type="character" w:customStyle="1" w:styleId="Vnbnnidung">
    <w:name w:val="Văn b?n n?i dung_"/>
    <w:link w:val="Vnbnnidung1"/>
    <w:rsid w:val="00340924"/>
    <w:rPr>
      <w:spacing w:val="3"/>
      <w:sz w:val="23"/>
      <w:szCs w:val="23"/>
      <w:shd w:val="clear" w:color="auto" w:fill="FFFFFF"/>
    </w:rPr>
  </w:style>
  <w:style w:type="paragraph" w:customStyle="1" w:styleId="Vnbnnidung1">
    <w:name w:val="Văn b?n n?i dung1"/>
    <w:basedOn w:val="Normal"/>
    <w:link w:val="Vnbnnidung"/>
    <w:rsid w:val="00340924"/>
    <w:pPr>
      <w:widowControl w:val="0"/>
      <w:shd w:val="clear" w:color="auto" w:fill="FFFFFF"/>
      <w:spacing w:line="240" w:lineRule="atLeast"/>
      <w:jc w:val="center"/>
    </w:pPr>
    <w:rPr>
      <w:rFonts w:ascii="Times New Roman" w:eastAsiaTheme="minorHAnsi" w:hAnsi="Times New Roman" w:cstheme="minorBidi"/>
      <w:spacing w:val="3"/>
      <w:sz w:val="23"/>
      <w:szCs w:val="23"/>
    </w:rPr>
  </w:style>
  <w:style w:type="character" w:customStyle="1" w:styleId="CharChar8">
    <w:name w:val="Char Char8"/>
    <w:locked/>
    <w:rsid w:val="00340924"/>
    <w:rPr>
      <w:b/>
      <w:bCs/>
      <w:sz w:val="27"/>
      <w:szCs w:val="27"/>
      <w:lang w:val="vi-VN" w:eastAsia="vi-VN" w:bidi="ar-SA"/>
    </w:rPr>
  </w:style>
  <w:style w:type="character" w:customStyle="1" w:styleId="BodytextGeorgia">
    <w:name w:val="Body text + Georgia"/>
    <w:rsid w:val="00340924"/>
    <w:rPr>
      <w:rFonts w:ascii="Georgia" w:hAnsi="Georgia" w:cs="Georgia" w:hint="default"/>
      <w:b/>
      <w:bCs/>
      <w:noProof/>
      <w:sz w:val="25"/>
      <w:szCs w:val="25"/>
      <w:shd w:val="clear" w:color="auto" w:fill="FFFFFF"/>
      <w:lang w:bidi="ar-SA"/>
    </w:rPr>
  </w:style>
  <w:style w:type="paragraph" w:styleId="BalloonText">
    <w:name w:val="Balloon Text"/>
    <w:basedOn w:val="Normal"/>
    <w:link w:val="BalloonTextChar"/>
    <w:rsid w:val="00340924"/>
    <w:rPr>
      <w:rFonts w:ascii="Segoe UI" w:hAnsi="Segoe UI"/>
      <w:sz w:val="18"/>
      <w:szCs w:val="18"/>
    </w:rPr>
  </w:style>
  <w:style w:type="character" w:customStyle="1" w:styleId="BalloonTextChar">
    <w:name w:val="Balloon Text Char"/>
    <w:basedOn w:val="DefaultParagraphFont"/>
    <w:link w:val="BalloonText"/>
    <w:rsid w:val="00340924"/>
    <w:rPr>
      <w:rFonts w:ascii="Segoe UI" w:eastAsia="Times New Roman" w:hAnsi="Segoe UI" w:cs="Times New Roman"/>
      <w:sz w:val="18"/>
      <w:szCs w:val="18"/>
    </w:rPr>
  </w:style>
  <w:style w:type="paragraph" w:customStyle="1" w:styleId="CharChar10">
    <w:name w:val="Char Char1"/>
    <w:basedOn w:val="Normal"/>
    <w:rsid w:val="00340924"/>
    <w:pPr>
      <w:spacing w:after="160" w:line="240" w:lineRule="exact"/>
    </w:pPr>
    <w:rPr>
      <w:rFonts w:ascii="Verdana" w:hAnsi="Verdana" w:cs="Verdana"/>
      <w:sz w:val="20"/>
      <w:szCs w:val="20"/>
    </w:rPr>
  </w:style>
  <w:style w:type="paragraph" w:customStyle="1" w:styleId="Text">
    <w:name w:val="_Text"/>
    <w:basedOn w:val="Normal"/>
    <w:qFormat/>
    <w:rsid w:val="00340924"/>
    <w:pPr>
      <w:spacing w:before="60" w:after="60" w:line="276" w:lineRule="auto"/>
      <w:ind w:firstLine="567"/>
      <w:jc w:val="both"/>
    </w:pPr>
    <w:rPr>
      <w:rFonts w:ascii="Times New Roman" w:eastAsia="Arial" w:hAnsi="Times New Roman"/>
      <w:szCs w:val="20"/>
      <w:lang w:val="nl-NL"/>
    </w:rPr>
  </w:style>
  <w:style w:type="paragraph" w:styleId="Header">
    <w:name w:val="header"/>
    <w:basedOn w:val="Normal"/>
    <w:link w:val="HeaderChar"/>
    <w:unhideWhenUsed/>
    <w:rsid w:val="0084311A"/>
    <w:pPr>
      <w:tabs>
        <w:tab w:val="center" w:pos="4680"/>
        <w:tab w:val="right" w:pos="9360"/>
      </w:tabs>
    </w:pPr>
  </w:style>
  <w:style w:type="character" w:customStyle="1" w:styleId="HeaderChar">
    <w:name w:val="Header Char"/>
    <w:basedOn w:val="DefaultParagraphFont"/>
    <w:link w:val="Header"/>
    <w:rsid w:val="0084311A"/>
    <w:rPr>
      <w:rFonts w:ascii=".VnTime" w:eastAsia="Times New Roman" w:hAnsi=".VnTime" w:cs="Times New Roman"/>
      <w:szCs w:val="24"/>
    </w:rPr>
  </w:style>
  <w:style w:type="character" w:styleId="CommentReference">
    <w:name w:val="annotation reference"/>
    <w:basedOn w:val="DefaultParagraphFont"/>
    <w:uiPriority w:val="99"/>
    <w:semiHidden/>
    <w:unhideWhenUsed/>
    <w:rsid w:val="00B60BB6"/>
    <w:rPr>
      <w:sz w:val="16"/>
      <w:szCs w:val="16"/>
    </w:rPr>
  </w:style>
  <w:style w:type="character" w:customStyle="1" w:styleId="vnbnnidung0">
    <w:name w:val="vnbnnidung"/>
    <w:basedOn w:val="DefaultParagraphFont"/>
    <w:rsid w:val="005C27F0"/>
  </w:style>
  <w:style w:type="character" w:customStyle="1" w:styleId="Vnbnnidung2">
    <w:name w:val="Văn bản nội dung_"/>
    <w:link w:val="Vnbnnidung3"/>
    <w:uiPriority w:val="99"/>
    <w:locked/>
    <w:rsid w:val="0085129F"/>
    <w:rPr>
      <w:sz w:val="26"/>
      <w:szCs w:val="26"/>
    </w:rPr>
  </w:style>
  <w:style w:type="paragraph" w:customStyle="1" w:styleId="Vnbnnidung3">
    <w:name w:val="Văn bản nội dung"/>
    <w:basedOn w:val="Normal"/>
    <w:link w:val="Vnbnnidung2"/>
    <w:uiPriority w:val="99"/>
    <w:rsid w:val="0085129F"/>
    <w:pPr>
      <w:widowControl w:val="0"/>
      <w:spacing w:after="100" w:line="257" w:lineRule="auto"/>
      <w:ind w:firstLine="400"/>
    </w:pPr>
    <w:rPr>
      <w:rFonts w:ascii="Times New Roman" w:eastAsiaTheme="minorHAnsi" w:hAnsi="Times New Roman"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7065">
      <w:bodyDiv w:val="1"/>
      <w:marLeft w:val="0"/>
      <w:marRight w:val="0"/>
      <w:marTop w:val="0"/>
      <w:marBottom w:val="0"/>
      <w:divBdr>
        <w:top w:val="none" w:sz="0" w:space="0" w:color="auto"/>
        <w:left w:val="none" w:sz="0" w:space="0" w:color="auto"/>
        <w:bottom w:val="none" w:sz="0" w:space="0" w:color="auto"/>
        <w:right w:val="none" w:sz="0" w:space="0" w:color="auto"/>
      </w:divBdr>
    </w:div>
    <w:div w:id="1116100584">
      <w:bodyDiv w:val="1"/>
      <w:marLeft w:val="0"/>
      <w:marRight w:val="0"/>
      <w:marTop w:val="0"/>
      <w:marBottom w:val="0"/>
      <w:divBdr>
        <w:top w:val="none" w:sz="0" w:space="0" w:color="auto"/>
        <w:left w:val="none" w:sz="0" w:space="0" w:color="auto"/>
        <w:bottom w:val="none" w:sz="0" w:space="0" w:color="auto"/>
        <w:right w:val="none" w:sz="0" w:space="0" w:color="auto"/>
      </w:divBdr>
    </w:div>
    <w:div w:id="16767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9DB4-3623-4350-8C5C-C25B01AE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4906</TotalTime>
  <Pages>1</Pages>
  <Words>11295</Words>
  <Characters>64385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HONGCHAU</dc:creator>
  <cp:keywords/>
  <dc:description/>
  <cp:lastModifiedBy>Admin</cp:lastModifiedBy>
  <cp:revision>54</cp:revision>
  <cp:lastPrinted>2023-09-18T05:15:00Z</cp:lastPrinted>
  <dcterms:created xsi:type="dcterms:W3CDTF">2020-09-14T00:46:00Z</dcterms:created>
  <dcterms:modified xsi:type="dcterms:W3CDTF">2023-09-25T07:03:00Z</dcterms:modified>
</cp:coreProperties>
</file>